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71" w:rsidRPr="00E21F45" w:rsidRDefault="00A4317B" w:rsidP="00E21F45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E21F45" w:rsidRPr="00E21F45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27» города Чебоксары </w:t>
      </w:r>
      <w:r>
        <w:rPr>
          <w:rFonts w:ascii="Times New Roman" w:hAnsi="Times New Roman" w:cs="Times New Roman"/>
          <w:sz w:val="24"/>
          <w:szCs w:val="24"/>
        </w:rPr>
        <w:t>Жуковой Л.М.</w:t>
      </w:r>
    </w:p>
    <w:p w:rsidR="00E21F45" w:rsidRDefault="00E21F45" w:rsidP="00E21F45">
      <w:pPr>
        <w:ind w:left="5812"/>
      </w:pPr>
    </w:p>
    <w:p w:rsidR="00E21F45" w:rsidRDefault="00E21F45" w:rsidP="00E21F45">
      <w:pPr>
        <w:ind w:left="5812"/>
      </w:pPr>
    </w:p>
    <w:p w:rsidR="00E21F45" w:rsidRPr="00E21F45" w:rsidRDefault="00A4317B" w:rsidP="00E21F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</w:t>
      </w:r>
    </w:p>
    <w:p w:rsidR="00E21F45" w:rsidRDefault="00A4317B" w:rsidP="00A431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решения общешкольного родительского комитета о мотивированном мнении по вопросу принятия локального нормативного акта, затрагивающего права обучающегося в МБОУ «СОШ № 27» города Чебоксары </w:t>
      </w:r>
    </w:p>
    <w:p w:rsidR="00E21F45" w:rsidRDefault="00E21F45" w:rsidP="00E21F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5196" w:rsidRDefault="00A4317B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Общешкольный родительский комитет МБОУ «СОШ № 27» города Чебоксары рассмотрел полномочным составом обращение директора школы от 12.01.2022 </w:t>
      </w:r>
      <w:r w:rsidR="00FA5196">
        <w:rPr>
          <w:rFonts w:ascii="Times New Roman" w:hAnsi="Times New Roman" w:cs="Times New Roman"/>
          <w:sz w:val="24"/>
        </w:rPr>
        <w:t>по вопросу рассмотрения вопроса о выборах профилей в 10-х классах на 2022-23 учебный год. На основании анкетирования родителей (законных представителей) обучающихся 9-х классов утверждено следующее мотивированное мнение:</w:t>
      </w:r>
    </w:p>
    <w:p w:rsidR="00FA5196" w:rsidRDefault="00FA5196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5196" w:rsidRDefault="00FA5196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A5196" w:rsidRPr="00FA5196" w:rsidRDefault="00FA5196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FA5196">
        <w:rPr>
          <w:rFonts w:ascii="Times New Roman" w:hAnsi="Times New Roman" w:cs="Times New Roman"/>
          <w:b/>
          <w:sz w:val="24"/>
        </w:rPr>
        <w:t>Мотивированное мнение</w:t>
      </w:r>
    </w:p>
    <w:p w:rsidR="00A4317B" w:rsidRDefault="00FA5196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A5196">
        <w:rPr>
          <w:rFonts w:ascii="Times New Roman" w:hAnsi="Times New Roman" w:cs="Times New Roman"/>
          <w:b/>
          <w:sz w:val="24"/>
        </w:rPr>
        <w:t>общешкольного</w:t>
      </w:r>
      <w:proofErr w:type="gramEnd"/>
      <w:r w:rsidRPr="00FA5196">
        <w:rPr>
          <w:rFonts w:ascii="Times New Roman" w:hAnsi="Times New Roman" w:cs="Times New Roman"/>
          <w:b/>
          <w:sz w:val="24"/>
        </w:rPr>
        <w:t xml:space="preserve"> родительского комитета МБОУ «СОШ №27» </w:t>
      </w:r>
      <w:proofErr w:type="spellStart"/>
      <w:r w:rsidRPr="00FA5196">
        <w:rPr>
          <w:rFonts w:ascii="Times New Roman" w:hAnsi="Times New Roman" w:cs="Times New Roman"/>
          <w:b/>
          <w:sz w:val="24"/>
        </w:rPr>
        <w:t>г.Чебоксары</w:t>
      </w:r>
      <w:proofErr w:type="spellEnd"/>
      <w:r w:rsidRPr="00FA5196">
        <w:rPr>
          <w:rFonts w:ascii="Times New Roman" w:hAnsi="Times New Roman" w:cs="Times New Roman"/>
          <w:b/>
          <w:sz w:val="24"/>
        </w:rPr>
        <w:t xml:space="preserve"> </w:t>
      </w:r>
    </w:p>
    <w:p w:rsidR="00FA5196" w:rsidRDefault="00FA5196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76687" w:rsidRDefault="00FA5196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5196">
        <w:rPr>
          <w:rFonts w:ascii="Times New Roman" w:hAnsi="Times New Roman" w:cs="Times New Roman"/>
          <w:sz w:val="24"/>
        </w:rPr>
        <w:t>Пре</w:t>
      </w:r>
      <w:r>
        <w:rPr>
          <w:rFonts w:ascii="Times New Roman" w:hAnsi="Times New Roman" w:cs="Times New Roman"/>
          <w:sz w:val="24"/>
        </w:rPr>
        <w:t>дложенные школой профили для 10-х классов соответствуют требованиям федерального закона от 29 декабря 2012</w:t>
      </w:r>
      <w:r w:rsidR="00473E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 № 273 ФЗ «Об образовании в Российской Федерации», приказу Министерства образования и молодежной политики Чувашской Республики </w:t>
      </w:r>
      <w:r w:rsidR="00CB77A3">
        <w:rPr>
          <w:rFonts w:ascii="Times New Roman" w:hAnsi="Times New Roman" w:cs="Times New Roman"/>
          <w:sz w:val="24"/>
        </w:rPr>
        <w:t>от 15 февраля 2021 года №191 «О перечне профилей в образовательных организациях Чувашской Республики в 2021-2022 году», Устава, локальных нормативных актах школы и не ущемляют права обучающихся. Среди родителей</w:t>
      </w:r>
      <w:r w:rsidR="00997146">
        <w:rPr>
          <w:rFonts w:ascii="Times New Roman" w:hAnsi="Times New Roman" w:cs="Times New Roman"/>
          <w:sz w:val="24"/>
        </w:rPr>
        <w:t xml:space="preserve"> </w:t>
      </w:r>
      <w:r w:rsidR="00CB77A3">
        <w:rPr>
          <w:rFonts w:ascii="Times New Roman" w:hAnsi="Times New Roman" w:cs="Times New Roman"/>
          <w:sz w:val="24"/>
        </w:rPr>
        <w:t>(законных представителей) обучающихся проведено анкетирование на предмет определения профилей обучения в 10-х классах на 2022-23 учебный год. Результаты анкетирования показали, что большинство родителей</w:t>
      </w:r>
      <w:bookmarkStart w:id="0" w:name="_GoBack"/>
      <w:bookmarkEnd w:id="0"/>
      <w:r w:rsidR="00CB77A3">
        <w:rPr>
          <w:rFonts w:ascii="Times New Roman" w:hAnsi="Times New Roman" w:cs="Times New Roman"/>
          <w:sz w:val="24"/>
        </w:rPr>
        <w:t xml:space="preserve"> выбрали </w:t>
      </w:r>
      <w:r w:rsidR="00997146">
        <w:rPr>
          <w:rFonts w:ascii="Times New Roman" w:hAnsi="Times New Roman" w:cs="Times New Roman"/>
          <w:sz w:val="24"/>
        </w:rPr>
        <w:t>социально-экономический, технологи</w:t>
      </w:r>
      <w:r w:rsidR="00891EFD">
        <w:rPr>
          <w:rFonts w:ascii="Times New Roman" w:hAnsi="Times New Roman" w:cs="Times New Roman"/>
          <w:sz w:val="24"/>
        </w:rPr>
        <w:t>ческий, естественно</w:t>
      </w:r>
      <w:r w:rsidR="00C76687">
        <w:rPr>
          <w:rFonts w:ascii="Times New Roman" w:hAnsi="Times New Roman" w:cs="Times New Roman"/>
          <w:sz w:val="24"/>
        </w:rPr>
        <w:t>научный профили.</w:t>
      </w:r>
    </w:p>
    <w:p w:rsidR="00C76687" w:rsidRDefault="00C76687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изложенного считаем возможным обучение в 10-м классе по трем </w:t>
      </w:r>
      <w:proofErr w:type="gramStart"/>
      <w:r>
        <w:rPr>
          <w:rFonts w:ascii="Times New Roman" w:hAnsi="Times New Roman" w:cs="Times New Roman"/>
          <w:sz w:val="24"/>
        </w:rPr>
        <w:t xml:space="preserve">профилям: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социально-экономический</w:t>
      </w:r>
    </w:p>
    <w:p w:rsidR="00C76687" w:rsidRDefault="00C76687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</w:rPr>
        <w:t>технологический</w:t>
      </w:r>
      <w:proofErr w:type="gramEnd"/>
    </w:p>
    <w:p w:rsidR="00C76687" w:rsidRDefault="00C76687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91EFD">
        <w:rPr>
          <w:rFonts w:ascii="Times New Roman" w:hAnsi="Times New Roman" w:cs="Times New Roman"/>
          <w:sz w:val="24"/>
        </w:rPr>
        <w:t xml:space="preserve">                    </w:t>
      </w:r>
      <w:proofErr w:type="gramStart"/>
      <w:r w:rsidR="00891EFD">
        <w:rPr>
          <w:rFonts w:ascii="Times New Roman" w:hAnsi="Times New Roman" w:cs="Times New Roman"/>
          <w:sz w:val="24"/>
        </w:rPr>
        <w:t>естественно</w:t>
      </w:r>
      <w:r>
        <w:rPr>
          <w:rFonts w:ascii="Times New Roman" w:hAnsi="Times New Roman" w:cs="Times New Roman"/>
          <w:sz w:val="24"/>
        </w:rPr>
        <w:t>научный</w:t>
      </w:r>
      <w:proofErr w:type="gramEnd"/>
    </w:p>
    <w:p w:rsidR="00C76687" w:rsidRDefault="00C76687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A5196" w:rsidRPr="00FA5196" w:rsidRDefault="00C76687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B77A3">
        <w:rPr>
          <w:rFonts w:ascii="Times New Roman" w:hAnsi="Times New Roman" w:cs="Times New Roman"/>
          <w:sz w:val="24"/>
        </w:rPr>
        <w:t xml:space="preserve">   </w:t>
      </w:r>
      <w:r w:rsidR="00FA5196">
        <w:rPr>
          <w:rFonts w:ascii="Times New Roman" w:hAnsi="Times New Roman" w:cs="Times New Roman"/>
          <w:sz w:val="24"/>
        </w:rPr>
        <w:t xml:space="preserve"> </w:t>
      </w:r>
    </w:p>
    <w:p w:rsidR="000D5728" w:rsidRDefault="00473E1B" w:rsidP="0047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Старостин</w:t>
      </w:r>
    </w:p>
    <w:p w:rsidR="00473E1B" w:rsidRDefault="00473E1B" w:rsidP="0047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1B" w:rsidRDefault="00473E1B" w:rsidP="0047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17.01.2022</w:t>
      </w:r>
    </w:p>
    <w:p w:rsidR="00473E1B" w:rsidRDefault="00473E1B" w:rsidP="0047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A1DC1" w:rsidRPr="00CA1DC1" w:rsidTr="00AC5D52">
        <w:trPr>
          <w:trHeight w:val="5104"/>
        </w:trPr>
        <w:tc>
          <w:tcPr>
            <w:tcW w:w="4644" w:type="dxa"/>
            <w:shd w:val="clear" w:color="auto" w:fill="auto"/>
          </w:tcPr>
          <w:p w:rsidR="00CA1DC1" w:rsidRPr="00CA1DC1" w:rsidRDefault="00CA1DC1" w:rsidP="00CA1DC1">
            <w:pPr>
              <w:tabs>
                <w:tab w:val="center" w:pos="4153"/>
                <w:tab w:val="right" w:pos="8306"/>
              </w:tabs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CA1DC1" w:rsidRPr="00CA1DC1" w:rsidRDefault="00BF6D90" w:rsidP="00CA1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Муниципальное бюджетное</w:t>
            </w:r>
            <w:r w:rsidR="00CA1DC1" w:rsidRPr="00CA1DC1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общеобразовательное учреждение «Средняя общеобразовательная</w:t>
            </w: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A1DC1" w:rsidRPr="00CA1DC1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школа № 27» города Чебоксары Чувашской Республики</w:t>
            </w:r>
          </w:p>
          <w:p w:rsidR="00CA1DC1" w:rsidRDefault="00CA1DC1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CA1DC1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ПРИКАЗ</w:t>
            </w: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12.01.2022                                                                                    №</w:t>
            </w: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О перечне профилей </w:t>
            </w: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в</w:t>
            </w:r>
            <w:proofErr w:type="gramEnd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10-х классах в 2022-23 учебном году</w:t>
            </w: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В соответствии с приказом Министерства образования и молодежной политики Чувашской Республики №191 от 11.02.2021г. «О перечне профилей в образовательных организациях Чувашской Республике в 2021-2022 учебном году» и решением Педагогического совета школы (Протокол             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)</w:t>
            </w:r>
            <w:proofErr w:type="gramEnd"/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ПРИКАЗЫВАЮ:</w:t>
            </w:r>
          </w:p>
          <w:p w:rsidR="00064027" w:rsidRDefault="00064027" w:rsidP="000640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Открыть в 2022-2023 учебном году следующие профили:</w:t>
            </w:r>
          </w:p>
          <w:p w:rsidR="00064027" w:rsidRDefault="00064027" w:rsidP="00064027">
            <w:pPr>
              <w:pStyle w:val="a3"/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социально</w:t>
            </w:r>
            <w:proofErr w:type="gramEnd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-экономический </w:t>
            </w:r>
            <w:r w:rsidRPr="00064027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064027" w:rsidRDefault="00064027" w:rsidP="00064027">
            <w:pPr>
              <w:pStyle w:val="a3"/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технологический</w:t>
            </w:r>
            <w:proofErr w:type="gramEnd"/>
          </w:p>
          <w:p w:rsidR="00064027" w:rsidRDefault="00064027" w:rsidP="00064027">
            <w:pPr>
              <w:pStyle w:val="a3"/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естественно</w:t>
            </w:r>
            <w:proofErr w:type="gramEnd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-научный</w:t>
            </w:r>
          </w:p>
          <w:p w:rsidR="00A7562C" w:rsidRDefault="00064027" w:rsidP="000640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Классным руководителям 9-х классов </w:t>
            </w:r>
            <w:r w:rsid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Кузьминой О.И., </w:t>
            </w:r>
            <w:proofErr w:type="spellStart"/>
            <w:r w:rsid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Мешковой</w:t>
            </w:r>
            <w:proofErr w:type="spellEnd"/>
            <w:r w:rsid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А.С., </w:t>
            </w:r>
            <w:proofErr w:type="spellStart"/>
            <w:r w:rsid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Мастаченко</w:t>
            </w:r>
            <w:proofErr w:type="spellEnd"/>
            <w:r w:rsid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Н.Ф. довести содержание настоящего приказа до сведения обучающихся 9 классов и их родителей (законных представителей).</w:t>
            </w:r>
          </w:p>
          <w:p w:rsidR="00A7562C" w:rsidRDefault="00A7562C" w:rsidP="000640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Ответственность за выполнение данного приказа возложить на заместителя директора </w:t>
            </w:r>
            <w:r w:rsidRP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highlight w:val="yellow"/>
                <w:lang w:eastAsia="hi-IN" w:bidi="hi-IN"/>
              </w:rPr>
              <w:t>по …………</w:t>
            </w:r>
            <w:proofErr w:type="gramStart"/>
            <w:r w:rsidRP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highlight w:val="yellow"/>
                <w:lang w:eastAsia="hi-IN" w:bidi="hi-IN"/>
              </w:rPr>
              <w:t>…….</w:t>
            </w:r>
            <w:proofErr w:type="gramEnd"/>
            <w:r w:rsidRP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highlight w:val="yellow"/>
                <w:lang w:eastAsia="hi-IN" w:bidi="hi-IN"/>
              </w:rPr>
              <w:t>.</w:t>
            </w:r>
          </w:p>
          <w:p w:rsidR="00A7562C" w:rsidRDefault="00A7562C" w:rsidP="000640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Киляшову</w:t>
            </w:r>
            <w:proofErr w:type="spellEnd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А.М., учителю информатики разместить на официальном сайте школы для ознакомления информацию о перечне профилей в 10-х классах в 2022-23 учебном году.</w:t>
            </w:r>
          </w:p>
          <w:p w:rsidR="00A7562C" w:rsidRDefault="00A7562C" w:rsidP="000640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Контроль за исполнением настоящего приказа оставляю за собой.</w:t>
            </w:r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Директор                                                                 </w:t>
            </w:r>
            <w:proofErr w:type="spell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Л.М.Жукова</w:t>
            </w:r>
            <w:proofErr w:type="spellEnd"/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С приказом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ознакомлены:   </w:t>
            </w:r>
            <w:proofErr w:type="gramEnd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А.М.Киляшова</w:t>
            </w:r>
            <w:proofErr w:type="spellEnd"/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О.И.Кузьмина</w:t>
            </w:r>
            <w:proofErr w:type="spellEnd"/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А.С.Мешкова</w:t>
            </w:r>
            <w:proofErr w:type="spellEnd"/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Н.Ф.Мастаченко </w:t>
            </w:r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Pr="00A7562C" w:rsidRDefault="00A7562C" w:rsidP="00A7562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A7562C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lastRenderedPageBreak/>
              <w:t xml:space="preserve">  </w:t>
            </w:r>
          </w:p>
          <w:p w:rsidR="00064027" w:rsidRPr="00064027" w:rsidRDefault="00064027" w:rsidP="00064027">
            <w:pPr>
              <w:pStyle w:val="a3"/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64027" w:rsidRPr="00CA1DC1" w:rsidRDefault="00064027" w:rsidP="00CA1DC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64027" w:rsidRPr="00CA1DC1" w:rsidTr="00AC5D52">
        <w:trPr>
          <w:trHeight w:val="5104"/>
        </w:trPr>
        <w:tc>
          <w:tcPr>
            <w:tcW w:w="4644" w:type="dxa"/>
            <w:shd w:val="clear" w:color="auto" w:fill="auto"/>
          </w:tcPr>
          <w:p w:rsidR="00064027" w:rsidRPr="00CA1DC1" w:rsidRDefault="00064027" w:rsidP="00CA1DC1">
            <w:pPr>
              <w:tabs>
                <w:tab w:val="center" w:pos="4153"/>
                <w:tab w:val="right" w:pos="8306"/>
              </w:tabs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CA1DC1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DC1" w:rsidRPr="00E21F45" w:rsidRDefault="00CA1DC1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CA1DC1" w:rsidRPr="00E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26B19"/>
    <w:multiLevelType w:val="hybridMultilevel"/>
    <w:tmpl w:val="E4E4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E"/>
    <w:rsid w:val="00064027"/>
    <w:rsid w:val="000A7AA3"/>
    <w:rsid w:val="000D5728"/>
    <w:rsid w:val="00473E1B"/>
    <w:rsid w:val="00891EFD"/>
    <w:rsid w:val="00997146"/>
    <w:rsid w:val="00A4317B"/>
    <w:rsid w:val="00A7562C"/>
    <w:rsid w:val="00AE33F9"/>
    <w:rsid w:val="00BF6D90"/>
    <w:rsid w:val="00C76687"/>
    <w:rsid w:val="00CA1DC1"/>
    <w:rsid w:val="00CB77A3"/>
    <w:rsid w:val="00D83D71"/>
    <w:rsid w:val="00E21F45"/>
    <w:rsid w:val="00EF2AEE"/>
    <w:rsid w:val="00FA5196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8A09-649F-46B0-ADAF-5178912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</cp:revision>
  <cp:lastPrinted>2022-07-04T11:53:00Z</cp:lastPrinted>
  <dcterms:created xsi:type="dcterms:W3CDTF">2022-07-04T08:06:00Z</dcterms:created>
  <dcterms:modified xsi:type="dcterms:W3CDTF">2022-07-04T11:54:00Z</dcterms:modified>
</cp:coreProperties>
</file>