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B1" w:rsidRDefault="00F84DDD">
      <w:pPr>
        <w:tabs>
          <w:tab w:val="left" w:pos="9017"/>
        </w:tabs>
        <w:spacing w:before="63"/>
        <w:ind w:left="542"/>
        <w:rPr>
          <w:b/>
          <w:sz w:val="24"/>
        </w:rPr>
      </w:pPr>
      <w:r>
        <w:rPr>
          <w:b/>
          <w:spacing w:val="-3"/>
          <w:sz w:val="24"/>
        </w:rPr>
        <w:t>СОГЛАСОВАНО:</w:t>
      </w:r>
      <w:r>
        <w:rPr>
          <w:b/>
          <w:spacing w:val="-3"/>
          <w:sz w:val="24"/>
        </w:rPr>
        <w:tab/>
      </w:r>
      <w:r>
        <w:rPr>
          <w:b/>
          <w:spacing w:val="-4"/>
          <w:sz w:val="24"/>
        </w:rPr>
        <w:t>Утверждаю</w:t>
      </w:r>
    </w:p>
    <w:p w:rsidR="00B759B1" w:rsidRDefault="007F4EB4">
      <w:pPr>
        <w:tabs>
          <w:tab w:val="left" w:pos="9038"/>
        </w:tabs>
        <w:ind w:left="542"/>
        <w:rPr>
          <w:b/>
          <w:sz w:val="24"/>
        </w:rPr>
      </w:pPr>
      <w:r>
        <w:rPr>
          <w:b/>
          <w:sz w:val="24"/>
        </w:rPr>
        <w:t>Старший воспитатель</w:t>
      </w:r>
      <w:r w:rsidR="00F84DDD">
        <w:rPr>
          <w:b/>
          <w:spacing w:val="-2"/>
          <w:sz w:val="24"/>
        </w:rPr>
        <w:tab/>
      </w:r>
      <w:r w:rsidR="00F84DDD">
        <w:rPr>
          <w:b/>
          <w:spacing w:val="-4"/>
          <w:sz w:val="24"/>
        </w:rPr>
        <w:t xml:space="preserve">Заведующий </w:t>
      </w:r>
      <w:r>
        <w:rPr>
          <w:b/>
          <w:spacing w:val="-3"/>
          <w:sz w:val="24"/>
        </w:rPr>
        <w:t>МБДОУ «ЦРР д/</w:t>
      </w:r>
      <w:proofErr w:type="gramStart"/>
      <w:r>
        <w:rPr>
          <w:b/>
          <w:spacing w:val="-3"/>
          <w:sz w:val="24"/>
        </w:rPr>
        <w:t>с</w:t>
      </w:r>
      <w:proofErr w:type="gramEnd"/>
      <w:r>
        <w:rPr>
          <w:b/>
          <w:spacing w:val="-3"/>
          <w:sz w:val="24"/>
        </w:rPr>
        <w:t xml:space="preserve"> -</w:t>
      </w:r>
    </w:p>
    <w:p w:rsidR="00B759B1" w:rsidRDefault="00F84DDD">
      <w:pPr>
        <w:tabs>
          <w:tab w:val="left" w:pos="1653"/>
          <w:tab w:val="left" w:pos="9041"/>
        </w:tabs>
        <w:ind w:left="54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F4EB4">
        <w:rPr>
          <w:b/>
          <w:spacing w:val="-3"/>
          <w:sz w:val="24"/>
        </w:rPr>
        <w:t>О.Г. Оконешникова</w:t>
      </w:r>
      <w:r>
        <w:rPr>
          <w:b/>
          <w:spacing w:val="-4"/>
          <w:sz w:val="24"/>
        </w:rPr>
        <w:tab/>
      </w:r>
      <w:r w:rsidR="007F4EB4">
        <w:rPr>
          <w:b/>
          <w:spacing w:val="-3"/>
          <w:sz w:val="24"/>
        </w:rPr>
        <w:t>«</w:t>
      </w:r>
      <w:proofErr w:type="spellStart"/>
      <w:r w:rsidR="007F4EB4">
        <w:rPr>
          <w:b/>
          <w:spacing w:val="-3"/>
          <w:sz w:val="24"/>
        </w:rPr>
        <w:t>Чуораанчык</w:t>
      </w:r>
      <w:proofErr w:type="spellEnd"/>
      <w:r w:rsidR="007F4EB4">
        <w:rPr>
          <w:b/>
          <w:spacing w:val="-3"/>
          <w:sz w:val="24"/>
        </w:rPr>
        <w:t xml:space="preserve">» </w:t>
      </w:r>
      <w:proofErr w:type="spellStart"/>
      <w:r w:rsidR="007F4EB4">
        <w:rPr>
          <w:b/>
          <w:spacing w:val="-3"/>
          <w:sz w:val="24"/>
        </w:rPr>
        <w:t>сЧурапча</w:t>
      </w:r>
      <w:proofErr w:type="spellEnd"/>
      <w:r w:rsidR="007F4EB4">
        <w:rPr>
          <w:b/>
          <w:spacing w:val="-3"/>
          <w:sz w:val="24"/>
        </w:rPr>
        <w:t>»</w:t>
      </w:r>
    </w:p>
    <w:p w:rsidR="00B759B1" w:rsidRDefault="00F84DDD">
      <w:pPr>
        <w:tabs>
          <w:tab w:val="left" w:pos="10673"/>
        </w:tabs>
        <w:ind w:left="9036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F4EB4">
        <w:rPr>
          <w:b/>
          <w:spacing w:val="-3"/>
          <w:sz w:val="24"/>
        </w:rPr>
        <w:t>А.А. Захарова</w:t>
      </w:r>
    </w:p>
    <w:p w:rsidR="00B759B1" w:rsidRDefault="00B759B1">
      <w:pPr>
        <w:rPr>
          <w:sz w:val="24"/>
        </w:rPr>
        <w:sectPr w:rsidR="00B759B1">
          <w:type w:val="continuous"/>
          <w:pgSz w:w="16850" w:h="11910" w:orient="landscape"/>
          <w:pgMar w:top="1060" w:right="340" w:bottom="280" w:left="1160" w:header="720" w:footer="720" w:gutter="0"/>
          <w:cols w:space="720"/>
        </w:sectPr>
      </w:pPr>
    </w:p>
    <w:p w:rsidR="00B759B1" w:rsidRDefault="00F84DDD">
      <w:pPr>
        <w:tabs>
          <w:tab w:val="left" w:pos="1597"/>
          <w:tab w:val="left" w:pos="2706"/>
        </w:tabs>
        <w:ind w:left="542"/>
        <w:rPr>
          <w:b/>
          <w:sz w:val="24"/>
        </w:rPr>
      </w:pPr>
      <w:r>
        <w:rPr>
          <w:b/>
          <w:spacing w:val="-3"/>
          <w:sz w:val="24"/>
        </w:rPr>
        <w:lastRenderedPageBreak/>
        <w:t>«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7F4EB4">
        <w:rPr>
          <w:b/>
          <w:spacing w:val="-3"/>
          <w:sz w:val="24"/>
        </w:rPr>
        <w:t>2020</w:t>
      </w:r>
      <w:r>
        <w:rPr>
          <w:b/>
          <w:spacing w:val="-4"/>
          <w:sz w:val="24"/>
        </w:rPr>
        <w:t xml:space="preserve"> </w:t>
      </w:r>
      <w:r>
        <w:rPr>
          <w:b/>
          <w:spacing w:val="-13"/>
          <w:sz w:val="24"/>
        </w:rPr>
        <w:t>г.</w:t>
      </w:r>
    </w:p>
    <w:p w:rsidR="00B759B1" w:rsidRDefault="00F84DDD">
      <w:pPr>
        <w:pStyle w:val="a3"/>
        <w:rPr>
          <w:b/>
          <w:sz w:val="24"/>
        </w:rPr>
      </w:pPr>
      <w:r>
        <w:br w:type="column"/>
      </w:r>
    </w:p>
    <w:p w:rsidR="00B759B1" w:rsidRDefault="00F84DDD">
      <w:pPr>
        <w:tabs>
          <w:tab w:val="left" w:pos="6595"/>
          <w:tab w:val="left" w:pos="8172"/>
        </w:tabs>
        <w:ind w:left="5659"/>
        <w:rPr>
          <w:b/>
          <w:sz w:val="24"/>
        </w:rPr>
      </w:pPr>
      <w:r>
        <w:rPr>
          <w:b/>
          <w:spacing w:val="-5"/>
          <w:sz w:val="24"/>
        </w:rPr>
        <w:t>«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ab/>
      </w:r>
      <w:r>
        <w:rPr>
          <w:b/>
          <w:spacing w:val="-5"/>
          <w:sz w:val="24"/>
        </w:rPr>
        <w:t>»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ab/>
      </w:r>
      <w:r w:rsidR="007F4EB4">
        <w:rPr>
          <w:b/>
          <w:spacing w:val="-3"/>
          <w:sz w:val="24"/>
        </w:rPr>
        <w:t>2020</w:t>
      </w:r>
      <w:r>
        <w:rPr>
          <w:b/>
          <w:spacing w:val="-5"/>
          <w:sz w:val="24"/>
        </w:rPr>
        <w:t xml:space="preserve"> </w:t>
      </w:r>
      <w:r>
        <w:rPr>
          <w:b/>
          <w:spacing w:val="-3"/>
          <w:sz w:val="24"/>
        </w:rPr>
        <w:t>год</w:t>
      </w:r>
    </w:p>
    <w:p w:rsidR="00B759B1" w:rsidRDefault="00B759B1">
      <w:pPr>
        <w:pStyle w:val="a3"/>
        <w:rPr>
          <w:b/>
          <w:sz w:val="26"/>
        </w:rPr>
      </w:pPr>
    </w:p>
    <w:p w:rsidR="00B759B1" w:rsidRDefault="00B759B1">
      <w:pPr>
        <w:pStyle w:val="a3"/>
        <w:rPr>
          <w:b/>
          <w:sz w:val="26"/>
        </w:rPr>
      </w:pPr>
    </w:p>
    <w:p w:rsidR="00B759B1" w:rsidRDefault="00B759B1">
      <w:pPr>
        <w:pStyle w:val="a3"/>
        <w:rPr>
          <w:b/>
          <w:sz w:val="26"/>
        </w:rPr>
      </w:pPr>
    </w:p>
    <w:p w:rsidR="007F4EB4" w:rsidRDefault="007F4EB4">
      <w:pPr>
        <w:pStyle w:val="a3"/>
        <w:rPr>
          <w:b/>
          <w:sz w:val="26"/>
        </w:rPr>
      </w:pPr>
    </w:p>
    <w:p w:rsidR="007F4EB4" w:rsidRDefault="007F4EB4">
      <w:pPr>
        <w:pStyle w:val="a3"/>
        <w:rPr>
          <w:b/>
          <w:sz w:val="26"/>
        </w:rPr>
      </w:pPr>
    </w:p>
    <w:p w:rsidR="00B759B1" w:rsidRDefault="00B759B1">
      <w:pPr>
        <w:pStyle w:val="a3"/>
        <w:spacing w:before="5"/>
        <w:rPr>
          <w:b/>
          <w:sz w:val="21"/>
        </w:rPr>
      </w:pPr>
    </w:p>
    <w:p w:rsidR="007F4EB4" w:rsidRPr="007F4EB4" w:rsidRDefault="007F4EB4" w:rsidP="007F4EB4">
      <w:pPr>
        <w:tabs>
          <w:tab w:val="left" w:pos="9038"/>
        </w:tabs>
        <w:ind w:left="542"/>
        <w:rPr>
          <w:b/>
          <w:spacing w:val="-3"/>
        </w:rPr>
      </w:pPr>
      <w:r w:rsidRPr="007F4EB4">
        <w:rPr>
          <w:b/>
          <w:spacing w:val="-3"/>
          <w:sz w:val="48"/>
          <w:szCs w:val="48"/>
        </w:rPr>
        <w:t xml:space="preserve">    </w:t>
      </w:r>
      <w:r w:rsidR="00F84DDD" w:rsidRPr="007F4EB4">
        <w:rPr>
          <w:b/>
          <w:spacing w:val="-3"/>
          <w:sz w:val="48"/>
          <w:szCs w:val="48"/>
        </w:rPr>
        <w:t xml:space="preserve">Перспективный </w:t>
      </w:r>
      <w:r w:rsidR="00F84DDD" w:rsidRPr="007F4EB4">
        <w:rPr>
          <w:b/>
          <w:sz w:val="48"/>
          <w:szCs w:val="48"/>
        </w:rPr>
        <w:t xml:space="preserve">план </w:t>
      </w:r>
      <w:r w:rsidR="00F84DDD" w:rsidRPr="007F4EB4">
        <w:rPr>
          <w:b/>
          <w:spacing w:val="-3"/>
          <w:sz w:val="48"/>
          <w:szCs w:val="48"/>
        </w:rPr>
        <w:t>работы</w:t>
      </w:r>
    </w:p>
    <w:p w:rsidR="007F4EB4" w:rsidRPr="007F4EB4" w:rsidRDefault="007F4EB4" w:rsidP="007F4EB4">
      <w:pPr>
        <w:tabs>
          <w:tab w:val="left" w:pos="9038"/>
        </w:tabs>
        <w:ind w:left="542"/>
        <w:rPr>
          <w:spacing w:val="-3"/>
          <w:sz w:val="40"/>
          <w:szCs w:val="40"/>
        </w:rPr>
      </w:pPr>
      <w:r>
        <w:rPr>
          <w:spacing w:val="-3"/>
          <w:sz w:val="40"/>
          <w:szCs w:val="40"/>
        </w:rPr>
        <w:t xml:space="preserve"> </w:t>
      </w:r>
      <w:r w:rsidR="00F84DDD" w:rsidRPr="007F4EB4">
        <w:rPr>
          <w:spacing w:val="-3"/>
          <w:sz w:val="40"/>
          <w:szCs w:val="40"/>
        </w:rPr>
        <w:t xml:space="preserve">педагога </w:t>
      </w:r>
      <w:r w:rsidR="00F84DDD" w:rsidRPr="007F4EB4">
        <w:rPr>
          <w:sz w:val="40"/>
          <w:szCs w:val="40"/>
        </w:rPr>
        <w:t xml:space="preserve">– </w:t>
      </w:r>
      <w:r w:rsidR="00F84DDD" w:rsidRPr="007F4EB4">
        <w:rPr>
          <w:spacing w:val="-3"/>
          <w:sz w:val="40"/>
          <w:szCs w:val="40"/>
        </w:rPr>
        <w:t xml:space="preserve">психолога </w:t>
      </w:r>
      <w:r w:rsidRPr="007F4EB4">
        <w:rPr>
          <w:spacing w:val="-3"/>
          <w:sz w:val="40"/>
          <w:szCs w:val="40"/>
        </w:rPr>
        <w:t xml:space="preserve">А.В. </w:t>
      </w:r>
      <w:proofErr w:type="spellStart"/>
      <w:r w:rsidRPr="007F4EB4">
        <w:rPr>
          <w:spacing w:val="-3"/>
          <w:sz w:val="40"/>
          <w:szCs w:val="40"/>
        </w:rPr>
        <w:t>Седалищевой</w:t>
      </w:r>
      <w:proofErr w:type="spellEnd"/>
    </w:p>
    <w:p w:rsidR="00B759B1" w:rsidRPr="007F4EB4" w:rsidRDefault="007F4EB4" w:rsidP="007F4EB4">
      <w:pPr>
        <w:tabs>
          <w:tab w:val="left" w:pos="9041"/>
        </w:tabs>
        <w:rPr>
          <w:sz w:val="40"/>
          <w:szCs w:val="40"/>
        </w:rPr>
      </w:pPr>
      <w:r w:rsidRPr="007F4EB4">
        <w:rPr>
          <w:spacing w:val="-3"/>
          <w:sz w:val="40"/>
          <w:szCs w:val="40"/>
        </w:rPr>
        <w:t>МБДОУ «ЦРР д/с - «</w:t>
      </w:r>
      <w:proofErr w:type="spellStart"/>
      <w:r w:rsidRPr="007F4EB4">
        <w:rPr>
          <w:spacing w:val="-3"/>
          <w:sz w:val="40"/>
          <w:szCs w:val="40"/>
        </w:rPr>
        <w:t>Чуораанчык</w:t>
      </w:r>
      <w:proofErr w:type="spellEnd"/>
      <w:r w:rsidRPr="007F4EB4">
        <w:rPr>
          <w:spacing w:val="-3"/>
          <w:sz w:val="40"/>
          <w:szCs w:val="40"/>
        </w:rPr>
        <w:t xml:space="preserve">» </w:t>
      </w:r>
      <w:proofErr w:type="spellStart"/>
      <w:r w:rsidRPr="007F4EB4">
        <w:rPr>
          <w:spacing w:val="-3"/>
          <w:sz w:val="40"/>
          <w:szCs w:val="40"/>
        </w:rPr>
        <w:t>сЧурапча</w:t>
      </w:r>
      <w:proofErr w:type="spellEnd"/>
      <w:r w:rsidRPr="007F4EB4">
        <w:rPr>
          <w:spacing w:val="-3"/>
          <w:sz w:val="40"/>
          <w:szCs w:val="40"/>
        </w:rPr>
        <w:t>»</w:t>
      </w:r>
    </w:p>
    <w:p w:rsidR="00B759B1" w:rsidRDefault="00F84DDD">
      <w:pPr>
        <w:pStyle w:val="a4"/>
        <w:spacing w:before="6" w:line="297" w:lineRule="auto"/>
        <w:ind w:firstLine="0"/>
      </w:pPr>
      <w:r>
        <w:t xml:space="preserve">на </w:t>
      </w:r>
      <w:r w:rsidR="007F4EB4">
        <w:rPr>
          <w:spacing w:val="-3"/>
        </w:rPr>
        <w:t>2020</w:t>
      </w:r>
      <w:r>
        <w:rPr>
          <w:spacing w:val="-3"/>
        </w:rPr>
        <w:t xml:space="preserve"> </w:t>
      </w:r>
      <w:r w:rsidR="007F4EB4">
        <w:t>– 2021</w:t>
      </w:r>
      <w:r>
        <w:t xml:space="preserve"> учебный год.</w:t>
      </w:r>
    </w:p>
    <w:p w:rsidR="00B759B1" w:rsidRDefault="00B759B1">
      <w:pPr>
        <w:pStyle w:val="a3"/>
        <w:rPr>
          <w:b/>
          <w:sz w:val="48"/>
        </w:rPr>
      </w:pPr>
    </w:p>
    <w:p w:rsidR="00B759B1" w:rsidRDefault="00B759B1">
      <w:pPr>
        <w:pStyle w:val="a3"/>
        <w:rPr>
          <w:b/>
          <w:sz w:val="48"/>
        </w:rPr>
      </w:pPr>
    </w:p>
    <w:p w:rsidR="00B759B1" w:rsidRDefault="00B759B1">
      <w:pPr>
        <w:pStyle w:val="a3"/>
        <w:rPr>
          <w:b/>
          <w:sz w:val="48"/>
        </w:rPr>
      </w:pPr>
    </w:p>
    <w:p w:rsidR="00B759B1" w:rsidRDefault="00B759B1">
      <w:pPr>
        <w:pStyle w:val="a3"/>
        <w:rPr>
          <w:b/>
          <w:sz w:val="48"/>
        </w:rPr>
      </w:pPr>
    </w:p>
    <w:p w:rsidR="00B759B1" w:rsidRDefault="00B759B1">
      <w:pPr>
        <w:pStyle w:val="a3"/>
        <w:spacing w:before="11"/>
        <w:rPr>
          <w:b/>
          <w:sz w:val="55"/>
        </w:rPr>
      </w:pPr>
    </w:p>
    <w:p w:rsidR="007F4EB4" w:rsidRDefault="007F4EB4">
      <w:pPr>
        <w:pStyle w:val="a3"/>
        <w:spacing w:before="11"/>
        <w:rPr>
          <w:b/>
          <w:sz w:val="55"/>
        </w:rPr>
      </w:pPr>
    </w:p>
    <w:p w:rsidR="00B759B1" w:rsidRDefault="007F4EB4">
      <w:pPr>
        <w:pStyle w:val="1"/>
        <w:ind w:left="3278"/>
      </w:pPr>
      <w:proofErr w:type="spellStart"/>
      <w:r>
        <w:t>с</w:t>
      </w:r>
      <w:proofErr w:type="gramStart"/>
      <w:r>
        <w:t>.Ч</w:t>
      </w:r>
      <w:proofErr w:type="gramEnd"/>
      <w:r>
        <w:t>урапча</w:t>
      </w:r>
      <w:proofErr w:type="spellEnd"/>
      <w:r>
        <w:t>, 2020</w:t>
      </w:r>
      <w:r w:rsidR="00F84DDD">
        <w:t xml:space="preserve"> год</w:t>
      </w:r>
    </w:p>
    <w:p w:rsidR="00B759B1" w:rsidRDefault="00B759B1">
      <w:pPr>
        <w:sectPr w:rsidR="00B759B1">
          <w:type w:val="continuous"/>
          <w:pgSz w:w="16850" w:h="11910" w:orient="landscape"/>
          <w:pgMar w:top="1060" w:right="340" w:bottom="280" w:left="1160" w:header="720" w:footer="720" w:gutter="0"/>
          <w:cols w:num="2" w:space="720" w:equalWidth="0">
            <w:col w:w="3395" w:space="40"/>
            <w:col w:w="11915"/>
          </w:cols>
        </w:sectPr>
      </w:pPr>
    </w:p>
    <w:p w:rsidR="00B759B1" w:rsidRDefault="00F84DDD">
      <w:pPr>
        <w:spacing w:before="64"/>
        <w:ind w:left="258"/>
        <w:rPr>
          <w:b/>
          <w:sz w:val="28"/>
        </w:rPr>
      </w:pPr>
      <w:r>
        <w:rPr>
          <w:b/>
          <w:sz w:val="28"/>
        </w:rPr>
        <w:lastRenderedPageBreak/>
        <w:t>Цели:</w:t>
      </w:r>
    </w:p>
    <w:p w:rsidR="00B759B1" w:rsidRDefault="00F84DDD">
      <w:pPr>
        <w:pStyle w:val="a5"/>
        <w:numPr>
          <w:ilvl w:val="0"/>
          <w:numId w:val="14"/>
        </w:numPr>
        <w:tabs>
          <w:tab w:val="left" w:pos="969"/>
          <w:tab w:val="left" w:pos="970"/>
          <w:tab w:val="left" w:pos="2395"/>
          <w:tab w:val="left" w:pos="4528"/>
          <w:tab w:val="left" w:pos="8225"/>
          <w:tab w:val="left" w:pos="9501"/>
          <w:tab w:val="left" w:pos="10211"/>
          <w:tab w:val="left" w:pos="11809"/>
          <w:tab w:val="left" w:pos="13548"/>
          <w:tab w:val="left" w:pos="14960"/>
        </w:tabs>
        <w:spacing w:before="245" w:line="276" w:lineRule="auto"/>
        <w:ind w:right="227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благоприятных</w:t>
      </w:r>
      <w:r>
        <w:rPr>
          <w:sz w:val="28"/>
        </w:rPr>
        <w:tab/>
        <w:t>социально-психологических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успешного</w:t>
      </w:r>
      <w:r>
        <w:rPr>
          <w:sz w:val="28"/>
        </w:rPr>
        <w:tab/>
        <w:t>воспитания,</w:t>
      </w:r>
      <w:r>
        <w:rPr>
          <w:sz w:val="28"/>
        </w:rPr>
        <w:tab/>
        <w:t>обучения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психологического 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B759B1" w:rsidRDefault="00F84DDD">
      <w:pPr>
        <w:pStyle w:val="a5"/>
        <w:numPr>
          <w:ilvl w:val="0"/>
          <w:numId w:val="14"/>
        </w:numPr>
        <w:tabs>
          <w:tab w:val="left" w:pos="916"/>
          <w:tab w:val="left" w:pos="9528"/>
        </w:tabs>
        <w:spacing w:before="1" w:line="240" w:lineRule="auto"/>
        <w:ind w:left="542" w:right="229" w:firstLine="0"/>
        <w:rPr>
          <w:sz w:val="28"/>
        </w:rPr>
      </w:pPr>
      <w:r>
        <w:rPr>
          <w:sz w:val="28"/>
        </w:rPr>
        <w:t xml:space="preserve">Осуществление  коррекционно  –  развивающей  работы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21"/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ab/>
        <w:t>в условиях интегрированного обучения для дальнейшей социальной адаптации и полноценного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B759B1" w:rsidRDefault="00B759B1">
      <w:pPr>
        <w:pStyle w:val="a3"/>
        <w:spacing w:before="10"/>
        <w:rPr>
          <w:sz w:val="27"/>
        </w:rPr>
      </w:pPr>
    </w:p>
    <w:p w:rsidR="00B759B1" w:rsidRDefault="00F84DDD">
      <w:pPr>
        <w:pStyle w:val="1"/>
        <w:ind w:left="114"/>
        <w:rPr>
          <w:b w:val="0"/>
        </w:rPr>
      </w:pPr>
      <w:r>
        <w:t>Задачи</w:t>
      </w:r>
      <w:r>
        <w:rPr>
          <w:b w:val="0"/>
        </w:rPr>
        <w:t>:</w:t>
      </w:r>
    </w:p>
    <w:p w:rsidR="00B759B1" w:rsidRDefault="00F84DDD">
      <w:pPr>
        <w:pStyle w:val="a5"/>
        <w:numPr>
          <w:ilvl w:val="0"/>
          <w:numId w:val="13"/>
        </w:numPr>
        <w:tabs>
          <w:tab w:val="left" w:pos="823"/>
        </w:tabs>
        <w:spacing w:before="250"/>
        <w:rPr>
          <w:sz w:val="28"/>
        </w:rPr>
      </w:pPr>
      <w:r>
        <w:rPr>
          <w:sz w:val="28"/>
        </w:rPr>
        <w:t>Своевременно выявлять детей, нуждающихся в психологической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B759B1" w:rsidRDefault="00F84DDD">
      <w:pPr>
        <w:pStyle w:val="a5"/>
        <w:numPr>
          <w:ilvl w:val="0"/>
          <w:numId w:val="13"/>
        </w:numPr>
        <w:tabs>
          <w:tab w:val="left" w:pos="816"/>
        </w:tabs>
        <w:ind w:left="815" w:hanging="274"/>
        <w:rPr>
          <w:sz w:val="28"/>
        </w:rPr>
      </w:pPr>
      <w:r>
        <w:rPr>
          <w:spacing w:val="-4"/>
          <w:sz w:val="28"/>
        </w:rPr>
        <w:t xml:space="preserve">Способствовать успешной адаптации </w:t>
      </w:r>
      <w:r>
        <w:rPr>
          <w:spacing w:val="-3"/>
          <w:sz w:val="28"/>
        </w:rPr>
        <w:t xml:space="preserve">детей </w:t>
      </w:r>
      <w:r>
        <w:rPr>
          <w:sz w:val="28"/>
        </w:rPr>
        <w:t xml:space="preserve">к </w:t>
      </w:r>
      <w:r>
        <w:rPr>
          <w:spacing w:val="-4"/>
          <w:sz w:val="28"/>
        </w:rPr>
        <w:t>условиям детского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сада.</w:t>
      </w:r>
    </w:p>
    <w:p w:rsidR="00B759B1" w:rsidRDefault="00F84DDD">
      <w:pPr>
        <w:pStyle w:val="a5"/>
        <w:numPr>
          <w:ilvl w:val="0"/>
          <w:numId w:val="13"/>
        </w:numPr>
        <w:tabs>
          <w:tab w:val="left" w:pos="823"/>
        </w:tabs>
        <w:rPr>
          <w:sz w:val="28"/>
        </w:rPr>
      </w:pPr>
      <w:r>
        <w:rPr>
          <w:sz w:val="28"/>
        </w:rPr>
        <w:t>Содействовать личностному и интеллектуальному развитию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воспитанников.</w:t>
      </w:r>
    </w:p>
    <w:p w:rsidR="00B759B1" w:rsidRDefault="00F84DDD">
      <w:pPr>
        <w:pStyle w:val="a5"/>
        <w:numPr>
          <w:ilvl w:val="0"/>
          <w:numId w:val="13"/>
        </w:numPr>
        <w:tabs>
          <w:tab w:val="left" w:pos="823"/>
        </w:tabs>
        <w:rPr>
          <w:sz w:val="28"/>
        </w:rPr>
      </w:pPr>
      <w:r>
        <w:rPr>
          <w:sz w:val="28"/>
        </w:rPr>
        <w:t>Осуществлять коррекцию негативных тенденций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развития;</w:t>
      </w:r>
    </w:p>
    <w:p w:rsidR="00B759B1" w:rsidRDefault="00F84DDD">
      <w:pPr>
        <w:pStyle w:val="a5"/>
        <w:numPr>
          <w:ilvl w:val="0"/>
          <w:numId w:val="13"/>
        </w:numPr>
        <w:tabs>
          <w:tab w:val="left" w:pos="816"/>
        </w:tabs>
        <w:spacing w:line="240" w:lineRule="auto"/>
        <w:ind w:left="815" w:hanging="274"/>
        <w:rPr>
          <w:sz w:val="28"/>
        </w:rPr>
      </w:pPr>
      <w:r>
        <w:rPr>
          <w:spacing w:val="-4"/>
          <w:sz w:val="28"/>
        </w:rPr>
        <w:t xml:space="preserve">Проводить комплексные мероприятия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профилактике социально опасного </w:t>
      </w:r>
      <w:r>
        <w:rPr>
          <w:spacing w:val="-3"/>
          <w:sz w:val="28"/>
        </w:rPr>
        <w:t xml:space="preserve">положения </w:t>
      </w:r>
      <w:r>
        <w:rPr>
          <w:sz w:val="28"/>
        </w:rPr>
        <w:t xml:space="preserve">и </w:t>
      </w:r>
      <w:r>
        <w:rPr>
          <w:spacing w:val="-4"/>
          <w:sz w:val="28"/>
        </w:rPr>
        <w:t>группы</w:t>
      </w:r>
      <w:r>
        <w:rPr>
          <w:spacing w:val="-29"/>
          <w:sz w:val="28"/>
        </w:rPr>
        <w:t xml:space="preserve"> </w:t>
      </w:r>
      <w:r>
        <w:rPr>
          <w:spacing w:val="-3"/>
          <w:sz w:val="28"/>
        </w:rPr>
        <w:t>риска.</w:t>
      </w:r>
    </w:p>
    <w:p w:rsidR="00B759B1" w:rsidRDefault="00F84DDD">
      <w:pPr>
        <w:pStyle w:val="a5"/>
        <w:numPr>
          <w:ilvl w:val="0"/>
          <w:numId w:val="13"/>
        </w:numPr>
        <w:tabs>
          <w:tab w:val="left" w:pos="823"/>
        </w:tabs>
        <w:spacing w:before="2" w:line="240" w:lineRule="auto"/>
        <w:ind w:left="542" w:right="882" w:firstLine="0"/>
        <w:rPr>
          <w:sz w:val="28"/>
        </w:rPr>
      </w:pPr>
      <w:r>
        <w:rPr>
          <w:sz w:val="28"/>
        </w:rPr>
        <w:t xml:space="preserve">Содействовать повышению психологической компетентности педагогов ДОУ и родителей в вопросах обучения и </w:t>
      </w:r>
      <w:proofErr w:type="spellStart"/>
      <w:r>
        <w:rPr>
          <w:sz w:val="28"/>
        </w:rPr>
        <w:t>воспитаниядошкольников</w:t>
      </w:r>
      <w:proofErr w:type="spellEnd"/>
      <w:r>
        <w:rPr>
          <w:sz w:val="28"/>
        </w:rPr>
        <w:t>;</w:t>
      </w:r>
      <w:bookmarkStart w:id="0" w:name="_GoBack"/>
      <w:bookmarkEnd w:id="0"/>
    </w:p>
    <w:p w:rsidR="00B759B1" w:rsidRDefault="00B759B1">
      <w:pPr>
        <w:pStyle w:val="a3"/>
        <w:spacing w:before="4"/>
      </w:pPr>
    </w:p>
    <w:p w:rsidR="00B759B1" w:rsidRDefault="00F84DDD">
      <w:pPr>
        <w:pStyle w:val="1"/>
      </w:pPr>
      <w:r>
        <w:t>Тема</w:t>
      </w:r>
      <w:r>
        <w:rPr>
          <w:spacing w:val="69"/>
        </w:rPr>
        <w:t xml:space="preserve"> </w:t>
      </w:r>
      <w:r>
        <w:t>самообразования:</w:t>
      </w:r>
    </w:p>
    <w:p w:rsidR="00B759B1" w:rsidRDefault="00B759B1">
      <w:pPr>
        <w:pStyle w:val="a3"/>
        <w:spacing w:before="6"/>
        <w:rPr>
          <w:b/>
          <w:sz w:val="27"/>
        </w:rPr>
      </w:pPr>
    </w:p>
    <w:p w:rsidR="00B759B1" w:rsidRDefault="00F84DDD">
      <w:pPr>
        <w:pStyle w:val="a5"/>
        <w:numPr>
          <w:ilvl w:val="1"/>
          <w:numId w:val="13"/>
        </w:numPr>
        <w:tabs>
          <w:tab w:val="left" w:pos="1262"/>
        </w:tabs>
        <w:ind w:hanging="361"/>
        <w:rPr>
          <w:sz w:val="28"/>
        </w:rPr>
      </w:pPr>
      <w:r>
        <w:rPr>
          <w:sz w:val="28"/>
        </w:rPr>
        <w:t>Коммуникативное общение детей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возраста.</w:t>
      </w:r>
    </w:p>
    <w:p w:rsidR="00B759B1" w:rsidRDefault="00F84DDD">
      <w:pPr>
        <w:pStyle w:val="a5"/>
        <w:numPr>
          <w:ilvl w:val="1"/>
          <w:numId w:val="13"/>
        </w:numPr>
        <w:tabs>
          <w:tab w:val="left" w:pos="1262"/>
        </w:tabs>
        <w:spacing w:line="240" w:lineRule="auto"/>
        <w:ind w:hanging="361"/>
        <w:rPr>
          <w:sz w:val="28"/>
        </w:rPr>
      </w:pPr>
      <w:r>
        <w:rPr>
          <w:sz w:val="28"/>
        </w:rPr>
        <w:t>Подготовка старших дошкольников к школьному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обучению.</w:t>
      </w:r>
    </w:p>
    <w:p w:rsidR="00B759B1" w:rsidRDefault="00B759B1">
      <w:pPr>
        <w:pStyle w:val="a3"/>
        <w:spacing w:before="6"/>
      </w:pPr>
    </w:p>
    <w:p w:rsidR="00B759B1" w:rsidRDefault="00F84DDD">
      <w:pPr>
        <w:pStyle w:val="1"/>
      </w:pPr>
      <w:r>
        <w:t>План работы составлен по направлениям:</w:t>
      </w:r>
    </w:p>
    <w:p w:rsidR="00B759B1" w:rsidRDefault="00B759B1">
      <w:pPr>
        <w:pStyle w:val="a3"/>
        <w:spacing w:before="7"/>
        <w:rPr>
          <w:b/>
          <w:sz w:val="27"/>
        </w:rPr>
      </w:pPr>
    </w:p>
    <w:p w:rsidR="00B759B1" w:rsidRDefault="00F84DDD">
      <w:pPr>
        <w:pStyle w:val="a5"/>
        <w:numPr>
          <w:ilvl w:val="0"/>
          <w:numId w:val="12"/>
        </w:numPr>
        <w:tabs>
          <w:tab w:val="left" w:pos="1248"/>
        </w:tabs>
        <w:ind w:hanging="361"/>
        <w:rPr>
          <w:sz w:val="28"/>
        </w:rPr>
      </w:pPr>
      <w:r>
        <w:rPr>
          <w:sz w:val="28"/>
        </w:rPr>
        <w:t>Диагностическая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работа.</w:t>
      </w:r>
    </w:p>
    <w:p w:rsidR="00B759B1" w:rsidRDefault="00F84DDD">
      <w:pPr>
        <w:pStyle w:val="a5"/>
        <w:numPr>
          <w:ilvl w:val="0"/>
          <w:numId w:val="12"/>
        </w:numPr>
        <w:tabs>
          <w:tab w:val="left" w:pos="1248"/>
        </w:tabs>
        <w:ind w:hanging="361"/>
        <w:rPr>
          <w:sz w:val="28"/>
        </w:rPr>
      </w:pPr>
      <w:r>
        <w:rPr>
          <w:sz w:val="28"/>
        </w:rPr>
        <w:t>Консультативная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работа.</w:t>
      </w:r>
    </w:p>
    <w:p w:rsidR="00B759B1" w:rsidRDefault="00F84DDD">
      <w:pPr>
        <w:pStyle w:val="a5"/>
        <w:numPr>
          <w:ilvl w:val="0"/>
          <w:numId w:val="12"/>
        </w:numPr>
        <w:tabs>
          <w:tab w:val="left" w:pos="1248"/>
        </w:tabs>
        <w:spacing w:line="240" w:lineRule="auto"/>
        <w:ind w:hanging="361"/>
        <w:rPr>
          <w:sz w:val="28"/>
        </w:rPr>
      </w:pPr>
      <w:r>
        <w:rPr>
          <w:sz w:val="28"/>
        </w:rPr>
        <w:t>Экспертная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работа.</w:t>
      </w:r>
    </w:p>
    <w:p w:rsidR="00B759B1" w:rsidRDefault="00F84DDD">
      <w:pPr>
        <w:pStyle w:val="a5"/>
        <w:numPr>
          <w:ilvl w:val="0"/>
          <w:numId w:val="12"/>
        </w:numPr>
        <w:tabs>
          <w:tab w:val="left" w:pos="1248"/>
        </w:tabs>
        <w:spacing w:before="1"/>
        <w:ind w:hanging="361"/>
        <w:rPr>
          <w:sz w:val="28"/>
        </w:rPr>
      </w:pPr>
      <w:r>
        <w:rPr>
          <w:sz w:val="28"/>
        </w:rPr>
        <w:t>Методическая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работа.</w:t>
      </w:r>
    </w:p>
    <w:p w:rsidR="00B759B1" w:rsidRDefault="00F84DDD">
      <w:pPr>
        <w:pStyle w:val="a5"/>
        <w:numPr>
          <w:ilvl w:val="0"/>
          <w:numId w:val="12"/>
        </w:numPr>
        <w:tabs>
          <w:tab w:val="left" w:pos="1248"/>
        </w:tabs>
        <w:spacing w:line="240" w:lineRule="auto"/>
        <w:ind w:right="1351"/>
        <w:rPr>
          <w:sz w:val="28"/>
        </w:rPr>
      </w:pPr>
      <w:r>
        <w:rPr>
          <w:sz w:val="28"/>
        </w:rPr>
        <w:t>Просветительская работа для категории участников образовательного процесса: детей посещающих ДОУ, 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B759B1" w:rsidRDefault="00B759B1">
      <w:pPr>
        <w:rPr>
          <w:sz w:val="28"/>
        </w:rPr>
        <w:sectPr w:rsidR="00B759B1">
          <w:pgSz w:w="16850" w:h="11910" w:orient="landscape"/>
          <w:pgMar w:top="106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73"/>
        <w:gridCol w:w="1870"/>
        <w:gridCol w:w="2505"/>
        <w:gridCol w:w="2897"/>
      </w:tblGrid>
      <w:tr w:rsidR="00B759B1">
        <w:trPr>
          <w:trHeight w:val="424"/>
        </w:trPr>
        <w:tc>
          <w:tcPr>
            <w:tcW w:w="14941" w:type="dxa"/>
            <w:gridSpan w:val="5"/>
          </w:tcPr>
          <w:p w:rsidR="00B759B1" w:rsidRDefault="00F84DDD">
            <w:pPr>
              <w:pStyle w:val="TableParagraph"/>
              <w:ind w:left="5818"/>
              <w:rPr>
                <w:b/>
                <w:sz w:val="28"/>
              </w:rPr>
            </w:pPr>
            <w:r>
              <w:rPr>
                <w:b/>
                <w:sz w:val="28"/>
              </w:rPr>
              <w:t>I. Диагностическая работа</w:t>
            </w:r>
          </w:p>
        </w:tc>
      </w:tr>
      <w:tr w:rsidR="00B759B1">
        <w:trPr>
          <w:trHeight w:val="645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20" w:lineRule="exact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73" w:type="dxa"/>
          </w:tcPr>
          <w:p w:rsidR="00B759B1" w:rsidRDefault="00F84DDD">
            <w:pPr>
              <w:pStyle w:val="TableParagraph"/>
              <w:spacing w:line="320" w:lineRule="exact"/>
              <w:ind w:left="1096" w:right="10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Направления, виды и формы работы</w:t>
            </w:r>
          </w:p>
        </w:tc>
        <w:tc>
          <w:tcPr>
            <w:tcW w:w="1870" w:type="dxa"/>
          </w:tcPr>
          <w:p w:rsidR="00B759B1" w:rsidRDefault="00F84DDD">
            <w:pPr>
              <w:pStyle w:val="TableParagraph"/>
              <w:spacing w:line="320" w:lineRule="exact"/>
              <w:ind w:left="121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B759B1" w:rsidRDefault="00F84DDD">
            <w:pPr>
              <w:pStyle w:val="TableParagraph"/>
              <w:spacing w:before="2" w:line="304" w:lineRule="exact"/>
              <w:ind w:left="123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выполнения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20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Сотрудничество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spacing w:line="320" w:lineRule="exact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B759B1">
        <w:trPr>
          <w:trHeight w:val="642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73" w:type="dxa"/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Сбор </w:t>
            </w:r>
            <w:proofErr w:type="spellStart"/>
            <w:r>
              <w:rPr>
                <w:sz w:val="28"/>
              </w:rPr>
              <w:t>анемнастических</w:t>
            </w:r>
            <w:proofErr w:type="spellEnd"/>
            <w:r>
              <w:rPr>
                <w:sz w:val="28"/>
              </w:rPr>
              <w:t xml:space="preserve"> сведений: анализ медицинских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 детей, поступивших в ДОУ.</w:t>
            </w:r>
          </w:p>
        </w:tc>
        <w:tc>
          <w:tcPr>
            <w:tcW w:w="1870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2316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73" w:type="dxa"/>
          </w:tcPr>
          <w:p w:rsidR="00B759B1" w:rsidRDefault="00F84DDD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Определение уровня адаптации </w:t>
            </w:r>
            <w:r>
              <w:rPr>
                <w:spacing w:val="-3"/>
                <w:sz w:val="28"/>
              </w:rPr>
              <w:t xml:space="preserve">детей, </w:t>
            </w:r>
            <w:r>
              <w:rPr>
                <w:spacing w:val="-4"/>
                <w:sz w:val="28"/>
              </w:rPr>
              <w:t xml:space="preserve">поступивших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>ДОУ:</w:t>
            </w:r>
          </w:p>
          <w:p w:rsidR="00B759B1" w:rsidRDefault="00F84DDD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337" w:lineRule="exact"/>
              <w:ind w:hanging="361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Наблюдение </w:t>
            </w:r>
            <w:r>
              <w:rPr>
                <w:spacing w:val="-3"/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детьми</w:t>
            </w:r>
          </w:p>
          <w:p w:rsidR="00B759B1" w:rsidRDefault="00F84DDD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pacing w:val="-4"/>
                <w:sz w:val="28"/>
              </w:rPr>
              <w:t>Заполнение адаптационных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листов.</w:t>
            </w:r>
          </w:p>
          <w:p w:rsidR="00B759B1" w:rsidRDefault="00F84DDD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pacing w:val="-4"/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родителей.</w:t>
            </w:r>
          </w:p>
          <w:p w:rsidR="00B759B1" w:rsidRDefault="00F84DDD">
            <w:pPr>
              <w:pStyle w:val="TableParagraph"/>
              <w:spacing w:line="324" w:lineRule="exact"/>
              <w:ind w:left="825" w:right="845"/>
              <w:rPr>
                <w:sz w:val="28"/>
              </w:rPr>
            </w:pPr>
            <w:r>
              <w:rPr>
                <w:sz w:val="28"/>
              </w:rPr>
              <w:t>Беседы с воспитателями с целью выявления трудностей в адаптации детей.</w:t>
            </w:r>
          </w:p>
        </w:tc>
        <w:tc>
          <w:tcPr>
            <w:tcW w:w="1870" w:type="dxa"/>
          </w:tcPr>
          <w:p w:rsidR="00B759B1" w:rsidRDefault="00F84DDD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Сентябрь, октябрь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242" w:lineRule="auto"/>
              <w:ind w:right="42"/>
              <w:rPr>
                <w:sz w:val="28"/>
              </w:rPr>
            </w:pPr>
            <w:r>
              <w:rPr>
                <w:sz w:val="28"/>
              </w:rPr>
              <w:t>Родители, педагоги ДОУ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</w:p>
          <w:p w:rsidR="00B759B1" w:rsidRDefault="00F84DDD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адаптационных</w:t>
            </w:r>
          </w:p>
          <w:p w:rsidR="00B759B1" w:rsidRDefault="00F84DDD">
            <w:pPr>
              <w:pStyle w:val="TableParagraph"/>
              <w:ind w:left="106" w:right="126"/>
              <w:rPr>
                <w:sz w:val="28"/>
              </w:rPr>
            </w:pPr>
            <w:r>
              <w:rPr>
                <w:sz w:val="28"/>
              </w:rPr>
              <w:t>процессов, выявление детей группы риска.</w:t>
            </w:r>
          </w:p>
        </w:tc>
      </w:tr>
      <w:tr w:rsidR="00B759B1">
        <w:trPr>
          <w:trHeight w:val="639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73" w:type="dxa"/>
          </w:tcPr>
          <w:p w:rsidR="00B759B1" w:rsidRDefault="00F84DDD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Изучение степени комфортности пребывания ребёнка в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ДОУ.</w:t>
            </w:r>
          </w:p>
        </w:tc>
        <w:tc>
          <w:tcPr>
            <w:tcW w:w="1870" w:type="dxa"/>
          </w:tcPr>
          <w:p w:rsidR="00B759B1" w:rsidRDefault="00F84DD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Воспитатели ДОУ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967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73" w:type="dxa"/>
          </w:tcPr>
          <w:p w:rsidR="00B759B1" w:rsidRDefault="00F84DDD">
            <w:pPr>
              <w:pStyle w:val="TableParagraph"/>
              <w:tabs>
                <w:tab w:val="left" w:pos="1171"/>
              </w:tabs>
              <w:ind w:left="105" w:right="224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Обследование </w:t>
            </w:r>
            <w:r>
              <w:rPr>
                <w:spacing w:val="-3"/>
                <w:sz w:val="28"/>
              </w:rPr>
              <w:t xml:space="preserve">детей,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целью </w:t>
            </w:r>
            <w:r>
              <w:rPr>
                <w:spacing w:val="-4"/>
                <w:sz w:val="28"/>
              </w:rPr>
              <w:t xml:space="preserve">определения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 xml:space="preserve">«группу </w:t>
            </w:r>
            <w:r>
              <w:rPr>
                <w:spacing w:val="-3"/>
                <w:sz w:val="28"/>
              </w:rPr>
              <w:t>риска»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(тревожные, агрессивные, </w:t>
            </w:r>
            <w:proofErr w:type="spellStart"/>
            <w:r>
              <w:rPr>
                <w:spacing w:val="-4"/>
                <w:sz w:val="28"/>
              </w:rPr>
              <w:t>гиперактивные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дети)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средние, старшие группы.</w:t>
            </w:r>
          </w:p>
        </w:tc>
        <w:tc>
          <w:tcPr>
            <w:tcW w:w="1870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ind w:right="42"/>
              <w:rPr>
                <w:sz w:val="28"/>
              </w:rPr>
            </w:pPr>
            <w:r>
              <w:rPr>
                <w:sz w:val="28"/>
              </w:rPr>
              <w:t>Родители, педагоги ДОУ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Выявление детей</w:t>
            </w:r>
          </w:p>
          <w:p w:rsidR="00B759B1" w:rsidRDefault="00F84DD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«группы риска»</w:t>
            </w:r>
          </w:p>
        </w:tc>
      </w:tr>
      <w:tr w:rsidR="00B759B1">
        <w:trPr>
          <w:trHeight w:val="642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73" w:type="dxa"/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Психологическая диагностика детей по запросам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педагогов и родителей.</w:t>
            </w:r>
          </w:p>
        </w:tc>
        <w:tc>
          <w:tcPr>
            <w:tcW w:w="1870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Педагог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психолог.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645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73" w:type="dxa"/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Психологическая диагностика детей ОВЗ</w:t>
            </w:r>
          </w:p>
        </w:tc>
        <w:tc>
          <w:tcPr>
            <w:tcW w:w="1870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B759B1" w:rsidRDefault="00F84DD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2313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73" w:type="dxa"/>
          </w:tcPr>
          <w:p w:rsidR="00B759B1" w:rsidRDefault="00F84DDD">
            <w:pPr>
              <w:pStyle w:val="TableParagraph"/>
              <w:ind w:left="105" w:right="1024"/>
              <w:rPr>
                <w:sz w:val="28"/>
              </w:rPr>
            </w:pPr>
            <w:r>
              <w:rPr>
                <w:sz w:val="28"/>
              </w:rPr>
              <w:t>Углубленная диагностика причин отклонений в интеллектуальном и личностном развитии детей Индивидуальные диагностики</w:t>
            </w:r>
          </w:p>
          <w:p w:rsidR="00B759B1" w:rsidRDefault="00F84DD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беседы</w:t>
            </w:r>
          </w:p>
          <w:p w:rsidR="00B759B1" w:rsidRDefault="00F84DD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уточнение медицинских заключений</w:t>
            </w:r>
          </w:p>
          <w:p w:rsidR="00B759B1" w:rsidRDefault="00F84DD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метод наблюдения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проективные </w:t>
            </w:r>
            <w:proofErr w:type="spellStart"/>
            <w:r>
              <w:rPr>
                <w:sz w:val="28"/>
              </w:rPr>
              <w:t>методикикомплексная</w:t>
            </w:r>
            <w:proofErr w:type="spellEnd"/>
            <w:r>
              <w:rPr>
                <w:sz w:val="28"/>
              </w:rPr>
              <w:t xml:space="preserve"> методика</w:t>
            </w:r>
          </w:p>
        </w:tc>
        <w:tc>
          <w:tcPr>
            <w:tcW w:w="1870" w:type="dxa"/>
          </w:tcPr>
          <w:p w:rsidR="00B759B1" w:rsidRDefault="00F84DDD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Декабрь- март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ind w:right="1194"/>
              <w:rPr>
                <w:sz w:val="28"/>
              </w:rPr>
            </w:pPr>
            <w:r>
              <w:rPr>
                <w:sz w:val="28"/>
              </w:rPr>
              <w:t>Педагог – психолог,</w:t>
            </w:r>
          </w:p>
          <w:p w:rsidR="00B759B1" w:rsidRDefault="00F84DDD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учитель -логопед, учитель -</w:t>
            </w:r>
          </w:p>
          <w:p w:rsidR="00B759B1" w:rsidRDefault="00F84DDD"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дефектолог, воспитатели ДОУ.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ind w:left="106" w:right="271"/>
              <w:jc w:val="both"/>
              <w:rPr>
                <w:sz w:val="28"/>
              </w:rPr>
            </w:pPr>
            <w:r>
              <w:rPr>
                <w:sz w:val="28"/>
              </w:rPr>
              <w:t>Консилиум детского сада, направление на ПМПК</w:t>
            </w:r>
          </w:p>
        </w:tc>
      </w:tr>
    </w:tbl>
    <w:p w:rsidR="00B759B1" w:rsidRDefault="00B759B1">
      <w:pPr>
        <w:jc w:val="both"/>
        <w:rPr>
          <w:sz w:val="28"/>
        </w:rPr>
        <w:sectPr w:rsidR="00B759B1">
          <w:pgSz w:w="16850" w:h="11910" w:orient="landscape"/>
          <w:pgMar w:top="110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86"/>
        <w:gridCol w:w="1857"/>
        <w:gridCol w:w="2506"/>
        <w:gridCol w:w="2898"/>
      </w:tblGrid>
      <w:tr w:rsidR="00B759B1">
        <w:trPr>
          <w:trHeight w:val="645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86" w:type="dxa"/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Выявление детей «группы риска» СОП (по критериям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«группы риска» СОП)</w:t>
            </w:r>
          </w:p>
        </w:tc>
        <w:tc>
          <w:tcPr>
            <w:tcW w:w="1857" w:type="dxa"/>
          </w:tcPr>
          <w:p w:rsidR="00B759B1" w:rsidRDefault="00F84DDD">
            <w:pPr>
              <w:pStyle w:val="TableParagraph"/>
              <w:spacing w:line="317" w:lineRule="exact"/>
              <w:ind w:left="9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B759B1" w:rsidRDefault="00F84DDD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506" w:type="dxa"/>
          </w:tcPr>
          <w:p w:rsidR="00B759B1" w:rsidRDefault="00F84DD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  <w:tc>
          <w:tcPr>
            <w:tcW w:w="2898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642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86" w:type="dxa"/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Диагностика детско- родительских отношений.</w:t>
            </w:r>
          </w:p>
        </w:tc>
        <w:tc>
          <w:tcPr>
            <w:tcW w:w="1857" w:type="dxa"/>
          </w:tcPr>
          <w:p w:rsidR="00B759B1" w:rsidRDefault="00F84DDD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B759B1" w:rsidRDefault="00F84DDD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506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Родители, педагоги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2898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645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86" w:type="dxa"/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Выявление социального статуса детей в группе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сверстников (старшие группы)</w:t>
            </w:r>
          </w:p>
        </w:tc>
        <w:tc>
          <w:tcPr>
            <w:tcW w:w="1857" w:type="dxa"/>
          </w:tcPr>
          <w:p w:rsidR="00B759B1" w:rsidRDefault="00F84DDD">
            <w:pPr>
              <w:pStyle w:val="TableParagraph"/>
              <w:spacing w:line="317" w:lineRule="exact"/>
              <w:ind w:left="95"/>
              <w:rPr>
                <w:sz w:val="28"/>
              </w:rPr>
            </w:pPr>
            <w:r>
              <w:rPr>
                <w:sz w:val="28"/>
              </w:rPr>
              <w:t>Октябрь-</w:t>
            </w:r>
          </w:p>
          <w:p w:rsidR="00B759B1" w:rsidRDefault="00F84DDD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06" w:type="dxa"/>
          </w:tcPr>
          <w:p w:rsidR="00B759B1" w:rsidRDefault="00F84DD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  <w:tc>
          <w:tcPr>
            <w:tcW w:w="2898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24"/>
        </w:trPr>
        <w:tc>
          <w:tcPr>
            <w:tcW w:w="14943" w:type="dxa"/>
            <w:gridSpan w:val="5"/>
          </w:tcPr>
          <w:p w:rsidR="00B759B1" w:rsidRDefault="00F84DDD">
            <w:pPr>
              <w:pStyle w:val="TableParagraph"/>
              <w:spacing w:line="320" w:lineRule="exact"/>
              <w:ind w:left="5741"/>
              <w:rPr>
                <w:b/>
                <w:sz w:val="28"/>
              </w:rPr>
            </w:pPr>
            <w:r>
              <w:rPr>
                <w:b/>
                <w:sz w:val="28"/>
              </w:rPr>
              <w:t>II. Консультативная работа</w:t>
            </w:r>
          </w:p>
        </w:tc>
      </w:tr>
      <w:tr w:rsidR="00B759B1">
        <w:trPr>
          <w:trHeight w:val="643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20" w:lineRule="exact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86" w:type="dxa"/>
          </w:tcPr>
          <w:p w:rsidR="00B759B1" w:rsidRDefault="00F84DDD">
            <w:pPr>
              <w:pStyle w:val="TableParagraph"/>
              <w:spacing w:line="320" w:lineRule="exact"/>
              <w:ind w:left="1110" w:right="10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Направления, виды и формы работы</w:t>
            </w:r>
          </w:p>
        </w:tc>
        <w:tc>
          <w:tcPr>
            <w:tcW w:w="1857" w:type="dxa"/>
          </w:tcPr>
          <w:p w:rsidR="00B759B1" w:rsidRDefault="00F84DDD">
            <w:pPr>
              <w:pStyle w:val="TableParagraph"/>
              <w:spacing w:before="1" w:line="322" w:lineRule="exact"/>
              <w:ind w:left="155" w:firstLine="37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</w:t>
            </w:r>
          </w:p>
        </w:tc>
        <w:tc>
          <w:tcPr>
            <w:tcW w:w="2506" w:type="dxa"/>
          </w:tcPr>
          <w:p w:rsidR="00B759B1" w:rsidRDefault="00F84DDD">
            <w:pPr>
              <w:pStyle w:val="TableParagraph"/>
              <w:spacing w:line="320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Сотрудничество</w:t>
            </w:r>
          </w:p>
        </w:tc>
        <w:tc>
          <w:tcPr>
            <w:tcW w:w="2898" w:type="dxa"/>
          </w:tcPr>
          <w:p w:rsidR="00B759B1" w:rsidRDefault="00F84DDD">
            <w:pPr>
              <w:pStyle w:val="TableParagraph"/>
              <w:spacing w:line="320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B759B1">
        <w:trPr>
          <w:trHeight w:val="3540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86" w:type="dxa"/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Индивидуальные консультации родителей:</w:t>
            </w:r>
          </w:p>
          <w:p w:rsidR="00B759B1" w:rsidRDefault="00F84DDD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320" w:lineRule="exact"/>
              <w:ind w:left="264" w:hanging="16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адаптация </w:t>
            </w:r>
            <w:r>
              <w:rPr>
                <w:spacing w:val="-3"/>
                <w:sz w:val="28"/>
              </w:rPr>
              <w:t xml:space="preserve">детей </w:t>
            </w:r>
            <w:r>
              <w:rPr>
                <w:sz w:val="28"/>
              </w:rPr>
              <w:t xml:space="preserve">к </w:t>
            </w:r>
            <w:r>
              <w:rPr>
                <w:spacing w:val="-3"/>
                <w:sz w:val="28"/>
              </w:rPr>
              <w:t>условиям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ДОУ,</w:t>
            </w:r>
          </w:p>
          <w:p w:rsidR="00B759B1" w:rsidRDefault="00F84DDD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322" w:lineRule="exact"/>
              <w:ind w:left="264" w:hanging="160"/>
              <w:rPr>
                <w:sz w:val="28"/>
              </w:rPr>
            </w:pPr>
            <w:r>
              <w:rPr>
                <w:spacing w:val="-4"/>
                <w:sz w:val="28"/>
              </w:rPr>
              <w:t>результаты диагностик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детей,</w:t>
            </w:r>
          </w:p>
          <w:p w:rsidR="00B759B1" w:rsidRDefault="00F84DDD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703" w:firstLine="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взаимодействие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 xml:space="preserve">детьми имеющими, нарушения поведения (агрессия, </w:t>
            </w:r>
            <w:proofErr w:type="spellStart"/>
            <w:r>
              <w:rPr>
                <w:spacing w:val="-4"/>
                <w:sz w:val="28"/>
              </w:rPr>
              <w:t>гиперактивность</w:t>
            </w:r>
            <w:proofErr w:type="spellEnd"/>
            <w:r>
              <w:rPr>
                <w:spacing w:val="-4"/>
                <w:sz w:val="28"/>
              </w:rPr>
              <w:t>, тревожность, рассеянность),</w:t>
            </w:r>
          </w:p>
          <w:p w:rsidR="00B759B1" w:rsidRDefault="00F84DDD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321" w:lineRule="exact"/>
              <w:ind w:left="264" w:hanging="160"/>
              <w:rPr>
                <w:sz w:val="28"/>
              </w:rPr>
            </w:pPr>
            <w:r>
              <w:rPr>
                <w:spacing w:val="-4"/>
                <w:sz w:val="28"/>
              </w:rPr>
              <w:t>детско-родительские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отношения,</w:t>
            </w:r>
          </w:p>
          <w:p w:rsidR="00B759B1" w:rsidRDefault="00F84DDD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left="264" w:hanging="160"/>
              <w:rPr>
                <w:sz w:val="28"/>
              </w:rPr>
            </w:pPr>
            <w:r>
              <w:rPr>
                <w:spacing w:val="-4"/>
                <w:sz w:val="28"/>
              </w:rPr>
              <w:t>нарушение эмоциональной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сферы,</w:t>
            </w:r>
          </w:p>
          <w:p w:rsidR="00B759B1" w:rsidRDefault="00F84DDD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2" w:line="322" w:lineRule="exact"/>
              <w:ind w:left="264" w:hanging="160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 xml:space="preserve">вопросам воспитания </w:t>
            </w:r>
            <w:r>
              <w:rPr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обучения,</w:t>
            </w:r>
          </w:p>
          <w:p w:rsidR="00B759B1" w:rsidRDefault="00F84DDD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" w:line="322" w:lineRule="exact"/>
              <w:ind w:right="1093" w:firstLine="0"/>
              <w:rPr>
                <w:sz w:val="28"/>
              </w:rPr>
            </w:pPr>
            <w:r>
              <w:rPr>
                <w:spacing w:val="-4"/>
                <w:sz w:val="28"/>
              </w:rPr>
              <w:t>результаты коррекционно-развивающей работы (родители 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ОВЗ).</w:t>
            </w:r>
          </w:p>
        </w:tc>
        <w:tc>
          <w:tcPr>
            <w:tcW w:w="1857" w:type="dxa"/>
          </w:tcPr>
          <w:p w:rsidR="00B759B1" w:rsidRDefault="00F84DDD">
            <w:pPr>
              <w:pStyle w:val="TableParagraph"/>
              <w:spacing w:line="242" w:lineRule="auto"/>
              <w:ind w:left="121" w:right="31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06" w:type="dxa"/>
          </w:tcPr>
          <w:p w:rsidR="00B759B1" w:rsidRDefault="00F84DD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898" w:type="dxa"/>
          </w:tcPr>
          <w:p w:rsidR="00B759B1" w:rsidRDefault="00B759B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B759B1" w:rsidRDefault="00F84DDD">
            <w:pPr>
              <w:pStyle w:val="TableParagraph"/>
              <w:ind w:left="105" w:right="1353"/>
              <w:rPr>
                <w:sz w:val="28"/>
              </w:rPr>
            </w:pPr>
            <w:r>
              <w:rPr>
                <w:sz w:val="28"/>
              </w:rPr>
              <w:t>Повышение психолого-</w:t>
            </w:r>
          </w:p>
          <w:p w:rsidR="00B759B1" w:rsidRDefault="00F84DD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</w:p>
          <w:p w:rsidR="00B759B1" w:rsidRDefault="00F84DD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культуры родителей</w:t>
            </w:r>
          </w:p>
        </w:tc>
      </w:tr>
      <w:tr w:rsidR="00B759B1">
        <w:trPr>
          <w:trHeight w:val="2899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86" w:type="dxa"/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Индивидуальные консультации педагогов:</w:t>
            </w:r>
          </w:p>
          <w:p w:rsidR="00B759B1" w:rsidRDefault="00F84DD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right="174" w:firstLine="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психологическая характеристика возраста, особенности развития познавательных процессов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каждом возрастном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периоде,</w:t>
            </w:r>
          </w:p>
          <w:p w:rsidR="00B759B1" w:rsidRDefault="00F84DD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322" w:lineRule="exact"/>
              <w:ind w:left="264" w:hanging="16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адаптация </w:t>
            </w:r>
            <w:r>
              <w:rPr>
                <w:spacing w:val="-3"/>
                <w:sz w:val="28"/>
              </w:rPr>
              <w:t xml:space="preserve">детей </w:t>
            </w:r>
            <w:r>
              <w:rPr>
                <w:sz w:val="28"/>
              </w:rPr>
              <w:t xml:space="preserve">к </w:t>
            </w:r>
            <w:r>
              <w:rPr>
                <w:spacing w:val="-3"/>
                <w:sz w:val="28"/>
              </w:rPr>
              <w:t>условиям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ДОУ,</w:t>
            </w:r>
          </w:p>
          <w:p w:rsidR="00B759B1" w:rsidRDefault="00F84DD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322" w:lineRule="exact"/>
              <w:ind w:left="264" w:hanging="160"/>
              <w:rPr>
                <w:sz w:val="28"/>
              </w:rPr>
            </w:pPr>
            <w:r>
              <w:rPr>
                <w:spacing w:val="-4"/>
                <w:sz w:val="28"/>
              </w:rPr>
              <w:t>результаты диагностик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детей,</w:t>
            </w:r>
          </w:p>
          <w:p w:rsidR="00B759B1" w:rsidRDefault="00F84DD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right="612" w:firstLine="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взаимодействие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 xml:space="preserve">детьми имеющими, нарушения поведения (агрессия, </w:t>
            </w:r>
            <w:proofErr w:type="spellStart"/>
            <w:r>
              <w:rPr>
                <w:spacing w:val="-4"/>
                <w:sz w:val="28"/>
              </w:rPr>
              <w:t>гиперактивность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тревожность),</w:t>
            </w:r>
          </w:p>
          <w:p w:rsidR="00B759B1" w:rsidRDefault="00F84DD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308" w:lineRule="exact"/>
              <w:ind w:left="264" w:hanging="16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составление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 xml:space="preserve">реализация </w:t>
            </w:r>
            <w:r>
              <w:rPr>
                <w:spacing w:val="-3"/>
                <w:sz w:val="28"/>
              </w:rPr>
              <w:t>ИОМ, детей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  <w:tc>
          <w:tcPr>
            <w:tcW w:w="1857" w:type="dxa"/>
          </w:tcPr>
          <w:p w:rsidR="00B759B1" w:rsidRDefault="00F84DDD">
            <w:pPr>
              <w:pStyle w:val="TableParagraph"/>
              <w:ind w:left="121" w:right="31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06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  <w:tc>
          <w:tcPr>
            <w:tcW w:w="2898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759B1" w:rsidRDefault="00B759B1">
      <w:pPr>
        <w:rPr>
          <w:sz w:val="28"/>
        </w:rPr>
        <w:sectPr w:rsidR="00B759B1">
          <w:pgSz w:w="16850" w:h="11910" w:orient="landscape"/>
          <w:pgMar w:top="110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99"/>
        <w:gridCol w:w="1843"/>
        <w:gridCol w:w="2505"/>
        <w:gridCol w:w="2897"/>
      </w:tblGrid>
      <w:tr w:rsidR="00B759B1">
        <w:trPr>
          <w:trHeight w:val="2020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99" w:type="dxa"/>
          </w:tcPr>
          <w:p w:rsidR="00B759B1" w:rsidRDefault="00F84DDD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Групповые консультации родителей:</w:t>
            </w:r>
          </w:p>
          <w:p w:rsidR="00B759B1" w:rsidRDefault="00F84DDD">
            <w:pPr>
              <w:pStyle w:val="TableParagraph"/>
              <w:ind w:left="105" w:right="135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-«Психологическая характеристика возраста, особенности развития познавательных процессов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 xml:space="preserve">каждом </w:t>
            </w:r>
            <w:r>
              <w:rPr>
                <w:spacing w:val="-4"/>
                <w:sz w:val="28"/>
              </w:rPr>
              <w:t xml:space="preserve">возрастном </w:t>
            </w:r>
            <w:r>
              <w:rPr>
                <w:spacing w:val="-3"/>
                <w:sz w:val="28"/>
              </w:rPr>
              <w:t xml:space="preserve">периоде» </w:t>
            </w:r>
            <w:r>
              <w:rPr>
                <w:spacing w:val="-4"/>
                <w:sz w:val="28"/>
              </w:rPr>
              <w:t>(средние, старшие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группы).</w:t>
            </w:r>
          </w:p>
          <w:p w:rsidR="00B759B1" w:rsidRDefault="00F84DD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color w:val="0D0D0D"/>
                <w:sz w:val="28"/>
              </w:rPr>
              <w:t>«Развивающие игры как средство интеллектуального развития детей» (средняя, старшая</w:t>
            </w:r>
            <w:r>
              <w:rPr>
                <w:color w:val="0D0D0D"/>
                <w:spacing w:val="6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группа).</w:t>
            </w:r>
          </w:p>
        </w:tc>
        <w:tc>
          <w:tcPr>
            <w:tcW w:w="1843" w:type="dxa"/>
          </w:tcPr>
          <w:p w:rsidR="00B759B1" w:rsidRDefault="00F84DDD">
            <w:pPr>
              <w:pStyle w:val="TableParagraph"/>
              <w:ind w:right="3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ind w:left="107" w:right="122"/>
              <w:rPr>
                <w:sz w:val="28"/>
              </w:rPr>
            </w:pPr>
            <w:r>
              <w:rPr>
                <w:sz w:val="28"/>
              </w:rPr>
              <w:t>Актуализация знаний о возрастных и индивидуальных особенностях ребенка</w:t>
            </w:r>
          </w:p>
        </w:tc>
      </w:tr>
      <w:tr w:rsidR="00B759B1">
        <w:trPr>
          <w:trHeight w:val="2256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99" w:type="dxa"/>
          </w:tcPr>
          <w:p w:rsidR="00B759B1" w:rsidRDefault="00F84DDD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Анкетирование, тестирование</w:t>
            </w:r>
          </w:p>
          <w:p w:rsidR="00B759B1" w:rsidRDefault="00F84DDD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21" w:lineRule="exact"/>
              <w:ind w:left="269"/>
              <w:rPr>
                <w:sz w:val="28"/>
              </w:rPr>
            </w:pPr>
            <w:r>
              <w:rPr>
                <w:sz w:val="28"/>
              </w:rPr>
              <w:t>«Тест на оценку уровня тревожности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B759B1" w:rsidRDefault="00F84DDD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22" w:lineRule="exact"/>
              <w:ind w:left="269"/>
              <w:rPr>
                <w:sz w:val="28"/>
              </w:rPr>
            </w:pPr>
            <w:r>
              <w:rPr>
                <w:sz w:val="28"/>
              </w:rPr>
              <w:t>«О способах 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B759B1" w:rsidRDefault="00F84DDD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905" w:firstLine="0"/>
              <w:rPr>
                <w:sz w:val="28"/>
              </w:rPr>
            </w:pPr>
            <w:r>
              <w:rPr>
                <w:sz w:val="28"/>
              </w:rPr>
              <w:t>Методика выявления детских страхов «Страхи в домиках».</w:t>
            </w:r>
          </w:p>
          <w:p w:rsidR="00B759B1" w:rsidRDefault="00F84DDD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3" w:line="322" w:lineRule="exact"/>
              <w:ind w:right="487" w:firstLine="0"/>
              <w:rPr>
                <w:sz w:val="28"/>
              </w:rPr>
            </w:pPr>
            <w:r>
              <w:rPr>
                <w:sz w:val="28"/>
              </w:rPr>
              <w:t>Анкета для родителей по выявлению уровня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знаний детей 5- 6 лет по обучению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  <w:tc>
          <w:tcPr>
            <w:tcW w:w="1843" w:type="dxa"/>
          </w:tcPr>
          <w:p w:rsidR="00B759B1" w:rsidRDefault="00F84DDD">
            <w:pPr>
              <w:pStyle w:val="TableParagraph"/>
              <w:spacing w:line="242" w:lineRule="auto"/>
              <w:ind w:right="3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3864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99" w:type="dxa"/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Групповые консультации педагогов:</w:t>
            </w:r>
          </w:p>
          <w:p w:rsidR="00B759B1" w:rsidRDefault="00F84DDD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319" w:lineRule="exact"/>
              <w:ind w:left="264" w:hanging="160"/>
              <w:rPr>
                <w:sz w:val="28"/>
              </w:rPr>
            </w:pPr>
            <w:r>
              <w:rPr>
                <w:spacing w:val="-4"/>
                <w:sz w:val="28"/>
              </w:rPr>
              <w:t>«Психологические 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детей».</w:t>
            </w:r>
          </w:p>
          <w:p w:rsidR="00B759B1" w:rsidRDefault="00F84DDD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ind w:left="266" w:hanging="162"/>
              <w:rPr>
                <w:sz w:val="28"/>
              </w:rPr>
            </w:pPr>
            <w:r>
              <w:rPr>
                <w:sz w:val="28"/>
              </w:rPr>
              <w:t>«Адаптация детей к условиям 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сада»,</w:t>
            </w:r>
          </w:p>
          <w:p w:rsidR="00B759B1" w:rsidRDefault="00F84DDD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686" w:firstLine="0"/>
              <w:rPr>
                <w:sz w:val="28"/>
              </w:rPr>
            </w:pPr>
            <w:r>
              <w:rPr>
                <w:sz w:val="28"/>
              </w:rPr>
              <w:t>«Игры и упражнения на период адаптации детей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 условиям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ДОУ».</w:t>
            </w:r>
          </w:p>
          <w:p w:rsidR="00B759B1" w:rsidRDefault="00F84DDD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"/>
              <w:ind w:right="349" w:firstLine="0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«Агрессивные дети: причины поведения, приёмы</w:t>
            </w:r>
            <w:r>
              <w:rPr>
                <w:color w:val="0D0D0D"/>
                <w:spacing w:val="-1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его коррекции».</w:t>
            </w:r>
          </w:p>
          <w:p w:rsidR="00B759B1" w:rsidRDefault="00F84DDD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425" w:firstLine="0"/>
              <w:rPr>
                <w:sz w:val="28"/>
              </w:rPr>
            </w:pPr>
            <w:r>
              <w:rPr>
                <w:sz w:val="28"/>
              </w:rPr>
              <w:t>«Психологический климат в коллективе: Тренинг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на 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команды».</w:t>
            </w:r>
          </w:p>
          <w:p w:rsidR="00B759B1" w:rsidRDefault="00F84DDD">
            <w:pPr>
              <w:pStyle w:val="TableParagraph"/>
              <w:ind w:left="105" w:right="1680"/>
              <w:rPr>
                <w:sz w:val="28"/>
              </w:rPr>
            </w:pPr>
            <w:r>
              <w:rPr>
                <w:sz w:val="28"/>
              </w:rPr>
              <w:t>-«Развитие социально - коммуникативной компетентности дошкольников средствами</w:t>
            </w:r>
          </w:p>
          <w:p w:rsidR="00B759B1" w:rsidRDefault="00F84DDD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сказкотерапии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843" w:type="dxa"/>
          </w:tcPr>
          <w:p w:rsidR="00B759B1" w:rsidRDefault="00F84DDD">
            <w:pPr>
              <w:pStyle w:val="TableParagraph"/>
              <w:ind w:right="3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1288"/>
        </w:trPr>
        <w:tc>
          <w:tcPr>
            <w:tcW w:w="696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99" w:type="dxa"/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с педагогами:</w:t>
            </w:r>
          </w:p>
          <w:p w:rsidR="00B759B1" w:rsidRDefault="00F84DD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19" w:lineRule="exact"/>
              <w:ind w:left="269"/>
              <w:rPr>
                <w:sz w:val="28"/>
              </w:rPr>
            </w:pPr>
            <w:r>
              <w:rPr>
                <w:sz w:val="28"/>
              </w:rPr>
              <w:t>Психологический аутотренинг «Полотно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счастья».</w:t>
            </w:r>
          </w:p>
          <w:p w:rsidR="00B759B1" w:rsidRDefault="00F84DDD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3" w:line="322" w:lineRule="exact"/>
              <w:ind w:right="971" w:hanging="360"/>
              <w:rPr>
                <w:sz w:val="28"/>
              </w:rPr>
            </w:pPr>
            <w:r>
              <w:rPr>
                <w:sz w:val="28"/>
              </w:rPr>
              <w:t>Тест «Какой Вы воспитатель» (для опытного и молодого специалиста).</w:t>
            </w:r>
          </w:p>
        </w:tc>
        <w:tc>
          <w:tcPr>
            <w:tcW w:w="1843" w:type="dxa"/>
          </w:tcPr>
          <w:p w:rsidR="00B759B1" w:rsidRDefault="00F84DDD">
            <w:pPr>
              <w:pStyle w:val="TableParagraph"/>
              <w:ind w:right="3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05" w:type="dxa"/>
          </w:tcPr>
          <w:p w:rsidR="00B759B1" w:rsidRDefault="00F84D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759B1" w:rsidRDefault="00B759B1">
      <w:pPr>
        <w:rPr>
          <w:sz w:val="28"/>
        </w:rPr>
        <w:sectPr w:rsidR="00B759B1">
          <w:pgSz w:w="16850" w:h="11910" w:orient="landscape"/>
          <w:pgMar w:top="110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84"/>
        <w:gridCol w:w="6626"/>
        <w:gridCol w:w="1822"/>
        <w:gridCol w:w="2516"/>
        <w:gridCol w:w="2897"/>
      </w:tblGrid>
      <w:tr w:rsidR="00B759B1">
        <w:trPr>
          <w:trHeight w:val="1934"/>
        </w:trPr>
        <w:tc>
          <w:tcPr>
            <w:tcW w:w="696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10" w:type="dxa"/>
            <w:gridSpan w:val="2"/>
          </w:tcPr>
          <w:p w:rsidR="00B759B1" w:rsidRDefault="00F84DDD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317" w:lineRule="exact"/>
              <w:ind w:left="338" w:hanging="234"/>
              <w:rPr>
                <w:sz w:val="28"/>
              </w:rPr>
            </w:pPr>
            <w:r>
              <w:rPr>
                <w:sz w:val="28"/>
              </w:rPr>
              <w:t>«Какого цвета ваша жизнь» Тест М.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Люшера</w:t>
            </w:r>
            <w:proofErr w:type="spellEnd"/>
            <w:r>
              <w:rPr>
                <w:sz w:val="28"/>
              </w:rPr>
              <w:t>.</w:t>
            </w:r>
          </w:p>
          <w:p w:rsidR="00B759B1" w:rsidRDefault="00F84DDD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22" w:lineRule="exact"/>
              <w:ind w:left="269" w:hanging="164"/>
              <w:rPr>
                <w:sz w:val="28"/>
              </w:rPr>
            </w:pPr>
            <w:r>
              <w:rPr>
                <w:sz w:val="28"/>
              </w:rPr>
              <w:t>«Тест на усталость» (насколько 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уравновешены).</w:t>
            </w:r>
          </w:p>
          <w:p w:rsidR="00B759B1" w:rsidRDefault="00F84DDD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503" w:firstLine="0"/>
              <w:rPr>
                <w:sz w:val="28"/>
              </w:rPr>
            </w:pPr>
            <w:r>
              <w:rPr>
                <w:sz w:val="28"/>
              </w:rPr>
              <w:t>«Круглый тест» (направлен на выявление преобладающих на первом месте жизненных ценностей).</w:t>
            </w:r>
          </w:p>
        </w:tc>
        <w:tc>
          <w:tcPr>
            <w:tcW w:w="1822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6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22"/>
        </w:trPr>
        <w:tc>
          <w:tcPr>
            <w:tcW w:w="14941" w:type="dxa"/>
            <w:gridSpan w:val="6"/>
          </w:tcPr>
          <w:p w:rsidR="00B759B1" w:rsidRDefault="00F84DDD">
            <w:pPr>
              <w:pStyle w:val="TableParagraph"/>
              <w:spacing w:line="320" w:lineRule="exact"/>
              <w:ind w:left="4776"/>
              <w:rPr>
                <w:b/>
                <w:sz w:val="28"/>
              </w:rPr>
            </w:pPr>
            <w:r>
              <w:rPr>
                <w:b/>
                <w:sz w:val="28"/>
              </w:rPr>
              <w:t>III. Развивающая и коррекционная работа</w:t>
            </w:r>
          </w:p>
        </w:tc>
      </w:tr>
      <w:tr w:rsidR="00B759B1">
        <w:trPr>
          <w:trHeight w:val="645"/>
        </w:trPr>
        <w:tc>
          <w:tcPr>
            <w:tcW w:w="1080" w:type="dxa"/>
            <w:gridSpan w:val="2"/>
          </w:tcPr>
          <w:p w:rsidR="00B759B1" w:rsidRDefault="00F84DDD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26" w:type="dxa"/>
          </w:tcPr>
          <w:p w:rsidR="00B759B1" w:rsidRDefault="00F84DDD">
            <w:pPr>
              <w:pStyle w:val="TableParagraph"/>
              <w:ind w:left="930" w:right="9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Направления, виды и формы работы</w:t>
            </w:r>
          </w:p>
        </w:tc>
        <w:tc>
          <w:tcPr>
            <w:tcW w:w="1822" w:type="dxa"/>
          </w:tcPr>
          <w:p w:rsidR="00B759B1" w:rsidRDefault="00F84DDD">
            <w:pPr>
              <w:pStyle w:val="TableParagraph"/>
              <w:spacing w:before="4" w:line="322" w:lineRule="exact"/>
              <w:ind w:left="128" w:right="1" w:firstLine="37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</w:t>
            </w:r>
          </w:p>
        </w:tc>
        <w:tc>
          <w:tcPr>
            <w:tcW w:w="2516" w:type="dxa"/>
          </w:tcPr>
          <w:p w:rsidR="00B759B1" w:rsidRDefault="00F84DDD">
            <w:pPr>
              <w:pStyle w:val="TableParagraph"/>
              <w:ind w:left="272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сотрудничество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B759B1">
        <w:trPr>
          <w:trHeight w:val="3218"/>
        </w:trPr>
        <w:tc>
          <w:tcPr>
            <w:tcW w:w="1080" w:type="dxa"/>
            <w:gridSpan w:val="2"/>
          </w:tcPr>
          <w:p w:rsidR="00B759B1" w:rsidRDefault="00F84DD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26" w:type="dxa"/>
          </w:tcPr>
          <w:p w:rsidR="00B759B1" w:rsidRDefault="00F84DDD">
            <w:pPr>
              <w:pStyle w:val="TableParagraph"/>
              <w:ind w:right="13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Индивидуальная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4"/>
                <w:sz w:val="28"/>
              </w:rPr>
              <w:t xml:space="preserve">подгрупповая развивающая работа </w:t>
            </w:r>
            <w:r>
              <w:rPr>
                <w:b/>
                <w:spacing w:val="-3"/>
                <w:sz w:val="28"/>
              </w:rPr>
              <w:t xml:space="preserve">по </w:t>
            </w:r>
            <w:r>
              <w:rPr>
                <w:b/>
                <w:spacing w:val="-4"/>
                <w:sz w:val="28"/>
              </w:rPr>
              <w:t>результатам диагностики познавательной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сферы:</w:t>
            </w:r>
          </w:p>
          <w:p w:rsidR="00B759B1" w:rsidRDefault="00F84DDD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*«Проблемные дети, основы психодиагностической и коррекционной работы психолога» Н.Я. Семаго, М.М. Семаго.</w:t>
            </w:r>
          </w:p>
          <w:p w:rsidR="00B759B1" w:rsidRDefault="00F84DDD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>*</w:t>
            </w:r>
            <w:proofErr w:type="spellStart"/>
            <w:r>
              <w:rPr>
                <w:sz w:val="28"/>
              </w:rPr>
              <w:t>Е.А.Стребелева</w:t>
            </w:r>
            <w:proofErr w:type="spellEnd"/>
            <w:r>
              <w:rPr>
                <w:sz w:val="28"/>
              </w:rPr>
              <w:t xml:space="preserve"> Формирование мышления у детей с отклонениями в развитии.</w:t>
            </w:r>
          </w:p>
          <w:p w:rsidR="00B759B1" w:rsidRDefault="00F84DDD">
            <w:pPr>
              <w:pStyle w:val="TableParagraph"/>
              <w:spacing w:line="322" w:lineRule="exact"/>
              <w:ind w:right="928"/>
              <w:rPr>
                <w:sz w:val="28"/>
              </w:rPr>
            </w:pPr>
            <w:r>
              <w:rPr>
                <w:sz w:val="28"/>
              </w:rPr>
              <w:t xml:space="preserve">*Е.А. </w:t>
            </w:r>
            <w:proofErr w:type="spellStart"/>
            <w:r>
              <w:rPr>
                <w:sz w:val="28"/>
              </w:rPr>
              <w:t>Алябьева</w:t>
            </w:r>
            <w:proofErr w:type="spellEnd"/>
            <w:r>
              <w:rPr>
                <w:sz w:val="28"/>
              </w:rPr>
              <w:t xml:space="preserve"> Занятия по </w:t>
            </w:r>
            <w:proofErr w:type="spellStart"/>
            <w:r>
              <w:rPr>
                <w:sz w:val="28"/>
              </w:rPr>
              <w:t>психогимнастике</w:t>
            </w:r>
            <w:proofErr w:type="spellEnd"/>
            <w:r>
              <w:rPr>
                <w:sz w:val="28"/>
              </w:rPr>
              <w:t xml:space="preserve"> с дошкольниками.</w:t>
            </w:r>
          </w:p>
        </w:tc>
        <w:tc>
          <w:tcPr>
            <w:tcW w:w="1822" w:type="dxa"/>
          </w:tcPr>
          <w:p w:rsidR="00B759B1" w:rsidRDefault="00F84DDD">
            <w:pPr>
              <w:pStyle w:val="TableParagraph"/>
              <w:ind w:left="116" w:right="1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16" w:type="dxa"/>
          </w:tcPr>
          <w:p w:rsidR="00B759B1" w:rsidRDefault="00F84DDD">
            <w:pPr>
              <w:pStyle w:val="TableParagraph"/>
              <w:spacing w:line="313" w:lineRule="exact"/>
              <w:ind w:left="9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3219"/>
        </w:trPr>
        <w:tc>
          <w:tcPr>
            <w:tcW w:w="1080" w:type="dxa"/>
            <w:gridSpan w:val="2"/>
          </w:tcPr>
          <w:p w:rsidR="00B759B1" w:rsidRDefault="00F84DD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26" w:type="dxa"/>
          </w:tcPr>
          <w:p w:rsidR="00B759B1" w:rsidRDefault="00F84DDD">
            <w:pPr>
              <w:pStyle w:val="TableParagraph"/>
              <w:ind w:right="13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Индивидуальная, подгрупповая работа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 xml:space="preserve">детьми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 xml:space="preserve">коррекции эмоционально </w:t>
            </w:r>
            <w:r>
              <w:rPr>
                <w:sz w:val="28"/>
              </w:rPr>
              <w:t xml:space="preserve">– </w:t>
            </w:r>
            <w:r>
              <w:rPr>
                <w:spacing w:val="-4"/>
                <w:sz w:val="28"/>
              </w:rPr>
              <w:t xml:space="preserve">личностной </w:t>
            </w:r>
            <w:r>
              <w:rPr>
                <w:spacing w:val="-3"/>
                <w:sz w:val="28"/>
              </w:rPr>
              <w:t xml:space="preserve">сферы, </w:t>
            </w:r>
            <w:r>
              <w:rPr>
                <w:spacing w:val="-4"/>
                <w:sz w:val="28"/>
              </w:rPr>
              <w:t xml:space="preserve">(тревожные, агрессивные, </w:t>
            </w:r>
            <w:proofErr w:type="spellStart"/>
            <w:r>
              <w:rPr>
                <w:spacing w:val="-4"/>
                <w:sz w:val="28"/>
              </w:rPr>
              <w:t>гиперактивные</w:t>
            </w:r>
            <w:proofErr w:type="spellEnd"/>
            <w:r>
              <w:rPr>
                <w:spacing w:val="-4"/>
                <w:sz w:val="28"/>
              </w:rPr>
              <w:t xml:space="preserve"> дети):</w:t>
            </w:r>
          </w:p>
          <w:p w:rsidR="00B759B1" w:rsidRDefault="00F84DDD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right="311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С.В. </w:t>
            </w:r>
            <w:r>
              <w:rPr>
                <w:spacing w:val="-4"/>
                <w:sz w:val="28"/>
              </w:rPr>
              <w:t xml:space="preserve">Крюкова, Н,П, </w:t>
            </w:r>
            <w:proofErr w:type="spellStart"/>
            <w:r>
              <w:rPr>
                <w:spacing w:val="-4"/>
                <w:sz w:val="28"/>
              </w:rPr>
              <w:t>Слободняк</w:t>
            </w:r>
            <w:proofErr w:type="spellEnd"/>
            <w:proofErr w:type="gramStart"/>
            <w:r>
              <w:rPr>
                <w:spacing w:val="-4"/>
                <w:sz w:val="28"/>
              </w:rPr>
              <w:t xml:space="preserve"> У</w:t>
            </w:r>
            <w:proofErr w:type="gramEnd"/>
            <w:r>
              <w:rPr>
                <w:spacing w:val="-4"/>
                <w:sz w:val="28"/>
              </w:rPr>
              <w:t xml:space="preserve">дивляюсь, злюсь, </w:t>
            </w:r>
            <w:r>
              <w:rPr>
                <w:spacing w:val="-3"/>
                <w:sz w:val="28"/>
              </w:rPr>
              <w:t xml:space="preserve">боюсь, </w:t>
            </w:r>
            <w:r>
              <w:rPr>
                <w:spacing w:val="-4"/>
                <w:sz w:val="28"/>
              </w:rPr>
              <w:t xml:space="preserve">хвастаюсь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радуюсь».</w:t>
            </w:r>
          </w:p>
          <w:p w:rsidR="00B759B1" w:rsidRDefault="00F84DDD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right="933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А.Л. </w:t>
            </w:r>
            <w:r>
              <w:rPr>
                <w:spacing w:val="-4"/>
                <w:sz w:val="28"/>
              </w:rPr>
              <w:t xml:space="preserve">Сиротюк </w:t>
            </w:r>
            <w:r>
              <w:rPr>
                <w:spacing w:val="-3"/>
                <w:sz w:val="28"/>
              </w:rPr>
              <w:t xml:space="preserve">Синдром </w:t>
            </w:r>
            <w:r>
              <w:rPr>
                <w:spacing w:val="-4"/>
                <w:sz w:val="28"/>
              </w:rPr>
              <w:t xml:space="preserve">дефицита внимания </w:t>
            </w:r>
            <w:r>
              <w:rPr>
                <w:sz w:val="28"/>
              </w:rPr>
              <w:t xml:space="preserve">с </w:t>
            </w:r>
            <w:proofErr w:type="spellStart"/>
            <w:r>
              <w:rPr>
                <w:spacing w:val="-4"/>
                <w:sz w:val="28"/>
              </w:rPr>
              <w:t>гиперактивностью</w:t>
            </w:r>
            <w:proofErr w:type="spellEnd"/>
          </w:p>
          <w:p w:rsidR="00B759B1" w:rsidRDefault="00F84DDD">
            <w:pPr>
              <w:pStyle w:val="TableParagraph"/>
              <w:spacing w:line="322" w:lineRule="exact"/>
              <w:ind w:right="2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*Е.К. </w:t>
            </w:r>
            <w:r>
              <w:rPr>
                <w:spacing w:val="-4"/>
                <w:sz w:val="28"/>
              </w:rPr>
              <w:t xml:space="preserve">Лютова, </w:t>
            </w:r>
            <w:r>
              <w:rPr>
                <w:spacing w:val="-3"/>
                <w:sz w:val="28"/>
              </w:rPr>
              <w:t xml:space="preserve">Г.Б. Монина </w:t>
            </w:r>
            <w:proofErr w:type="spellStart"/>
            <w:r>
              <w:rPr>
                <w:spacing w:val="-4"/>
                <w:sz w:val="28"/>
              </w:rPr>
              <w:t>Психокоррекционная</w:t>
            </w:r>
            <w:proofErr w:type="spellEnd"/>
            <w:r>
              <w:rPr>
                <w:spacing w:val="-4"/>
                <w:sz w:val="28"/>
              </w:rPr>
              <w:t xml:space="preserve"> работа </w:t>
            </w:r>
            <w:r>
              <w:rPr>
                <w:sz w:val="28"/>
              </w:rPr>
              <w:t xml:space="preserve">с </w:t>
            </w:r>
            <w:proofErr w:type="spellStart"/>
            <w:r>
              <w:rPr>
                <w:spacing w:val="-4"/>
                <w:sz w:val="28"/>
              </w:rPr>
              <w:t>гиперактивными</w:t>
            </w:r>
            <w:proofErr w:type="spellEnd"/>
            <w:r>
              <w:rPr>
                <w:spacing w:val="-4"/>
                <w:sz w:val="28"/>
              </w:rPr>
              <w:t xml:space="preserve">, агрессивными, тревожными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аутичными детьми.</w:t>
            </w:r>
          </w:p>
        </w:tc>
        <w:tc>
          <w:tcPr>
            <w:tcW w:w="1822" w:type="dxa"/>
          </w:tcPr>
          <w:p w:rsidR="00B759B1" w:rsidRDefault="00F84DDD">
            <w:pPr>
              <w:pStyle w:val="TableParagraph"/>
              <w:ind w:left="116" w:right="1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16" w:type="dxa"/>
          </w:tcPr>
          <w:p w:rsidR="00B759B1" w:rsidRDefault="00F84DDD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759B1" w:rsidRDefault="00B759B1">
      <w:pPr>
        <w:rPr>
          <w:sz w:val="28"/>
        </w:rPr>
        <w:sectPr w:rsidR="00B759B1">
          <w:pgSz w:w="16850" w:h="11910" w:orient="landscape"/>
          <w:pgMar w:top="110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77"/>
        <w:gridCol w:w="360"/>
        <w:gridCol w:w="1654"/>
        <w:gridCol w:w="147"/>
        <w:gridCol w:w="2527"/>
        <w:gridCol w:w="2897"/>
      </w:tblGrid>
      <w:tr w:rsidR="00B759B1">
        <w:trPr>
          <w:trHeight w:val="1934"/>
        </w:trPr>
        <w:tc>
          <w:tcPr>
            <w:tcW w:w="1080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37" w:type="dxa"/>
            <w:gridSpan w:val="2"/>
          </w:tcPr>
          <w:p w:rsidR="00B759B1" w:rsidRDefault="00F84DD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right="698" w:firstLine="0"/>
              <w:jc w:val="both"/>
              <w:rPr>
                <w:sz w:val="28"/>
              </w:rPr>
            </w:pPr>
            <w:r>
              <w:rPr>
                <w:sz w:val="28"/>
              </w:rPr>
              <w:t>Н.Я. Семаго, М.М. Семаго. Проблемные дети, основы психодиагностической и коррекционной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</w:p>
          <w:p w:rsidR="00B759B1" w:rsidRDefault="00F84DDD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250" w:firstLine="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И.А. </w:t>
            </w:r>
            <w:proofErr w:type="spellStart"/>
            <w:r>
              <w:rPr>
                <w:spacing w:val="-4"/>
                <w:sz w:val="28"/>
              </w:rPr>
              <w:t>Пазухина</w:t>
            </w:r>
            <w:proofErr w:type="spellEnd"/>
            <w:r>
              <w:rPr>
                <w:spacing w:val="-4"/>
                <w:sz w:val="28"/>
              </w:rPr>
              <w:t xml:space="preserve">. «Давайте поиграем!» </w:t>
            </w:r>
            <w:proofErr w:type="spellStart"/>
            <w:r>
              <w:rPr>
                <w:spacing w:val="-4"/>
                <w:sz w:val="28"/>
              </w:rPr>
              <w:t>Тренинговое</w:t>
            </w:r>
            <w:proofErr w:type="spellEnd"/>
            <w:r>
              <w:rPr>
                <w:spacing w:val="-4"/>
                <w:sz w:val="28"/>
              </w:rPr>
              <w:t xml:space="preserve"> развитие </w:t>
            </w:r>
            <w:r>
              <w:rPr>
                <w:spacing w:val="-3"/>
                <w:sz w:val="28"/>
              </w:rPr>
              <w:t xml:space="preserve">мира </w:t>
            </w:r>
            <w:r>
              <w:rPr>
                <w:spacing w:val="-4"/>
                <w:sz w:val="28"/>
              </w:rPr>
              <w:t xml:space="preserve">социальных взаимоотношений </w:t>
            </w:r>
            <w:r>
              <w:rPr>
                <w:spacing w:val="-3"/>
                <w:sz w:val="28"/>
              </w:rPr>
              <w:t>детей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B759B1" w:rsidRDefault="00F84DDD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- 4 лет.</w:t>
            </w:r>
          </w:p>
        </w:tc>
        <w:tc>
          <w:tcPr>
            <w:tcW w:w="1801" w:type="dxa"/>
            <w:gridSpan w:val="2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3540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37" w:type="dxa"/>
            <w:gridSpan w:val="2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Психопрофилактические и коррекционно-</w:t>
            </w:r>
          </w:p>
          <w:p w:rsidR="00B759B1" w:rsidRDefault="00F84DDD">
            <w:pPr>
              <w:pStyle w:val="TableParagraph"/>
              <w:ind w:right="921"/>
              <w:rPr>
                <w:sz w:val="28"/>
              </w:rPr>
            </w:pPr>
            <w:r>
              <w:rPr>
                <w:sz w:val="28"/>
              </w:rPr>
              <w:t>развивающие занятия с детьми по адаптации к детскому саду.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*</w:t>
            </w:r>
            <w:proofErr w:type="spellStart"/>
            <w:r>
              <w:rPr>
                <w:sz w:val="28"/>
              </w:rPr>
              <w:t>РоньжинаА.С</w:t>
            </w:r>
            <w:proofErr w:type="spellEnd"/>
            <w:r>
              <w:rPr>
                <w:sz w:val="28"/>
              </w:rPr>
              <w:t>.</w:t>
            </w:r>
          </w:p>
          <w:p w:rsidR="00B759B1" w:rsidRDefault="00F84DDD">
            <w:pPr>
              <w:pStyle w:val="TableParagraph"/>
              <w:spacing w:line="242" w:lineRule="auto"/>
              <w:ind w:right="646" w:firstLine="69"/>
              <w:rPr>
                <w:sz w:val="28"/>
              </w:rPr>
            </w:pPr>
            <w:r>
              <w:rPr>
                <w:sz w:val="28"/>
              </w:rPr>
              <w:t>Занятия психолога с детьми 2—4-х лет в период адаптации к дошкольному учреждению.</w:t>
            </w:r>
          </w:p>
          <w:p w:rsidR="00B759B1" w:rsidRDefault="00F84DD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* </w:t>
            </w:r>
            <w:r>
              <w:rPr>
                <w:spacing w:val="-4"/>
                <w:sz w:val="28"/>
              </w:rPr>
              <w:t xml:space="preserve">Л.М </w:t>
            </w:r>
            <w:proofErr w:type="spellStart"/>
            <w:r>
              <w:rPr>
                <w:spacing w:val="-4"/>
                <w:sz w:val="28"/>
              </w:rPr>
              <w:t>Шипицина</w:t>
            </w:r>
            <w:proofErr w:type="spellEnd"/>
            <w:r>
              <w:rPr>
                <w:spacing w:val="-4"/>
                <w:sz w:val="28"/>
              </w:rPr>
              <w:t xml:space="preserve">, О.В. </w:t>
            </w:r>
            <w:proofErr w:type="spellStart"/>
            <w:r>
              <w:rPr>
                <w:spacing w:val="-4"/>
                <w:sz w:val="28"/>
              </w:rPr>
              <w:t>Заширинская</w:t>
            </w:r>
            <w:proofErr w:type="spellEnd"/>
            <w:r>
              <w:rPr>
                <w:spacing w:val="-4"/>
                <w:sz w:val="28"/>
              </w:rPr>
              <w:t xml:space="preserve">, А.П. Воронова, </w:t>
            </w:r>
            <w:r>
              <w:rPr>
                <w:spacing w:val="-3"/>
                <w:sz w:val="28"/>
              </w:rPr>
              <w:t xml:space="preserve">Т.А. </w:t>
            </w:r>
            <w:r>
              <w:rPr>
                <w:spacing w:val="-4"/>
                <w:sz w:val="28"/>
              </w:rPr>
              <w:t xml:space="preserve">Нилова «Азбука </w:t>
            </w:r>
            <w:r>
              <w:rPr>
                <w:spacing w:val="-3"/>
                <w:sz w:val="28"/>
              </w:rPr>
              <w:t xml:space="preserve">общения» </w:t>
            </w:r>
            <w:r>
              <w:rPr>
                <w:spacing w:val="-4"/>
                <w:sz w:val="28"/>
              </w:rPr>
              <w:t xml:space="preserve">(различные упражнения, </w:t>
            </w:r>
            <w:r>
              <w:rPr>
                <w:spacing w:val="-3"/>
                <w:sz w:val="28"/>
              </w:rPr>
              <w:t xml:space="preserve">этюды, игры </w:t>
            </w:r>
            <w:r>
              <w:rPr>
                <w:spacing w:val="-4"/>
                <w:sz w:val="28"/>
              </w:rPr>
              <w:t xml:space="preserve">направленные </w:t>
            </w:r>
            <w:r>
              <w:rPr>
                <w:sz w:val="28"/>
              </w:rPr>
              <w:t xml:space="preserve">на </w:t>
            </w:r>
            <w:r>
              <w:rPr>
                <w:spacing w:val="-4"/>
                <w:sz w:val="28"/>
              </w:rPr>
              <w:t xml:space="preserve">развитие </w:t>
            </w:r>
            <w:r>
              <w:rPr>
                <w:sz w:val="28"/>
              </w:rPr>
              <w:t xml:space="preserve">у </w:t>
            </w:r>
            <w:r>
              <w:rPr>
                <w:spacing w:val="-3"/>
                <w:sz w:val="28"/>
              </w:rPr>
              <w:t xml:space="preserve">детей </w:t>
            </w:r>
            <w:r>
              <w:rPr>
                <w:spacing w:val="-4"/>
                <w:sz w:val="28"/>
              </w:rPr>
              <w:t xml:space="preserve">высших психических </w:t>
            </w:r>
            <w:r>
              <w:rPr>
                <w:spacing w:val="-3"/>
                <w:sz w:val="28"/>
              </w:rPr>
              <w:t xml:space="preserve">функций </w:t>
            </w:r>
            <w:r>
              <w:rPr>
                <w:spacing w:val="-4"/>
                <w:sz w:val="28"/>
              </w:rPr>
              <w:t>(внимания,</w:t>
            </w:r>
            <w:proofErr w:type="gramEnd"/>
          </w:p>
          <w:p w:rsidR="00B759B1" w:rsidRDefault="00F84DD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памяти, произвольных движений, эмоций).</w:t>
            </w:r>
          </w:p>
        </w:tc>
        <w:tc>
          <w:tcPr>
            <w:tcW w:w="1801" w:type="dxa"/>
            <w:gridSpan w:val="2"/>
          </w:tcPr>
          <w:p w:rsidR="00B759B1" w:rsidRDefault="00F84DD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Сентябрь- октябрь</w:t>
            </w:r>
          </w:p>
          <w:p w:rsidR="00B759B1" w:rsidRDefault="00B759B1">
            <w:pPr>
              <w:pStyle w:val="TableParagraph"/>
              <w:ind w:left="0"/>
              <w:rPr>
                <w:sz w:val="30"/>
              </w:rPr>
            </w:pPr>
          </w:p>
          <w:p w:rsidR="00B759B1" w:rsidRDefault="00B759B1">
            <w:pPr>
              <w:pStyle w:val="TableParagraph"/>
              <w:ind w:left="0"/>
              <w:rPr>
                <w:sz w:val="30"/>
              </w:rPr>
            </w:pPr>
          </w:p>
          <w:p w:rsidR="00B759B1" w:rsidRDefault="00F84DDD">
            <w:pPr>
              <w:pStyle w:val="TableParagraph"/>
              <w:spacing w:before="270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27" w:type="dxa"/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Оптимизация адаптационных процессов</w:t>
            </w:r>
          </w:p>
        </w:tc>
      </w:tr>
      <w:tr w:rsidR="00B759B1">
        <w:trPr>
          <w:trHeight w:val="645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37" w:type="dxa"/>
            <w:gridSpan w:val="2"/>
          </w:tcPr>
          <w:p w:rsidR="00B759B1" w:rsidRDefault="00F84DD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Коррекционно-развивающая работа с детьми ОВЗ в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соответствии с адаптированной программой.</w:t>
            </w:r>
          </w:p>
        </w:tc>
        <w:tc>
          <w:tcPr>
            <w:tcW w:w="1801" w:type="dxa"/>
            <w:gridSpan w:val="2"/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27" w:type="dxa"/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B759B1" w:rsidRDefault="00F84DD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родители.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24"/>
        </w:trPr>
        <w:tc>
          <w:tcPr>
            <w:tcW w:w="14942" w:type="dxa"/>
            <w:gridSpan w:val="7"/>
          </w:tcPr>
          <w:p w:rsidR="00B759B1" w:rsidRDefault="00F84DDD">
            <w:pPr>
              <w:pStyle w:val="TableParagraph"/>
              <w:spacing w:line="320" w:lineRule="exact"/>
              <w:ind w:left="602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IV. </w:t>
            </w:r>
            <w:r>
              <w:rPr>
                <w:b/>
                <w:spacing w:val="-4"/>
                <w:sz w:val="28"/>
              </w:rPr>
              <w:t>Экспертная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работа</w:t>
            </w:r>
          </w:p>
        </w:tc>
      </w:tr>
      <w:tr w:rsidR="00B759B1">
        <w:trPr>
          <w:trHeight w:val="642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20" w:lineRule="exact"/>
              <w:ind w:left="750" w:right="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Направления, виды и формы работы</w:t>
            </w:r>
          </w:p>
        </w:tc>
        <w:tc>
          <w:tcPr>
            <w:tcW w:w="2014" w:type="dxa"/>
            <w:gridSpan w:val="2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before="1" w:line="322" w:lineRule="exact"/>
              <w:ind w:left="225" w:firstLine="37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</w:t>
            </w:r>
          </w:p>
        </w:tc>
        <w:tc>
          <w:tcPr>
            <w:tcW w:w="2674" w:type="dxa"/>
            <w:gridSpan w:val="2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20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сотрудничество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spacing w:line="320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B759B1">
        <w:trPr>
          <w:trHeight w:val="643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Участие в работе педагогического совета.</w:t>
            </w:r>
          </w:p>
        </w:tc>
        <w:tc>
          <w:tcPr>
            <w:tcW w:w="2014" w:type="dxa"/>
            <w:gridSpan w:val="2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gridSpan w:val="2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B759B1" w:rsidRDefault="00F84DDD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1288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в формировании предметно-</w:t>
            </w:r>
          </w:p>
          <w:p w:rsidR="00B759B1" w:rsidRDefault="00F84DDD">
            <w:pPr>
              <w:pStyle w:val="TableParagraph"/>
              <w:spacing w:before="3" w:line="322" w:lineRule="exact"/>
              <w:ind w:right="208"/>
              <w:rPr>
                <w:sz w:val="28"/>
              </w:rPr>
            </w:pPr>
            <w:r>
              <w:rPr>
                <w:sz w:val="28"/>
              </w:rPr>
              <w:t>развивающей среды, отвечающей требованиям зоны ближайшего развития и актуального уровня развития ребенка дошкольного возраста.</w:t>
            </w:r>
          </w:p>
        </w:tc>
        <w:tc>
          <w:tcPr>
            <w:tcW w:w="2014" w:type="dxa"/>
            <w:gridSpan w:val="2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gridSpan w:val="2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759B1" w:rsidRDefault="00B759B1">
      <w:pPr>
        <w:rPr>
          <w:sz w:val="28"/>
        </w:rPr>
        <w:sectPr w:rsidR="00B759B1">
          <w:pgSz w:w="16850" w:h="11910" w:orient="landscape"/>
          <w:pgMar w:top="110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77"/>
        <w:gridCol w:w="2014"/>
        <w:gridCol w:w="2674"/>
        <w:gridCol w:w="2897"/>
      </w:tblGrid>
      <w:tr w:rsidR="00B759B1">
        <w:trPr>
          <w:trHeight w:val="967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Работа в педагогическом консилиуме: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 по адаптации детей к условиям ДОУ,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-по направлению детей на ГПМПК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Администрация, педагоги ДОУ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24"/>
        </w:trPr>
        <w:tc>
          <w:tcPr>
            <w:tcW w:w="14942" w:type="dxa"/>
            <w:gridSpan w:val="5"/>
          </w:tcPr>
          <w:p w:rsidR="00B759B1" w:rsidRDefault="00F84DDD">
            <w:pPr>
              <w:pStyle w:val="TableParagraph"/>
              <w:spacing w:line="320" w:lineRule="exact"/>
              <w:ind w:left="592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V. </w:t>
            </w:r>
            <w:r>
              <w:rPr>
                <w:b/>
                <w:spacing w:val="-4"/>
                <w:sz w:val="28"/>
              </w:rPr>
              <w:t>Методическая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работа</w:t>
            </w:r>
          </w:p>
        </w:tc>
      </w:tr>
      <w:tr w:rsidR="00B759B1">
        <w:trPr>
          <w:trHeight w:val="642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20" w:lineRule="exact"/>
              <w:ind w:left="750" w:right="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Направления, виды и формы работы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before="1" w:line="322" w:lineRule="exact"/>
              <w:ind w:left="225" w:firstLine="37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20" w:lineRule="exact"/>
              <w:ind w:left="314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Сотрудничество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spacing w:line="320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B759B1">
        <w:trPr>
          <w:trHeight w:val="1032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4"/>
                <w:sz w:val="28"/>
              </w:rPr>
              <w:t xml:space="preserve">диагностической, коррекционно- развивающей работе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детьми, </w:t>
            </w:r>
            <w:r>
              <w:rPr>
                <w:spacing w:val="-4"/>
                <w:sz w:val="28"/>
              </w:rPr>
              <w:t>обработка данных диагностик.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41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 проведённой диагностической работы.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964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Заполнение индивидуальных </w:t>
            </w:r>
            <w:r>
              <w:rPr>
                <w:spacing w:val="-3"/>
                <w:sz w:val="28"/>
              </w:rPr>
              <w:t xml:space="preserve">карт </w:t>
            </w:r>
            <w:r>
              <w:rPr>
                <w:sz w:val="28"/>
              </w:rPr>
              <w:t xml:space="preserve">на </w:t>
            </w:r>
            <w:r>
              <w:rPr>
                <w:spacing w:val="-4"/>
                <w:sz w:val="28"/>
              </w:rPr>
              <w:t xml:space="preserve">каждого ребенка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результатам диагностической работы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запросам педагогов и родителей.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967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4"/>
                <w:sz w:val="28"/>
              </w:rPr>
              <w:t xml:space="preserve">консультационной, экспертной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 xml:space="preserve">просветительской работе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педагогами,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родителями.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Педагоги, родители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642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Углубленное изучение в теории и практике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проблемы отклонений в поведении детей.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  <w:vMerge w:val="restart"/>
          </w:tcPr>
          <w:p w:rsidR="00B759B1" w:rsidRDefault="00F84DDD">
            <w:pPr>
              <w:pStyle w:val="TableParagraph"/>
              <w:ind w:left="105" w:right="1352"/>
              <w:rPr>
                <w:sz w:val="28"/>
              </w:rPr>
            </w:pPr>
            <w:r>
              <w:rPr>
                <w:sz w:val="28"/>
              </w:rPr>
              <w:t>Повышение психолого-</w:t>
            </w:r>
          </w:p>
          <w:p w:rsidR="00B759B1" w:rsidRDefault="00F84DDD">
            <w:pPr>
              <w:pStyle w:val="TableParagraph"/>
              <w:ind w:left="105" w:right="886"/>
              <w:rPr>
                <w:sz w:val="28"/>
              </w:rPr>
            </w:pPr>
            <w:r>
              <w:rPr>
                <w:sz w:val="28"/>
              </w:rPr>
              <w:t>педагогической культуры</w:t>
            </w:r>
          </w:p>
        </w:tc>
      </w:tr>
      <w:tr w:rsidR="00B759B1">
        <w:trPr>
          <w:trHeight w:val="966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 профессиональной компетентности,</w:t>
            </w:r>
          </w:p>
          <w:p w:rsidR="00B759B1" w:rsidRDefault="00F84DDD">
            <w:pPr>
              <w:pStyle w:val="TableParagraph"/>
              <w:spacing w:before="6" w:line="322" w:lineRule="exact"/>
              <w:ind w:right="20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самообразование, участие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 xml:space="preserve">работе </w:t>
            </w:r>
            <w:r>
              <w:rPr>
                <w:sz w:val="28"/>
              </w:rPr>
              <w:t xml:space="preserve">МО </w:t>
            </w:r>
            <w:r>
              <w:rPr>
                <w:spacing w:val="-4"/>
                <w:sz w:val="28"/>
              </w:rPr>
              <w:t>практических психологов.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B759B1" w:rsidRDefault="00B759B1">
            <w:pPr>
              <w:rPr>
                <w:sz w:val="2"/>
                <w:szCs w:val="2"/>
              </w:rPr>
            </w:pPr>
          </w:p>
        </w:tc>
      </w:tr>
      <w:tr w:rsidR="00B759B1">
        <w:trPr>
          <w:trHeight w:val="642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Пополнение и оформление диагностических и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методических материалов.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B759B1" w:rsidRDefault="00B759B1">
            <w:pPr>
              <w:rPr>
                <w:sz w:val="2"/>
                <w:szCs w:val="2"/>
              </w:rPr>
            </w:pPr>
          </w:p>
        </w:tc>
      </w:tr>
      <w:tr w:rsidR="00B759B1">
        <w:trPr>
          <w:trHeight w:val="645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Оформление отчётных документов, </w:t>
            </w: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pacing w:val="-4"/>
                <w:sz w:val="28"/>
              </w:rPr>
              <w:t>деятельности.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38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Разработка АОП детей ОВЗ.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645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Совместная работа с администрацией ДОУ:</w:t>
            </w:r>
          </w:p>
          <w:p w:rsidR="00B759B1" w:rsidRDefault="00F84DD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 Участие в тематическом контроле задач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B759B1" w:rsidRDefault="00F84DDD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администрация ДОУ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759B1" w:rsidRDefault="00B759B1">
      <w:pPr>
        <w:rPr>
          <w:sz w:val="28"/>
        </w:rPr>
        <w:sectPr w:rsidR="00B759B1">
          <w:pgSz w:w="16850" w:h="11910" w:orient="landscape"/>
          <w:pgMar w:top="110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77"/>
        <w:gridCol w:w="2014"/>
        <w:gridCol w:w="2674"/>
        <w:gridCol w:w="2897"/>
      </w:tblGrid>
      <w:tr w:rsidR="00B759B1">
        <w:trPr>
          <w:trHeight w:val="967"/>
        </w:trPr>
        <w:tc>
          <w:tcPr>
            <w:tcW w:w="1080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годового плана.</w:t>
            </w:r>
          </w:p>
          <w:p w:rsidR="00B759B1" w:rsidRDefault="00F84DDD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-Участие в просмотре открытых занятий по реализации задач годового плана.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38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 кабинета педагога- психолога.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24"/>
        </w:trPr>
        <w:tc>
          <w:tcPr>
            <w:tcW w:w="14942" w:type="dxa"/>
            <w:gridSpan w:val="5"/>
            <w:tcBorders>
              <w:right w:val="nil"/>
            </w:tcBorders>
          </w:tcPr>
          <w:p w:rsidR="00B759B1" w:rsidRDefault="00F84DDD">
            <w:pPr>
              <w:pStyle w:val="TableParagraph"/>
              <w:spacing w:line="320" w:lineRule="exact"/>
              <w:ind w:left="56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VI. </w:t>
            </w:r>
            <w:r>
              <w:rPr>
                <w:b/>
                <w:spacing w:val="-4"/>
                <w:sz w:val="28"/>
              </w:rPr>
              <w:t>Просветительская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работа</w:t>
            </w:r>
          </w:p>
        </w:tc>
      </w:tr>
      <w:tr w:rsidR="00B759B1">
        <w:trPr>
          <w:trHeight w:val="645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Направления, виды и формы работы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before="1"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Сотрудничество</w:t>
            </w:r>
          </w:p>
        </w:tc>
        <w:tc>
          <w:tcPr>
            <w:tcW w:w="2897" w:type="dxa"/>
          </w:tcPr>
          <w:p w:rsidR="00B759B1" w:rsidRDefault="00F84DD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B759B1">
        <w:trPr>
          <w:trHeight w:val="643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 «Страничек психолога» в группах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детского сада (по графику, по запросу педагогов).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B759B1" w:rsidRDefault="00F84DD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4829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Оформление буклетного материала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играми, </w:t>
            </w:r>
            <w:r>
              <w:rPr>
                <w:spacing w:val="-4"/>
                <w:sz w:val="28"/>
              </w:rPr>
              <w:t xml:space="preserve">упражнениями </w:t>
            </w:r>
            <w:r>
              <w:rPr>
                <w:spacing w:val="-3"/>
                <w:sz w:val="28"/>
              </w:rPr>
              <w:t xml:space="preserve">для </w:t>
            </w:r>
            <w:r>
              <w:rPr>
                <w:spacing w:val="-4"/>
                <w:sz w:val="28"/>
              </w:rPr>
              <w:t>родителей:</w:t>
            </w:r>
          </w:p>
          <w:p w:rsidR="00B759B1" w:rsidRDefault="00F84DD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«Игры в период адаптации».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«Возрастные особенности».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«Пальчиковые игры».</w:t>
            </w:r>
          </w:p>
          <w:p w:rsidR="00B759B1" w:rsidRDefault="00F84D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Памятка для педагогов и родителей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«Развитие моторики».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«Складываем из счётных палочек».</w:t>
            </w:r>
          </w:p>
          <w:p w:rsidR="00B759B1" w:rsidRDefault="00F84D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«Права ребёнка».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«Коммуникативные игры и задания».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«Игры – тренажёры».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«Азбука для родителей».</w:t>
            </w:r>
          </w:p>
          <w:p w:rsidR="00B759B1" w:rsidRDefault="00F84D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Тематические сказки – беседы для детей</w:t>
            </w:r>
          </w:p>
          <w:p w:rsidR="00B759B1" w:rsidRDefault="00F84DDD">
            <w:pPr>
              <w:pStyle w:val="TableParagraph"/>
              <w:spacing w:line="322" w:lineRule="exact"/>
              <w:ind w:right="946"/>
              <w:rPr>
                <w:sz w:val="28"/>
              </w:rPr>
            </w:pPr>
            <w:r>
              <w:rPr>
                <w:sz w:val="28"/>
              </w:rPr>
              <w:t>старшего, подготовительного дошкольного возраста и т.д.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B759B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759B1" w:rsidRDefault="00F84DD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  <w:tr w:rsidR="00B759B1">
        <w:trPr>
          <w:trHeight w:val="1288"/>
        </w:trPr>
        <w:tc>
          <w:tcPr>
            <w:tcW w:w="1080" w:type="dxa"/>
          </w:tcPr>
          <w:p w:rsidR="00B759B1" w:rsidRDefault="00F84D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77" w:type="dxa"/>
          </w:tcPr>
          <w:p w:rsidR="00B759B1" w:rsidRDefault="00F84DDD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Профилактика социально обусловленных заболеваний. Цикл занятий «Гномик здоровячек </w:t>
            </w:r>
            <w:r>
              <w:rPr>
                <w:sz w:val="28"/>
              </w:rPr>
              <w:t xml:space="preserve">и </w:t>
            </w:r>
            <w:r>
              <w:rPr>
                <w:spacing w:val="-3"/>
                <w:sz w:val="28"/>
              </w:rPr>
              <w:t xml:space="preserve">его </w:t>
            </w:r>
            <w:r>
              <w:rPr>
                <w:spacing w:val="-4"/>
                <w:sz w:val="28"/>
              </w:rPr>
              <w:t>друзья».</w:t>
            </w:r>
          </w:p>
          <w:p w:rsidR="00B759B1" w:rsidRDefault="00F84DD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Макеева А.Г., Лысенко И.А. «Долго ли до беды?»</w:t>
            </w:r>
          </w:p>
        </w:tc>
        <w:tc>
          <w:tcPr>
            <w:tcW w:w="2014" w:type="dxa"/>
            <w:tcBorders>
              <w:right w:val="single" w:sz="6" w:space="0" w:color="000000"/>
            </w:tcBorders>
          </w:tcPr>
          <w:p w:rsidR="00B759B1" w:rsidRDefault="00F84DD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Январь- март</w:t>
            </w:r>
          </w:p>
        </w:tc>
        <w:tc>
          <w:tcPr>
            <w:tcW w:w="2674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759B1" w:rsidRDefault="00B759B1">
      <w:pPr>
        <w:rPr>
          <w:sz w:val="28"/>
        </w:rPr>
        <w:sectPr w:rsidR="00B759B1">
          <w:pgSz w:w="16850" w:h="11910" w:orient="landscape"/>
          <w:pgMar w:top="1100" w:right="340" w:bottom="280" w:left="1160" w:header="720" w:footer="720" w:gutter="0"/>
          <w:cols w:space="720"/>
        </w:sectPr>
      </w:pPr>
    </w:p>
    <w:p w:rsidR="00B759B1" w:rsidRDefault="00F84DDD">
      <w:pPr>
        <w:pStyle w:val="1"/>
        <w:spacing w:before="64"/>
        <w:ind w:left="4700" w:right="4380"/>
        <w:jc w:val="center"/>
      </w:pPr>
      <w:r>
        <w:lastRenderedPageBreak/>
        <w:t>График материалов для «Странички психолога»</w:t>
      </w:r>
    </w:p>
    <w:p w:rsidR="00B759B1" w:rsidRDefault="00B759B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8"/>
        <w:gridCol w:w="3195"/>
        <w:gridCol w:w="2722"/>
        <w:gridCol w:w="2959"/>
      </w:tblGrid>
      <w:tr w:rsidR="00B759B1">
        <w:trPr>
          <w:trHeight w:val="940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 группа</w:t>
            </w:r>
          </w:p>
        </w:tc>
        <w:tc>
          <w:tcPr>
            <w:tcW w:w="3195" w:type="dxa"/>
          </w:tcPr>
          <w:p w:rsidR="00B759B1" w:rsidRDefault="00F84DD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группа</w:t>
            </w:r>
          </w:p>
        </w:tc>
        <w:tc>
          <w:tcPr>
            <w:tcW w:w="2722" w:type="dxa"/>
          </w:tcPr>
          <w:p w:rsidR="00B759B1" w:rsidRDefault="00F84DDD">
            <w:pPr>
              <w:pStyle w:val="TableParagraph"/>
              <w:spacing w:line="320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группа</w:t>
            </w:r>
          </w:p>
        </w:tc>
        <w:tc>
          <w:tcPr>
            <w:tcW w:w="2959" w:type="dxa"/>
          </w:tcPr>
          <w:p w:rsidR="00B759B1" w:rsidRDefault="00F84DDD">
            <w:pPr>
              <w:pStyle w:val="TableParagraph"/>
              <w:spacing w:line="276" w:lineRule="auto"/>
              <w:ind w:left="106" w:firstLine="6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 группа</w:t>
            </w:r>
          </w:p>
        </w:tc>
      </w:tr>
      <w:tr w:rsidR="00B759B1">
        <w:trPr>
          <w:trHeight w:val="1680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tabs>
                <w:tab w:val="left" w:pos="2029"/>
              </w:tabs>
              <w:spacing w:line="276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Как </w:t>
            </w:r>
            <w:r>
              <w:rPr>
                <w:spacing w:val="-4"/>
                <w:sz w:val="28"/>
              </w:rPr>
              <w:t xml:space="preserve">родители </w:t>
            </w:r>
            <w:r>
              <w:rPr>
                <w:spacing w:val="-7"/>
                <w:sz w:val="28"/>
              </w:rPr>
              <w:t xml:space="preserve">могут </w:t>
            </w:r>
            <w:r>
              <w:rPr>
                <w:spacing w:val="-3"/>
                <w:sz w:val="28"/>
              </w:rPr>
              <w:t>помочь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своему </w:t>
            </w:r>
            <w:r>
              <w:rPr>
                <w:spacing w:val="-3"/>
                <w:sz w:val="28"/>
              </w:rPr>
              <w:t xml:space="preserve">ребенку </w:t>
            </w:r>
            <w:r>
              <w:rPr>
                <w:sz w:val="28"/>
              </w:rPr>
              <w:t xml:space="preserve">в </w:t>
            </w:r>
            <w:r>
              <w:rPr>
                <w:spacing w:val="-7"/>
                <w:sz w:val="28"/>
              </w:rPr>
              <w:t xml:space="preserve">период </w:t>
            </w:r>
            <w:r>
              <w:rPr>
                <w:spacing w:val="-4"/>
                <w:sz w:val="28"/>
              </w:rPr>
              <w:t>адаптации.</w:t>
            </w:r>
          </w:p>
        </w:tc>
        <w:tc>
          <w:tcPr>
            <w:tcW w:w="3195" w:type="dxa"/>
          </w:tcPr>
          <w:p w:rsidR="00B759B1" w:rsidRDefault="00F84DDD">
            <w:pPr>
              <w:pStyle w:val="TableParagraph"/>
              <w:tabs>
                <w:tab w:val="left" w:pos="1908"/>
              </w:tabs>
              <w:spacing w:line="276" w:lineRule="auto"/>
              <w:ind w:left="106" w:right="100"/>
              <w:rPr>
                <w:sz w:val="28"/>
              </w:rPr>
            </w:pPr>
            <w:r>
              <w:rPr>
                <w:spacing w:val="-4"/>
                <w:sz w:val="28"/>
              </w:rPr>
              <w:t>Психологические особенности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детей </w:t>
            </w:r>
            <w:r>
              <w:rPr>
                <w:spacing w:val="-8"/>
                <w:sz w:val="28"/>
              </w:rPr>
              <w:t xml:space="preserve">4-5 </w:t>
            </w:r>
            <w:r>
              <w:rPr>
                <w:spacing w:val="-3"/>
                <w:sz w:val="28"/>
              </w:rPr>
              <w:t>лет.</w:t>
            </w:r>
          </w:p>
        </w:tc>
        <w:tc>
          <w:tcPr>
            <w:tcW w:w="2722" w:type="dxa"/>
          </w:tcPr>
          <w:p w:rsidR="00B759B1" w:rsidRDefault="00F84DDD">
            <w:pPr>
              <w:pStyle w:val="TableParagraph"/>
              <w:tabs>
                <w:tab w:val="left" w:pos="1827"/>
              </w:tabs>
              <w:spacing w:line="276" w:lineRule="auto"/>
              <w:ind w:left="107" w:right="93"/>
              <w:rPr>
                <w:sz w:val="28"/>
              </w:rPr>
            </w:pPr>
            <w:r>
              <w:rPr>
                <w:spacing w:val="-4"/>
                <w:sz w:val="28"/>
              </w:rPr>
              <w:t>Психологические особенности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6"/>
                <w:sz w:val="28"/>
              </w:rPr>
              <w:t>детей5</w:t>
            </w:r>
          </w:p>
          <w:p w:rsidR="00B759B1" w:rsidRDefault="00F84DD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-6 лет.</w:t>
            </w:r>
          </w:p>
        </w:tc>
        <w:tc>
          <w:tcPr>
            <w:tcW w:w="2959" w:type="dxa"/>
          </w:tcPr>
          <w:p w:rsidR="00B759B1" w:rsidRDefault="00F84DDD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«Возрастные особенности ребенка 6</w:t>
            </w:r>
          </w:p>
          <w:p w:rsidR="00B759B1" w:rsidRDefault="00F84DD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– 7 лет»</w:t>
            </w:r>
          </w:p>
        </w:tc>
      </w:tr>
      <w:tr w:rsidR="00B759B1">
        <w:trPr>
          <w:trHeight w:val="1538"/>
        </w:trPr>
        <w:tc>
          <w:tcPr>
            <w:tcW w:w="2957" w:type="dxa"/>
          </w:tcPr>
          <w:p w:rsidR="00B759B1" w:rsidRDefault="00F84DD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Психологические особенности детей данного возраста.</w:t>
            </w:r>
          </w:p>
        </w:tc>
        <w:tc>
          <w:tcPr>
            <w:tcW w:w="3195" w:type="dxa"/>
          </w:tcPr>
          <w:p w:rsidR="00B759B1" w:rsidRDefault="00F84DDD">
            <w:pPr>
              <w:pStyle w:val="TableParagraph"/>
              <w:spacing w:line="424" w:lineRule="auto"/>
              <w:ind w:left="106" w:right="401"/>
              <w:rPr>
                <w:sz w:val="28"/>
              </w:rPr>
            </w:pPr>
            <w:r>
              <w:rPr>
                <w:sz w:val="28"/>
              </w:rPr>
              <w:t>Советы родителям Делать или не делать?</w:t>
            </w:r>
          </w:p>
        </w:tc>
        <w:tc>
          <w:tcPr>
            <w:tcW w:w="2722" w:type="dxa"/>
          </w:tcPr>
          <w:p w:rsidR="00B759B1" w:rsidRDefault="00F84DDD">
            <w:pPr>
              <w:pStyle w:val="TableParagraph"/>
              <w:tabs>
                <w:tab w:val="left" w:pos="2480"/>
              </w:tabs>
              <w:spacing w:line="276" w:lineRule="auto"/>
              <w:ind w:left="107" w:right="92"/>
              <w:rPr>
                <w:sz w:val="28"/>
              </w:rPr>
            </w:pPr>
            <w:r>
              <w:rPr>
                <w:spacing w:val="-4"/>
                <w:sz w:val="28"/>
              </w:rPr>
              <w:t>Приучаем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pacing w:val="-4"/>
                <w:sz w:val="28"/>
              </w:rPr>
              <w:t>самостоятельности.</w:t>
            </w:r>
          </w:p>
        </w:tc>
        <w:tc>
          <w:tcPr>
            <w:tcW w:w="2959" w:type="dxa"/>
          </w:tcPr>
          <w:p w:rsidR="00B759B1" w:rsidRDefault="00F84DD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Кризис 7 лет.</w:t>
            </w:r>
          </w:p>
        </w:tc>
      </w:tr>
      <w:tr w:rsidR="00B759B1">
        <w:trPr>
          <w:trHeight w:val="1310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Как снять напряжение после детского сада.</w:t>
            </w:r>
          </w:p>
        </w:tc>
        <w:tc>
          <w:tcPr>
            <w:tcW w:w="3195" w:type="dxa"/>
          </w:tcPr>
          <w:p w:rsidR="00B759B1" w:rsidRDefault="00F84DDD">
            <w:pPr>
              <w:pStyle w:val="TableParagraph"/>
              <w:tabs>
                <w:tab w:val="left" w:pos="1990"/>
              </w:tabs>
              <w:spacing w:line="276" w:lineRule="auto"/>
              <w:ind w:left="106" w:right="93"/>
              <w:rPr>
                <w:sz w:val="28"/>
              </w:rPr>
            </w:pPr>
            <w:r>
              <w:rPr>
                <w:spacing w:val="-4"/>
                <w:sz w:val="28"/>
              </w:rPr>
              <w:t>«Развиваем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пальчики </w:t>
            </w:r>
            <w:r>
              <w:rPr>
                <w:spacing w:val="-3"/>
                <w:sz w:val="28"/>
              </w:rPr>
              <w:t>рук».</w:t>
            </w:r>
          </w:p>
        </w:tc>
        <w:tc>
          <w:tcPr>
            <w:tcW w:w="2722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 моторики.</w:t>
            </w:r>
          </w:p>
        </w:tc>
        <w:tc>
          <w:tcPr>
            <w:tcW w:w="2959" w:type="dxa"/>
          </w:tcPr>
          <w:p w:rsidR="00B759B1" w:rsidRDefault="00F84DDD">
            <w:pPr>
              <w:pStyle w:val="TableParagraph"/>
              <w:spacing w:line="276" w:lineRule="auto"/>
              <w:ind w:left="106" w:right="155"/>
              <w:rPr>
                <w:sz w:val="28"/>
              </w:rPr>
            </w:pPr>
            <w:r>
              <w:rPr>
                <w:sz w:val="28"/>
              </w:rPr>
              <w:t>Признаки психоэмоционального напряжения у детей</w:t>
            </w:r>
          </w:p>
        </w:tc>
      </w:tr>
      <w:tr w:rsidR="00B759B1">
        <w:trPr>
          <w:trHeight w:val="1053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spacing w:line="278" w:lineRule="auto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Как </w:t>
            </w:r>
            <w:r>
              <w:rPr>
                <w:spacing w:val="-4"/>
                <w:sz w:val="28"/>
              </w:rPr>
              <w:t xml:space="preserve">правильно читать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ребенком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сказки.</w:t>
            </w:r>
          </w:p>
        </w:tc>
        <w:tc>
          <w:tcPr>
            <w:tcW w:w="3195" w:type="dxa"/>
          </w:tcPr>
          <w:p w:rsidR="00B759B1" w:rsidRDefault="00F84DD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Детские фантазии.</w:t>
            </w:r>
          </w:p>
        </w:tc>
        <w:tc>
          <w:tcPr>
            <w:tcW w:w="2722" w:type="dxa"/>
          </w:tcPr>
          <w:p w:rsidR="00B759B1" w:rsidRDefault="00F84DDD">
            <w:pPr>
              <w:pStyle w:val="TableParagraph"/>
              <w:tabs>
                <w:tab w:val="left" w:pos="911"/>
                <w:tab w:val="left" w:pos="1657"/>
              </w:tabs>
              <w:spacing w:line="278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z w:val="28"/>
              </w:rPr>
              <w:tab/>
              <w:t>Ваш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ребенок </w:t>
            </w:r>
            <w:r>
              <w:rPr>
                <w:sz w:val="28"/>
              </w:rPr>
              <w:t>застенчив?</w:t>
            </w:r>
          </w:p>
        </w:tc>
        <w:tc>
          <w:tcPr>
            <w:tcW w:w="2959" w:type="dxa"/>
          </w:tcPr>
          <w:p w:rsidR="00B759B1" w:rsidRDefault="00F84DDD">
            <w:pPr>
              <w:pStyle w:val="TableParagraph"/>
              <w:spacing w:line="315" w:lineRule="exact"/>
              <w:ind w:left="157"/>
              <w:rPr>
                <w:sz w:val="28"/>
              </w:rPr>
            </w:pPr>
            <w:r>
              <w:rPr>
                <w:sz w:val="28"/>
              </w:rPr>
              <w:t>«Язык любви»</w:t>
            </w:r>
          </w:p>
        </w:tc>
      </w:tr>
      <w:tr w:rsidR="00B759B1">
        <w:trPr>
          <w:trHeight w:val="1680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tabs>
                <w:tab w:val="left" w:pos="1528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преодолеть </w:t>
            </w:r>
            <w:r>
              <w:rPr>
                <w:spacing w:val="-4"/>
                <w:sz w:val="28"/>
              </w:rPr>
              <w:t>капризы.</w:t>
            </w:r>
          </w:p>
        </w:tc>
        <w:tc>
          <w:tcPr>
            <w:tcW w:w="3195" w:type="dxa"/>
          </w:tcPr>
          <w:p w:rsidR="00B759B1" w:rsidRDefault="00F84DDD">
            <w:pPr>
              <w:pStyle w:val="TableParagraph"/>
              <w:tabs>
                <w:tab w:val="left" w:pos="1082"/>
                <w:tab w:val="left" w:pos="1564"/>
              </w:tabs>
              <w:spacing w:line="276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упражнения, </w:t>
            </w:r>
            <w:r>
              <w:rPr>
                <w:sz w:val="28"/>
              </w:rPr>
              <w:t>способствующие</w:t>
            </w:r>
          </w:p>
          <w:p w:rsidR="00B759B1" w:rsidRDefault="00F84DDD">
            <w:pPr>
              <w:pStyle w:val="TableParagraph"/>
              <w:tabs>
                <w:tab w:val="left" w:pos="2217"/>
              </w:tabs>
              <w:spacing w:line="278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мелкой </w:t>
            </w:r>
            <w:r>
              <w:rPr>
                <w:sz w:val="28"/>
              </w:rPr>
              <w:t>моторики.</w:t>
            </w:r>
          </w:p>
        </w:tc>
        <w:tc>
          <w:tcPr>
            <w:tcW w:w="2722" w:type="dxa"/>
          </w:tcPr>
          <w:p w:rsidR="00B759B1" w:rsidRDefault="00F84DDD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«Игровая копилка» на развитие памяти, мышления.</w:t>
            </w:r>
          </w:p>
        </w:tc>
        <w:tc>
          <w:tcPr>
            <w:tcW w:w="2959" w:type="dxa"/>
          </w:tcPr>
          <w:p w:rsidR="00B759B1" w:rsidRDefault="00F84DDD">
            <w:pPr>
              <w:pStyle w:val="TableParagraph"/>
              <w:spacing w:line="360" w:lineRule="auto"/>
              <w:ind w:left="106" w:right="361" w:firstLine="50"/>
              <w:rPr>
                <w:sz w:val="28"/>
              </w:rPr>
            </w:pPr>
            <w:r>
              <w:rPr>
                <w:sz w:val="28"/>
              </w:rPr>
              <w:t>Игры и упражнения для развития памяти</w:t>
            </w:r>
          </w:p>
        </w:tc>
      </w:tr>
      <w:tr w:rsidR="00B759B1">
        <w:trPr>
          <w:trHeight w:val="570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«Пальчиковые</w:t>
            </w:r>
          </w:p>
        </w:tc>
        <w:tc>
          <w:tcPr>
            <w:tcW w:w="3195" w:type="dxa"/>
          </w:tcPr>
          <w:p w:rsidR="00B759B1" w:rsidRDefault="00F84DDD">
            <w:pPr>
              <w:pStyle w:val="TableParagraph"/>
              <w:tabs>
                <w:tab w:val="left" w:pos="1959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выражать</w:t>
            </w:r>
          </w:p>
        </w:tc>
        <w:tc>
          <w:tcPr>
            <w:tcW w:w="2722" w:type="dxa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Игры тренажеры.</w:t>
            </w:r>
          </w:p>
        </w:tc>
        <w:tc>
          <w:tcPr>
            <w:tcW w:w="2959" w:type="dxa"/>
          </w:tcPr>
          <w:p w:rsidR="00B759B1" w:rsidRDefault="00F84DDD">
            <w:pPr>
              <w:pStyle w:val="TableParagraph"/>
              <w:tabs>
                <w:tab w:val="left" w:pos="965"/>
                <w:tab w:val="left" w:pos="1329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упражнения,</w:t>
            </w:r>
          </w:p>
        </w:tc>
      </w:tr>
    </w:tbl>
    <w:p w:rsidR="00B759B1" w:rsidRDefault="00B759B1">
      <w:pPr>
        <w:spacing w:line="315" w:lineRule="exact"/>
        <w:rPr>
          <w:sz w:val="28"/>
        </w:rPr>
        <w:sectPr w:rsidR="00B759B1">
          <w:pgSz w:w="16850" w:h="11910" w:orient="landscape"/>
          <w:pgMar w:top="106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951"/>
        <w:gridCol w:w="1006"/>
        <w:gridCol w:w="2775"/>
        <w:gridCol w:w="418"/>
        <w:gridCol w:w="2097"/>
        <w:gridCol w:w="623"/>
        <w:gridCol w:w="2958"/>
      </w:tblGrid>
      <w:tr w:rsidR="00B759B1">
        <w:trPr>
          <w:trHeight w:val="943"/>
        </w:trPr>
        <w:tc>
          <w:tcPr>
            <w:tcW w:w="2957" w:type="dxa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57" w:type="dxa"/>
            <w:gridSpan w:val="2"/>
          </w:tcPr>
          <w:p w:rsidR="00B759B1" w:rsidRDefault="00F84DDD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развивалки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193" w:type="dxa"/>
            <w:gridSpan w:val="2"/>
          </w:tcPr>
          <w:p w:rsidR="00B759B1" w:rsidRDefault="00F84DDD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неудовольствие поступками детей.</w:t>
            </w:r>
          </w:p>
        </w:tc>
        <w:tc>
          <w:tcPr>
            <w:tcW w:w="2720" w:type="dxa"/>
            <w:gridSpan w:val="2"/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способствующие</w:t>
            </w:r>
          </w:p>
          <w:p w:rsidR="00B759B1" w:rsidRDefault="00F84DDD">
            <w:pPr>
              <w:pStyle w:val="TableParagraph"/>
              <w:spacing w:before="47"/>
              <w:ind w:left="111"/>
              <w:rPr>
                <w:sz w:val="28"/>
              </w:rPr>
            </w:pPr>
            <w:r>
              <w:rPr>
                <w:sz w:val="28"/>
              </w:rPr>
              <w:t>развитию внимания.</w:t>
            </w:r>
          </w:p>
        </w:tc>
      </w:tr>
      <w:tr w:rsidR="00B759B1">
        <w:trPr>
          <w:trHeight w:val="2421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957" w:type="dxa"/>
            <w:gridSpan w:val="2"/>
          </w:tcPr>
          <w:p w:rsidR="00B759B1" w:rsidRDefault="00F84DD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Памятка родителям по созданию благоприятной семейной атмосферы</w:t>
            </w:r>
          </w:p>
        </w:tc>
        <w:tc>
          <w:tcPr>
            <w:tcW w:w="3193" w:type="dxa"/>
            <w:gridSpan w:val="2"/>
          </w:tcPr>
          <w:p w:rsidR="00B759B1" w:rsidRDefault="00F84D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Рассеянные дети.</w:t>
            </w:r>
          </w:p>
        </w:tc>
        <w:tc>
          <w:tcPr>
            <w:tcW w:w="2720" w:type="dxa"/>
            <w:gridSpan w:val="2"/>
          </w:tcPr>
          <w:p w:rsidR="00B759B1" w:rsidRDefault="00F84DDD">
            <w:pPr>
              <w:pStyle w:val="TableParagraph"/>
              <w:spacing w:line="276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Памятка любящему и заботливому родителю.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tabs>
                <w:tab w:val="left" w:pos="2451"/>
                <w:tab w:val="left" w:pos="2724"/>
              </w:tabs>
              <w:spacing w:line="276" w:lineRule="auto"/>
              <w:ind w:left="111" w:right="87"/>
              <w:rPr>
                <w:sz w:val="28"/>
              </w:rPr>
            </w:pPr>
            <w:r>
              <w:rPr>
                <w:spacing w:val="-4"/>
                <w:sz w:val="28"/>
              </w:rPr>
              <w:t>Шпаргалка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для </w:t>
            </w:r>
            <w:r>
              <w:rPr>
                <w:spacing w:val="-4"/>
                <w:sz w:val="28"/>
              </w:rPr>
              <w:t xml:space="preserve">родителей (какой запас </w:t>
            </w:r>
            <w:r>
              <w:rPr>
                <w:spacing w:val="-3"/>
                <w:sz w:val="28"/>
              </w:rPr>
              <w:t xml:space="preserve">знаний </w:t>
            </w:r>
            <w:r>
              <w:rPr>
                <w:spacing w:val="-4"/>
                <w:sz w:val="28"/>
              </w:rPr>
              <w:t xml:space="preserve">должен </w:t>
            </w:r>
            <w:r>
              <w:rPr>
                <w:spacing w:val="-3"/>
                <w:sz w:val="28"/>
              </w:rPr>
              <w:t xml:space="preserve">быть </w:t>
            </w:r>
            <w:r>
              <w:rPr>
                <w:sz w:val="28"/>
              </w:rPr>
              <w:t xml:space="preserve">у </w:t>
            </w:r>
            <w:r>
              <w:rPr>
                <w:spacing w:val="-4"/>
                <w:sz w:val="28"/>
              </w:rPr>
              <w:t>ребенка, поступающего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школу)</w:t>
            </w:r>
          </w:p>
        </w:tc>
      </w:tr>
      <w:tr w:rsidR="00B759B1">
        <w:trPr>
          <w:trHeight w:val="1309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957" w:type="dxa"/>
            <w:gridSpan w:val="2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 в жизни ребенка.</w:t>
            </w:r>
          </w:p>
        </w:tc>
        <w:tc>
          <w:tcPr>
            <w:tcW w:w="2775" w:type="dxa"/>
            <w:tcBorders>
              <w:right w:val="nil"/>
            </w:tcBorders>
          </w:tcPr>
          <w:p w:rsidR="00B759B1" w:rsidRDefault="00F84DDD">
            <w:pPr>
              <w:pStyle w:val="TableParagraph"/>
              <w:tabs>
                <w:tab w:val="left" w:pos="1281"/>
              </w:tabs>
              <w:spacing w:line="276" w:lineRule="auto"/>
              <w:ind w:left="107" w:right="33"/>
              <w:rPr>
                <w:sz w:val="28"/>
              </w:rPr>
            </w:pPr>
            <w:r>
              <w:rPr>
                <w:spacing w:val="-3"/>
                <w:sz w:val="28"/>
              </w:rPr>
              <w:t>Если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ребенок слушается: </w:t>
            </w:r>
            <w:r>
              <w:rPr>
                <w:sz w:val="28"/>
              </w:rPr>
              <w:t>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приемов.</w:t>
            </w:r>
          </w:p>
        </w:tc>
        <w:tc>
          <w:tcPr>
            <w:tcW w:w="418" w:type="dxa"/>
            <w:tcBorders>
              <w:left w:val="nil"/>
            </w:tcBorders>
          </w:tcPr>
          <w:p w:rsidR="00B759B1" w:rsidRDefault="00F84DDD">
            <w:pPr>
              <w:pStyle w:val="TableParagraph"/>
              <w:spacing w:line="315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не</w:t>
            </w:r>
          </w:p>
        </w:tc>
        <w:tc>
          <w:tcPr>
            <w:tcW w:w="2097" w:type="dxa"/>
            <w:tcBorders>
              <w:right w:val="nil"/>
            </w:tcBorders>
          </w:tcPr>
          <w:p w:rsidR="00B759B1" w:rsidRDefault="00F84DDD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 советы родителей.</w:t>
            </w:r>
          </w:p>
        </w:tc>
        <w:tc>
          <w:tcPr>
            <w:tcW w:w="623" w:type="dxa"/>
            <w:tcBorders>
              <w:left w:val="nil"/>
            </w:tcBorders>
          </w:tcPr>
          <w:p w:rsidR="00B759B1" w:rsidRDefault="00B759B1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B759B1" w:rsidRDefault="00F84DDD">
            <w:pPr>
              <w:pStyle w:val="TableParagraph"/>
              <w:spacing w:before="1"/>
              <w:ind w:left="123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Адаптация к школе.</w:t>
            </w:r>
          </w:p>
        </w:tc>
      </w:tr>
      <w:tr w:rsidR="00B759B1">
        <w:trPr>
          <w:trHeight w:val="1312"/>
        </w:trPr>
        <w:tc>
          <w:tcPr>
            <w:tcW w:w="2957" w:type="dxa"/>
          </w:tcPr>
          <w:p w:rsidR="00B759B1" w:rsidRDefault="00F84DD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951" w:type="dxa"/>
            <w:tcBorders>
              <w:right w:val="nil"/>
            </w:tcBorders>
          </w:tcPr>
          <w:p w:rsidR="00B759B1" w:rsidRDefault="00F84DDD">
            <w:pPr>
              <w:pStyle w:val="TableParagraph"/>
              <w:tabs>
                <w:tab w:val="left" w:pos="902"/>
              </w:tabs>
              <w:spacing w:line="278" w:lineRule="auto"/>
              <w:ind w:right="101"/>
              <w:rPr>
                <w:sz w:val="28"/>
              </w:rPr>
            </w:pPr>
            <w:r>
              <w:rPr>
                <w:spacing w:val="-3"/>
                <w:sz w:val="28"/>
              </w:rPr>
              <w:t>Если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ребёнок </w:t>
            </w:r>
            <w:r>
              <w:rPr>
                <w:spacing w:val="-4"/>
                <w:sz w:val="28"/>
              </w:rPr>
              <w:t>насекомых.</w:t>
            </w:r>
          </w:p>
        </w:tc>
        <w:tc>
          <w:tcPr>
            <w:tcW w:w="1006" w:type="dxa"/>
            <w:tcBorders>
              <w:left w:val="nil"/>
            </w:tcBorders>
          </w:tcPr>
          <w:p w:rsidR="00B759B1" w:rsidRDefault="00F84DDD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боится</w:t>
            </w:r>
          </w:p>
        </w:tc>
        <w:tc>
          <w:tcPr>
            <w:tcW w:w="2775" w:type="dxa"/>
            <w:tcBorders>
              <w:right w:val="nil"/>
            </w:tcBorders>
          </w:tcPr>
          <w:p w:rsidR="00B759B1" w:rsidRDefault="00F84DDD">
            <w:pPr>
              <w:pStyle w:val="TableParagraph"/>
              <w:tabs>
                <w:tab w:val="left" w:pos="1146"/>
              </w:tabs>
              <w:spacing w:line="278" w:lineRule="auto"/>
              <w:ind w:left="107" w:right="39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проводить </w:t>
            </w:r>
            <w:r>
              <w:rPr>
                <w:spacing w:val="-4"/>
                <w:sz w:val="28"/>
              </w:rPr>
              <w:t>ребенком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досуг.</w:t>
            </w:r>
          </w:p>
        </w:tc>
        <w:tc>
          <w:tcPr>
            <w:tcW w:w="418" w:type="dxa"/>
            <w:tcBorders>
              <w:left w:val="nil"/>
            </w:tcBorders>
          </w:tcPr>
          <w:p w:rsidR="00B759B1" w:rsidRDefault="00F84DDD">
            <w:pPr>
              <w:pStyle w:val="TableParagraph"/>
              <w:spacing w:line="315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720" w:type="dxa"/>
            <w:gridSpan w:val="2"/>
          </w:tcPr>
          <w:p w:rsidR="00B759B1" w:rsidRDefault="00F84D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Советы родителям!</w:t>
            </w:r>
          </w:p>
        </w:tc>
        <w:tc>
          <w:tcPr>
            <w:tcW w:w="2958" w:type="dxa"/>
          </w:tcPr>
          <w:p w:rsidR="00B759B1" w:rsidRDefault="00F84DDD">
            <w:pPr>
              <w:pStyle w:val="TableParagraph"/>
              <w:tabs>
                <w:tab w:val="left" w:pos="1803"/>
              </w:tabs>
              <w:spacing w:line="276" w:lineRule="auto"/>
              <w:ind w:left="111" w:right="87"/>
              <w:rPr>
                <w:sz w:val="28"/>
              </w:rPr>
            </w:pPr>
            <w:r>
              <w:rPr>
                <w:spacing w:val="-4"/>
                <w:sz w:val="28"/>
              </w:rPr>
              <w:t>Рекомендации родителям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будущих </w:t>
            </w:r>
            <w:r>
              <w:rPr>
                <w:spacing w:val="-4"/>
                <w:sz w:val="28"/>
              </w:rPr>
              <w:t>первоклассников.</w:t>
            </w:r>
          </w:p>
        </w:tc>
      </w:tr>
    </w:tbl>
    <w:p w:rsidR="00B759B1" w:rsidRDefault="00B759B1">
      <w:pPr>
        <w:spacing w:line="276" w:lineRule="auto"/>
        <w:rPr>
          <w:sz w:val="28"/>
        </w:rPr>
        <w:sectPr w:rsidR="00B759B1">
          <w:pgSz w:w="16850" w:h="11910" w:orient="landscape"/>
          <w:pgMar w:top="1100" w:right="340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7"/>
        <w:rPr>
          <w:b/>
          <w:sz w:val="18"/>
        </w:rPr>
      </w:pPr>
    </w:p>
    <w:p w:rsidR="00B759B1" w:rsidRDefault="00F84DDD">
      <w:pPr>
        <w:spacing w:before="89"/>
        <w:ind w:left="542"/>
        <w:rPr>
          <w:b/>
          <w:sz w:val="28"/>
        </w:rPr>
      </w:pPr>
      <w:r>
        <w:rPr>
          <w:b/>
          <w:sz w:val="28"/>
        </w:rPr>
        <w:t>Методическое объединение педагога психолога с педагогами:</w:t>
      </w:r>
    </w:p>
    <w:p w:rsidR="00B759B1" w:rsidRDefault="00B759B1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861"/>
        <w:gridCol w:w="7839"/>
      </w:tblGrid>
      <w:tr w:rsidR="00B759B1">
        <w:trPr>
          <w:trHeight w:val="321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01" w:lineRule="exact"/>
              <w:ind w:left="631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spacing w:line="301" w:lineRule="exact"/>
              <w:ind w:left="1977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01" w:lineRule="exact"/>
              <w:ind w:left="3017" w:right="30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B759B1">
        <w:trPr>
          <w:trHeight w:val="645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Мастер класс: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tabs>
                <w:tab w:val="left" w:pos="1038"/>
                <w:tab w:val="left" w:pos="2697"/>
                <w:tab w:val="left" w:pos="3042"/>
                <w:tab w:val="left" w:pos="4104"/>
                <w:tab w:val="left" w:pos="5553"/>
                <w:tab w:val="left" w:pos="6176"/>
                <w:tab w:val="left" w:pos="757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период</w:t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  <w:p w:rsidR="00B759B1" w:rsidRDefault="00F84DD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родителей.</w:t>
            </w:r>
          </w:p>
        </w:tc>
      </w:tr>
      <w:tr w:rsidR="00B759B1">
        <w:trPr>
          <w:trHeight w:val="321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Круглый стол: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«Возрастные особенности».</w:t>
            </w:r>
          </w:p>
        </w:tc>
      </w:tr>
      <w:tr w:rsidR="00B759B1">
        <w:trPr>
          <w:trHeight w:val="321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«Игры тренажеры».</w:t>
            </w:r>
          </w:p>
        </w:tc>
      </w:tr>
      <w:tr w:rsidR="00B759B1">
        <w:trPr>
          <w:trHeight w:val="324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«Пальчиковые игры».</w:t>
            </w:r>
          </w:p>
        </w:tc>
      </w:tr>
      <w:tr w:rsidR="00B759B1">
        <w:trPr>
          <w:trHeight w:val="321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Игровая терапия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«Коммуникативное общение».</w:t>
            </w:r>
          </w:p>
        </w:tc>
      </w:tr>
      <w:tr w:rsidR="00B759B1">
        <w:trPr>
          <w:trHeight w:val="1847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tabs>
                <w:tab w:val="left" w:pos="2059"/>
                <w:tab w:val="left" w:pos="433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педагогов (по запросу)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«Агрессивные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</w:p>
          <w:p w:rsidR="00B759B1" w:rsidRDefault="00B759B1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759B1" w:rsidRDefault="00F84DDD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  <w:tab w:val="left" w:pos="598"/>
                <w:tab w:val="left" w:pos="1871"/>
                <w:tab w:val="left" w:pos="2225"/>
                <w:tab w:val="left" w:pos="3676"/>
                <w:tab w:val="left" w:pos="4858"/>
                <w:tab w:val="left" w:pos="6595"/>
              </w:tabs>
              <w:spacing w:line="237" w:lineRule="auto"/>
              <w:ind w:left="468" w:right="100" w:hanging="288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коррекция</w:t>
            </w:r>
            <w:r>
              <w:rPr>
                <w:sz w:val="28"/>
              </w:rPr>
              <w:tab/>
              <w:t>базовых</w:t>
            </w:r>
            <w:r>
              <w:rPr>
                <w:sz w:val="28"/>
              </w:rPr>
              <w:tab/>
              <w:t>психических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функций: </w:t>
            </w:r>
            <w:r>
              <w:rPr>
                <w:sz w:val="28"/>
              </w:rPr>
              <w:t>внимание, память,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B759B1" w:rsidRDefault="00B759B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759B1" w:rsidRDefault="00F84DDD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line="308" w:lineRule="exact"/>
              <w:ind w:left="458" w:hanging="282"/>
              <w:rPr>
                <w:sz w:val="28"/>
              </w:rPr>
            </w:pPr>
            <w:r>
              <w:rPr>
                <w:sz w:val="28"/>
              </w:rPr>
              <w:t>Игры тренажеры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B759B1">
        <w:trPr>
          <w:trHeight w:val="323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Сказкотерапия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B759B1">
        <w:trPr>
          <w:trHeight w:val="642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tabs>
                <w:tab w:val="left" w:pos="1313"/>
                <w:tab w:val="left" w:pos="1790"/>
                <w:tab w:val="left" w:pos="3237"/>
                <w:tab w:val="left" w:pos="462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сплочение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в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детском саду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«Работа – отдых».</w:t>
            </w:r>
          </w:p>
        </w:tc>
      </w:tr>
      <w:tr w:rsidR="00B759B1">
        <w:trPr>
          <w:trHeight w:val="642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Игровое общение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«Упражнения на развитие эмоционально – волевой сферы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общения».</w:t>
            </w:r>
          </w:p>
        </w:tc>
      </w:tr>
      <w:tr w:rsidR="00B759B1">
        <w:trPr>
          <w:trHeight w:val="645"/>
        </w:trPr>
        <w:tc>
          <w:tcPr>
            <w:tcW w:w="2088" w:type="dxa"/>
          </w:tcPr>
          <w:p w:rsidR="00B759B1" w:rsidRDefault="00F84DD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861" w:type="dxa"/>
          </w:tcPr>
          <w:p w:rsidR="00B759B1" w:rsidRDefault="00F84DDD">
            <w:pPr>
              <w:pStyle w:val="TableParagraph"/>
              <w:tabs>
                <w:tab w:val="left" w:pos="3037"/>
                <w:tab w:val="left" w:pos="462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Релаксирующие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с</w:t>
            </w:r>
          </w:p>
          <w:p w:rsidR="00B759B1" w:rsidRDefault="00F84DD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использованием медитации</w:t>
            </w:r>
          </w:p>
        </w:tc>
        <w:tc>
          <w:tcPr>
            <w:tcW w:w="7839" w:type="dxa"/>
          </w:tcPr>
          <w:p w:rsidR="00B759B1" w:rsidRDefault="00F84DD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«Вершина горы», «Мудрец», « Волшебный лес» и т.д.</w:t>
            </w:r>
          </w:p>
        </w:tc>
      </w:tr>
    </w:tbl>
    <w:p w:rsidR="00B759B1" w:rsidRDefault="00B759B1">
      <w:pPr>
        <w:spacing w:line="317" w:lineRule="exact"/>
        <w:rPr>
          <w:sz w:val="28"/>
        </w:rPr>
        <w:sectPr w:rsidR="00B759B1">
          <w:pgSz w:w="16840" w:h="11910" w:orient="landscape"/>
          <w:pgMar w:top="1100" w:right="337" w:bottom="280" w:left="1160" w:header="720" w:footer="720" w:gutter="0"/>
          <w:cols w:space="720"/>
        </w:sectPr>
      </w:pPr>
    </w:p>
    <w:p w:rsidR="00B759B1" w:rsidRDefault="00B759B1">
      <w:pPr>
        <w:pStyle w:val="a3"/>
        <w:rPr>
          <w:b/>
          <w:sz w:val="20"/>
        </w:rPr>
      </w:pPr>
    </w:p>
    <w:p w:rsidR="00B759B1" w:rsidRDefault="00B759B1">
      <w:pPr>
        <w:pStyle w:val="a3"/>
        <w:spacing w:before="9"/>
        <w:rPr>
          <w:b/>
          <w:sz w:val="26"/>
        </w:rPr>
      </w:pPr>
    </w:p>
    <w:p w:rsidR="00B759B1" w:rsidRDefault="00F84DDD">
      <w:pPr>
        <w:spacing w:before="89"/>
        <w:ind w:left="822"/>
        <w:rPr>
          <w:b/>
          <w:sz w:val="28"/>
        </w:rPr>
      </w:pPr>
      <w:r>
        <w:rPr>
          <w:b/>
          <w:color w:val="212121"/>
          <w:sz w:val="28"/>
        </w:rPr>
        <w:t>Взаимодействие воспитателей и специалистов ДОУ в разработке и реализации коррекционных мероприятий.</w:t>
      </w:r>
    </w:p>
    <w:p w:rsidR="00B759B1" w:rsidRDefault="00B759B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503"/>
        <w:gridCol w:w="7918"/>
      </w:tblGrid>
      <w:tr w:rsidR="00B759B1">
        <w:trPr>
          <w:trHeight w:val="642"/>
        </w:trPr>
        <w:tc>
          <w:tcPr>
            <w:tcW w:w="2302" w:type="dxa"/>
          </w:tcPr>
          <w:p w:rsidR="00B759B1" w:rsidRDefault="00F84DD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4503" w:type="dxa"/>
          </w:tcPr>
          <w:p w:rsidR="00B759B1" w:rsidRDefault="00F84DDD">
            <w:pPr>
              <w:pStyle w:val="TableParagraph"/>
              <w:spacing w:before="1" w:line="322" w:lineRule="exact"/>
              <w:ind w:left="345" w:right="314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при разработке коррекционных мероприятий</w:t>
            </w:r>
          </w:p>
        </w:tc>
        <w:tc>
          <w:tcPr>
            <w:tcW w:w="7918" w:type="dxa"/>
          </w:tcPr>
          <w:p w:rsidR="00B759B1" w:rsidRDefault="00F84DDD">
            <w:pPr>
              <w:pStyle w:val="TableParagraph"/>
              <w:spacing w:before="1" w:line="322" w:lineRule="exact"/>
              <w:ind w:left="3108" w:right="954" w:hanging="212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при реализации коррекционных мероприятий</w:t>
            </w:r>
          </w:p>
        </w:tc>
      </w:tr>
      <w:tr w:rsidR="00B759B1">
        <w:trPr>
          <w:trHeight w:val="6116"/>
        </w:trPr>
        <w:tc>
          <w:tcPr>
            <w:tcW w:w="2302" w:type="dxa"/>
          </w:tcPr>
          <w:p w:rsidR="00B759B1" w:rsidRDefault="00F84DD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503" w:type="dxa"/>
          </w:tcPr>
          <w:p w:rsidR="00B759B1" w:rsidRDefault="00F84DDD">
            <w:pPr>
              <w:pStyle w:val="TableParagraph"/>
              <w:tabs>
                <w:tab w:val="left" w:pos="2751"/>
                <w:tab w:val="left" w:pos="2977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Организует и контролирует разработку мероприятий. Проводит методические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мероприятия, </w:t>
            </w:r>
            <w:r>
              <w:rPr>
                <w:sz w:val="28"/>
              </w:rPr>
              <w:t>направленные на взаимодействие педагогов при разработке коррекционных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мероприятий, </w:t>
            </w:r>
            <w:r>
              <w:rPr>
                <w:sz w:val="28"/>
              </w:rPr>
              <w:t>повышение их профессиональной компетентности в области коррекционной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педагогики. </w:t>
            </w:r>
            <w:r>
              <w:rPr>
                <w:sz w:val="28"/>
              </w:rPr>
              <w:t xml:space="preserve">Диагностирует интегративные качества детей – промежуточные и итоговые (физически развитый, </w:t>
            </w:r>
            <w:r>
              <w:rPr>
                <w:color w:val="212121"/>
                <w:sz w:val="28"/>
              </w:rPr>
              <w:t>овладевший средствами общения со взрослыми и сверстниками)</w:t>
            </w:r>
            <w:r>
              <w:rPr>
                <w:sz w:val="28"/>
              </w:rPr>
              <w:t>. Составляет календарные планы образовательной деятельности с указанием коррекционной работы с детьми 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</w:p>
          <w:p w:rsidR="00B759B1" w:rsidRDefault="00F84DDD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возможностями здоровья.</w:t>
            </w:r>
          </w:p>
        </w:tc>
        <w:tc>
          <w:tcPr>
            <w:tcW w:w="7918" w:type="dxa"/>
          </w:tcPr>
          <w:p w:rsidR="00B759B1" w:rsidRDefault="00F84DDD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Создает образовательное пространство, способствующее повышению профессиональной компетентности педагогов и обеспечивающее реализацию основной общеобразовательной программы детьми с ограниченными возможностями здоровья. Оказывает помощь в создании интегрированной предметно- развивающей образовательной среды в группах, предусматривающей специфические условия для детей с ограниченными возможностями здоровья для реализации программы с учетом их физических и (или) психофизических особенностей.</w:t>
            </w:r>
          </w:p>
          <w:p w:rsidR="00B759B1" w:rsidRDefault="00F84DDD">
            <w:pPr>
              <w:pStyle w:val="TableParagraph"/>
              <w:tabs>
                <w:tab w:val="left" w:pos="1840"/>
                <w:tab w:val="left" w:pos="475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z w:val="28"/>
              </w:rPr>
              <w:tab/>
              <w:t>интегрированную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предметно-развивающую </w:t>
            </w:r>
            <w:r>
              <w:rPr>
                <w:sz w:val="28"/>
              </w:rPr>
              <w:t>образовательную среду в группах, предусматривающую специфические условия для детей с ограниченными возможностями здоровья для реализации программы с учетом их физических и (или) психофизических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B759B1">
        <w:trPr>
          <w:trHeight w:val="1288"/>
        </w:trPr>
        <w:tc>
          <w:tcPr>
            <w:tcW w:w="2302" w:type="dxa"/>
          </w:tcPr>
          <w:p w:rsidR="00B759B1" w:rsidRDefault="00F84DD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4503" w:type="dxa"/>
          </w:tcPr>
          <w:p w:rsidR="00B759B1" w:rsidRDefault="00F84DDD">
            <w:pPr>
              <w:pStyle w:val="TableParagraph"/>
              <w:tabs>
                <w:tab w:val="left" w:pos="2730"/>
                <w:tab w:val="left" w:pos="3243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Диагностирует уровень развития речи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(лексический, </w:t>
            </w:r>
            <w:r>
              <w:rPr>
                <w:sz w:val="28"/>
              </w:rPr>
              <w:t>грамматический,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слоговой,</w:t>
            </w:r>
          </w:p>
          <w:p w:rsidR="00B759B1" w:rsidRDefault="00F84DD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звукопроизносительный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7918" w:type="dxa"/>
          </w:tcPr>
          <w:p w:rsidR="00B759B1" w:rsidRDefault="00F84DDD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Организует и проводит индивидуальную и подгрупповую работу по коррекции звукопроизношения на основании диагностических данных, вводит в режимные процессы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игры и</w:t>
            </w:r>
          </w:p>
          <w:p w:rsidR="00B759B1" w:rsidRDefault="00F84DD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упражнения       на       автоматизацию       и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дифференциацию</w:t>
            </w:r>
          </w:p>
        </w:tc>
      </w:tr>
    </w:tbl>
    <w:p w:rsidR="00B759B1" w:rsidRDefault="00B759B1">
      <w:pPr>
        <w:spacing w:line="308" w:lineRule="exact"/>
        <w:jc w:val="both"/>
        <w:rPr>
          <w:sz w:val="28"/>
        </w:rPr>
        <w:sectPr w:rsidR="00B759B1">
          <w:pgSz w:w="16840" w:h="11910" w:orient="landscape"/>
          <w:pgMar w:top="1100" w:right="337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504"/>
        <w:gridCol w:w="7919"/>
      </w:tblGrid>
      <w:tr w:rsidR="00B759B1">
        <w:trPr>
          <w:trHeight w:val="1934"/>
        </w:trPr>
        <w:tc>
          <w:tcPr>
            <w:tcW w:w="2302" w:type="dxa"/>
            <w:tcBorders>
              <w:left w:val="single" w:sz="6" w:space="0" w:color="000000"/>
            </w:tcBorders>
          </w:tcPr>
          <w:p w:rsidR="00B759B1" w:rsidRDefault="00B759B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04" w:type="dxa"/>
          </w:tcPr>
          <w:p w:rsidR="00B759B1" w:rsidRDefault="00F84DDD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фонематический строй, связность речи) 3-7 лет. Составляет индивидуальные планы развития детей (речевые карты) 5-7 лет,</w:t>
            </w:r>
          </w:p>
          <w:p w:rsidR="00B759B1" w:rsidRDefault="00F84DDD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зачисленных на </w:t>
            </w:r>
            <w:proofErr w:type="spellStart"/>
            <w:r>
              <w:rPr>
                <w:sz w:val="28"/>
              </w:rPr>
              <w:t>логопункт</w:t>
            </w:r>
            <w:proofErr w:type="spellEnd"/>
            <w:r>
              <w:rPr>
                <w:sz w:val="28"/>
              </w:rPr>
              <w:t>, годовые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</w:tc>
        <w:tc>
          <w:tcPr>
            <w:tcW w:w="7919" w:type="dxa"/>
          </w:tcPr>
          <w:p w:rsidR="00B759B1" w:rsidRDefault="00F84DDD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поставленных звуков. Консультирует педагогов и семьи воспитанников по вопросам развития речи детей, результатам диагностики, планах индивидуального развития детей и др. Совместно с воспитателем создает интегрированную предметно-развивающую образовательную среду в группах.</w:t>
            </w:r>
          </w:p>
        </w:tc>
      </w:tr>
      <w:tr w:rsidR="00B759B1">
        <w:trPr>
          <w:trHeight w:val="3864"/>
        </w:trPr>
        <w:tc>
          <w:tcPr>
            <w:tcW w:w="2302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ind w:left="105" w:right="949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</w:p>
          <w:p w:rsidR="00B759B1" w:rsidRDefault="00F84DD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4504" w:type="dxa"/>
          </w:tcPr>
          <w:p w:rsidR="00B759B1" w:rsidRDefault="00F84DDD">
            <w:pPr>
              <w:pStyle w:val="TableParagraph"/>
              <w:tabs>
                <w:tab w:val="left" w:pos="3440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Диагностирует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уровень </w:t>
            </w:r>
            <w:r>
              <w:rPr>
                <w:sz w:val="28"/>
              </w:rPr>
              <w:t>музыкального развития детей. Планирует работу с детьми с ограниченными возможностями здоровья.</w:t>
            </w:r>
          </w:p>
        </w:tc>
        <w:tc>
          <w:tcPr>
            <w:tcW w:w="7919" w:type="dxa"/>
          </w:tcPr>
          <w:p w:rsidR="00B759B1" w:rsidRDefault="00F84DDD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Проводит работу по обогащению словаря детей с ограниченными возможностями здоровья по художественно- эстетическому развитию посредством интеграции с другими образовательными областями. Консультирует педагогов и семьи воспитанников по вопросам коррекционной работы в процессе художественно-эстетического развития детей, результатам диагностики и др. Создает интегрированную предметно-развивающую образовательную среду в группах, предусматривающую специфические условия для детей с ограниченными возможностями здоровья 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B759B1" w:rsidRDefault="00F84DDD">
            <w:pPr>
              <w:pStyle w:val="TableParagraph"/>
              <w:spacing w:line="322" w:lineRule="exact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программы с учетом их физических и (или) психофизических особенностей.</w:t>
            </w:r>
          </w:p>
        </w:tc>
      </w:tr>
      <w:tr w:rsidR="00B759B1">
        <w:trPr>
          <w:trHeight w:val="3218"/>
        </w:trPr>
        <w:tc>
          <w:tcPr>
            <w:tcW w:w="2302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Врач, мед. сестра</w:t>
            </w:r>
          </w:p>
        </w:tc>
        <w:tc>
          <w:tcPr>
            <w:tcW w:w="4504" w:type="dxa"/>
          </w:tcPr>
          <w:p w:rsidR="00B759B1" w:rsidRDefault="00F84DDD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Диагностирует состояние здоровья детей, антропометрию с оценкой физического развития.</w:t>
            </w:r>
          </w:p>
          <w:p w:rsidR="00B759B1" w:rsidRDefault="00F84DDD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Составляет планы оздоровления детей, планы проведения мониторинга по укреплению и охране 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7919" w:type="dxa"/>
          </w:tcPr>
          <w:p w:rsidR="00B759B1" w:rsidRDefault="00F84DDD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Организует и проводит деятельность по сохранению и укреплению здоровья </w:t>
            </w:r>
            <w:proofErr w:type="spellStart"/>
            <w:r>
              <w:rPr>
                <w:sz w:val="28"/>
              </w:rPr>
              <w:t>детей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онсультирует</w:t>
            </w:r>
            <w:proofErr w:type="spellEnd"/>
            <w:r>
              <w:rPr>
                <w:sz w:val="28"/>
              </w:rPr>
              <w:t xml:space="preserve"> педагогов и семьи воспитанников по вопросам физического развития детей с ограниченными возможностями здоровья, сохранения и укрепления их здоровья, результатам диагностики и др. Совместно с воспитателем создает интегрированную предметно-развивающую образовательную среду в группах, </w:t>
            </w:r>
            <w:proofErr w:type="spellStart"/>
            <w:r>
              <w:rPr>
                <w:sz w:val="28"/>
              </w:rPr>
              <w:t>здоровьесберегающее</w:t>
            </w:r>
            <w:proofErr w:type="spellEnd"/>
            <w:r>
              <w:rPr>
                <w:sz w:val="28"/>
              </w:rPr>
              <w:t xml:space="preserve"> пространство с учетом индивидуальных</w:t>
            </w:r>
          </w:p>
          <w:p w:rsidR="00B759B1" w:rsidRDefault="00F84DDD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и возрастных особенностей детей с ограниченными возможностями здоровья.</w:t>
            </w:r>
          </w:p>
        </w:tc>
      </w:tr>
      <w:tr w:rsidR="00B759B1">
        <w:trPr>
          <w:trHeight w:val="370"/>
        </w:trPr>
        <w:tc>
          <w:tcPr>
            <w:tcW w:w="2302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</w:tc>
        <w:tc>
          <w:tcPr>
            <w:tcW w:w="4504" w:type="dxa"/>
          </w:tcPr>
          <w:p w:rsidR="00B759B1" w:rsidRDefault="00F84DDD">
            <w:pPr>
              <w:pStyle w:val="TableParagraph"/>
              <w:tabs>
                <w:tab w:val="left" w:pos="307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z w:val="28"/>
              </w:rPr>
              <w:tab/>
              <w:t>разработку</w:t>
            </w:r>
          </w:p>
        </w:tc>
        <w:tc>
          <w:tcPr>
            <w:tcW w:w="7919" w:type="dxa"/>
          </w:tcPr>
          <w:p w:rsidR="00B759B1" w:rsidRDefault="00F84DDD">
            <w:pPr>
              <w:pStyle w:val="TableParagraph"/>
              <w:tabs>
                <w:tab w:val="left" w:pos="1416"/>
                <w:tab w:val="left" w:pos="3758"/>
                <w:tab w:val="left" w:pos="5795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z w:val="28"/>
              </w:rPr>
              <w:tab/>
              <w:t>образовательное</w:t>
            </w:r>
            <w:r>
              <w:rPr>
                <w:sz w:val="28"/>
              </w:rPr>
              <w:tab/>
              <w:t>пространство,</w:t>
            </w:r>
            <w:r>
              <w:rPr>
                <w:sz w:val="28"/>
              </w:rPr>
              <w:tab/>
              <w:t>способствующее</w:t>
            </w:r>
          </w:p>
        </w:tc>
      </w:tr>
    </w:tbl>
    <w:p w:rsidR="00B759B1" w:rsidRDefault="00B759B1">
      <w:pPr>
        <w:spacing w:line="316" w:lineRule="exact"/>
        <w:rPr>
          <w:sz w:val="28"/>
        </w:rPr>
        <w:sectPr w:rsidR="00B759B1">
          <w:pgSz w:w="16840" w:h="11910" w:orient="landscape"/>
          <w:pgMar w:top="1100" w:right="337" w:bottom="280" w:left="1160" w:header="720" w:footer="720" w:gutter="0"/>
          <w:cols w:space="720"/>
        </w:sectPr>
      </w:pPr>
    </w:p>
    <w:p w:rsidR="00B759B1" w:rsidRDefault="00B759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504"/>
        <w:gridCol w:w="7919"/>
      </w:tblGrid>
      <w:tr w:rsidR="00B759B1">
        <w:trPr>
          <w:trHeight w:val="3545"/>
        </w:trPr>
        <w:tc>
          <w:tcPr>
            <w:tcW w:w="2302" w:type="dxa"/>
            <w:tcBorders>
              <w:left w:val="single" w:sz="6" w:space="0" w:color="000000"/>
            </w:tcBorders>
          </w:tcPr>
          <w:p w:rsidR="00B759B1" w:rsidRDefault="00F84DD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4504" w:type="dxa"/>
          </w:tcPr>
          <w:p w:rsidR="00B759B1" w:rsidRDefault="00F84DDD">
            <w:pPr>
              <w:pStyle w:val="TableParagraph"/>
              <w:tabs>
                <w:tab w:val="left" w:pos="3223"/>
              </w:tabs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  <w:r>
              <w:rPr>
                <w:sz w:val="28"/>
              </w:rPr>
              <w:tab/>
              <w:t>Проводит</w:t>
            </w:r>
          </w:p>
          <w:p w:rsidR="00B759B1" w:rsidRDefault="00F84DDD">
            <w:pPr>
              <w:pStyle w:val="TableParagraph"/>
              <w:tabs>
                <w:tab w:val="left" w:pos="2773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мероприятия, </w:t>
            </w:r>
            <w:r>
              <w:rPr>
                <w:sz w:val="28"/>
              </w:rPr>
              <w:t>направленные на взаимодействие педагогов при разработке коррекционных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7919" w:type="dxa"/>
          </w:tcPr>
          <w:p w:rsidR="00B759B1" w:rsidRDefault="00F84DDD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повышению профессиональной компетентности педагогов и обеспечивающее реализацию основной общеобразовательной программы детьми с ограниченными возможностями здоровья. Оказывает помощь в создании интегрированной предметно- развивающей образовательной среды в группах, предусматривающей специфические условия для детей с ограниченными возможностями здоровья для реализации программы с учетом их физических и (или) психофизических особенностей. Консультирует педагогов и семьи воспитанников</w:t>
            </w:r>
          </w:p>
          <w:p w:rsidR="00B759B1" w:rsidRDefault="00F84DDD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по вопросам работы с детьми с ограниченными возможностями здоровья.</w:t>
            </w:r>
          </w:p>
        </w:tc>
      </w:tr>
    </w:tbl>
    <w:p w:rsidR="00F84DDD" w:rsidRDefault="00F84DDD"/>
    <w:sectPr w:rsidR="00F84DDD">
      <w:pgSz w:w="16840" w:h="11910" w:orient="landscape"/>
      <w:pgMar w:top="1100" w:right="337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0C8"/>
    <w:multiLevelType w:val="hybridMultilevel"/>
    <w:tmpl w:val="3DFC3D20"/>
    <w:lvl w:ilvl="0" w:tplc="5FA804BE">
      <w:numFmt w:val="bullet"/>
      <w:lvlText w:val="*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4EB92">
      <w:numFmt w:val="bullet"/>
      <w:lvlText w:val="•"/>
      <w:lvlJc w:val="left"/>
      <w:pPr>
        <w:ind w:left="752" w:hanging="209"/>
      </w:pPr>
      <w:rPr>
        <w:rFonts w:hint="default"/>
        <w:lang w:val="ru-RU" w:eastAsia="en-US" w:bidi="ar-SA"/>
      </w:rPr>
    </w:lvl>
    <w:lvl w:ilvl="2" w:tplc="FF447AE6">
      <w:numFmt w:val="bullet"/>
      <w:lvlText w:val="•"/>
      <w:lvlJc w:val="left"/>
      <w:pPr>
        <w:ind w:left="1405" w:hanging="209"/>
      </w:pPr>
      <w:rPr>
        <w:rFonts w:hint="default"/>
        <w:lang w:val="ru-RU" w:eastAsia="en-US" w:bidi="ar-SA"/>
      </w:rPr>
    </w:lvl>
    <w:lvl w:ilvl="3" w:tplc="4E40638E">
      <w:numFmt w:val="bullet"/>
      <w:lvlText w:val="•"/>
      <w:lvlJc w:val="left"/>
      <w:pPr>
        <w:ind w:left="2058" w:hanging="209"/>
      </w:pPr>
      <w:rPr>
        <w:rFonts w:hint="default"/>
        <w:lang w:val="ru-RU" w:eastAsia="en-US" w:bidi="ar-SA"/>
      </w:rPr>
    </w:lvl>
    <w:lvl w:ilvl="4" w:tplc="A6FC8AEA">
      <w:numFmt w:val="bullet"/>
      <w:lvlText w:val="•"/>
      <w:lvlJc w:val="left"/>
      <w:pPr>
        <w:ind w:left="2710" w:hanging="209"/>
      </w:pPr>
      <w:rPr>
        <w:rFonts w:hint="default"/>
        <w:lang w:val="ru-RU" w:eastAsia="en-US" w:bidi="ar-SA"/>
      </w:rPr>
    </w:lvl>
    <w:lvl w:ilvl="5" w:tplc="AD84540C">
      <w:numFmt w:val="bullet"/>
      <w:lvlText w:val="•"/>
      <w:lvlJc w:val="left"/>
      <w:pPr>
        <w:ind w:left="3363" w:hanging="209"/>
      </w:pPr>
      <w:rPr>
        <w:rFonts w:hint="default"/>
        <w:lang w:val="ru-RU" w:eastAsia="en-US" w:bidi="ar-SA"/>
      </w:rPr>
    </w:lvl>
    <w:lvl w:ilvl="6" w:tplc="ABC0508C">
      <w:numFmt w:val="bullet"/>
      <w:lvlText w:val="•"/>
      <w:lvlJc w:val="left"/>
      <w:pPr>
        <w:ind w:left="4016" w:hanging="209"/>
      </w:pPr>
      <w:rPr>
        <w:rFonts w:hint="default"/>
        <w:lang w:val="ru-RU" w:eastAsia="en-US" w:bidi="ar-SA"/>
      </w:rPr>
    </w:lvl>
    <w:lvl w:ilvl="7" w:tplc="65BA0B54">
      <w:numFmt w:val="bullet"/>
      <w:lvlText w:val="•"/>
      <w:lvlJc w:val="left"/>
      <w:pPr>
        <w:ind w:left="4668" w:hanging="209"/>
      </w:pPr>
      <w:rPr>
        <w:rFonts w:hint="default"/>
        <w:lang w:val="ru-RU" w:eastAsia="en-US" w:bidi="ar-SA"/>
      </w:rPr>
    </w:lvl>
    <w:lvl w:ilvl="8" w:tplc="F49C9C1C">
      <w:numFmt w:val="bullet"/>
      <w:lvlText w:val="•"/>
      <w:lvlJc w:val="left"/>
      <w:pPr>
        <w:ind w:left="5321" w:hanging="209"/>
      </w:pPr>
      <w:rPr>
        <w:rFonts w:hint="default"/>
        <w:lang w:val="ru-RU" w:eastAsia="en-US" w:bidi="ar-SA"/>
      </w:rPr>
    </w:lvl>
  </w:abstractNum>
  <w:abstractNum w:abstractNumId="1">
    <w:nsid w:val="19981F59"/>
    <w:multiLevelType w:val="hybridMultilevel"/>
    <w:tmpl w:val="BD60AB44"/>
    <w:lvl w:ilvl="0" w:tplc="E3026566">
      <w:start w:val="1"/>
      <w:numFmt w:val="decimal"/>
      <w:lvlText w:val="%1."/>
      <w:lvlJc w:val="left"/>
      <w:pPr>
        <w:ind w:left="39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55438FC">
      <w:numFmt w:val="bullet"/>
      <w:lvlText w:val="•"/>
      <w:lvlJc w:val="left"/>
      <w:pPr>
        <w:ind w:left="1142" w:hanging="213"/>
      </w:pPr>
      <w:rPr>
        <w:rFonts w:hint="default"/>
        <w:lang w:val="ru-RU" w:eastAsia="en-US" w:bidi="ar-SA"/>
      </w:rPr>
    </w:lvl>
    <w:lvl w:ilvl="2" w:tplc="66FA0DDE">
      <w:numFmt w:val="bullet"/>
      <w:lvlText w:val="•"/>
      <w:lvlJc w:val="left"/>
      <w:pPr>
        <w:ind w:left="1885" w:hanging="213"/>
      </w:pPr>
      <w:rPr>
        <w:rFonts w:hint="default"/>
        <w:lang w:val="ru-RU" w:eastAsia="en-US" w:bidi="ar-SA"/>
      </w:rPr>
    </w:lvl>
    <w:lvl w:ilvl="3" w:tplc="5C62AC56">
      <w:numFmt w:val="bullet"/>
      <w:lvlText w:val="•"/>
      <w:lvlJc w:val="left"/>
      <w:pPr>
        <w:ind w:left="2628" w:hanging="213"/>
      </w:pPr>
      <w:rPr>
        <w:rFonts w:hint="default"/>
        <w:lang w:val="ru-RU" w:eastAsia="en-US" w:bidi="ar-SA"/>
      </w:rPr>
    </w:lvl>
    <w:lvl w:ilvl="4" w:tplc="EF46F53C">
      <w:numFmt w:val="bullet"/>
      <w:lvlText w:val="•"/>
      <w:lvlJc w:val="left"/>
      <w:pPr>
        <w:ind w:left="3371" w:hanging="213"/>
      </w:pPr>
      <w:rPr>
        <w:rFonts w:hint="default"/>
        <w:lang w:val="ru-RU" w:eastAsia="en-US" w:bidi="ar-SA"/>
      </w:rPr>
    </w:lvl>
    <w:lvl w:ilvl="5" w:tplc="A366E7E6">
      <w:numFmt w:val="bullet"/>
      <w:lvlText w:val="•"/>
      <w:lvlJc w:val="left"/>
      <w:pPr>
        <w:ind w:left="4114" w:hanging="213"/>
      </w:pPr>
      <w:rPr>
        <w:rFonts w:hint="default"/>
        <w:lang w:val="ru-RU" w:eastAsia="en-US" w:bidi="ar-SA"/>
      </w:rPr>
    </w:lvl>
    <w:lvl w:ilvl="6" w:tplc="E6A006DA">
      <w:numFmt w:val="bullet"/>
      <w:lvlText w:val="•"/>
      <w:lvlJc w:val="left"/>
      <w:pPr>
        <w:ind w:left="4857" w:hanging="213"/>
      </w:pPr>
      <w:rPr>
        <w:rFonts w:hint="default"/>
        <w:lang w:val="ru-RU" w:eastAsia="en-US" w:bidi="ar-SA"/>
      </w:rPr>
    </w:lvl>
    <w:lvl w:ilvl="7" w:tplc="42CE3D1E">
      <w:numFmt w:val="bullet"/>
      <w:lvlText w:val="•"/>
      <w:lvlJc w:val="left"/>
      <w:pPr>
        <w:ind w:left="5600" w:hanging="213"/>
      </w:pPr>
      <w:rPr>
        <w:rFonts w:hint="default"/>
        <w:lang w:val="ru-RU" w:eastAsia="en-US" w:bidi="ar-SA"/>
      </w:rPr>
    </w:lvl>
    <w:lvl w:ilvl="8" w:tplc="0B06376A">
      <w:numFmt w:val="bullet"/>
      <w:lvlText w:val="•"/>
      <w:lvlJc w:val="left"/>
      <w:pPr>
        <w:ind w:left="6343" w:hanging="213"/>
      </w:pPr>
      <w:rPr>
        <w:rFonts w:hint="default"/>
        <w:lang w:val="ru-RU" w:eastAsia="en-US" w:bidi="ar-SA"/>
      </w:rPr>
    </w:lvl>
  </w:abstractNum>
  <w:abstractNum w:abstractNumId="2">
    <w:nsid w:val="1DE349D7"/>
    <w:multiLevelType w:val="hybridMultilevel"/>
    <w:tmpl w:val="DE2E4FE2"/>
    <w:lvl w:ilvl="0" w:tplc="E9CA7B3A">
      <w:start w:val="1"/>
      <w:numFmt w:val="decimal"/>
      <w:lvlText w:val="%1."/>
      <w:lvlJc w:val="left"/>
      <w:pPr>
        <w:ind w:left="12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74AB66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2" w:tplc="E27C34B0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3" w:tplc="A1D03D64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4" w:tplc="7D2A26A4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5" w:tplc="A3E04618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6" w:tplc="9AA4293E">
      <w:numFmt w:val="bullet"/>
      <w:lvlText w:val="•"/>
      <w:lvlJc w:val="left"/>
      <w:pPr>
        <w:ind w:left="9700" w:hanging="360"/>
      </w:pPr>
      <w:rPr>
        <w:rFonts w:hint="default"/>
        <w:lang w:val="ru-RU" w:eastAsia="en-US" w:bidi="ar-SA"/>
      </w:rPr>
    </w:lvl>
    <w:lvl w:ilvl="7" w:tplc="AC3AD968">
      <w:numFmt w:val="bullet"/>
      <w:lvlText w:val="•"/>
      <w:lvlJc w:val="left"/>
      <w:pPr>
        <w:ind w:left="11110" w:hanging="360"/>
      </w:pPr>
      <w:rPr>
        <w:rFonts w:hint="default"/>
        <w:lang w:val="ru-RU" w:eastAsia="en-US" w:bidi="ar-SA"/>
      </w:rPr>
    </w:lvl>
    <w:lvl w:ilvl="8" w:tplc="F7D4081C">
      <w:numFmt w:val="bullet"/>
      <w:lvlText w:val="•"/>
      <w:lvlJc w:val="left"/>
      <w:pPr>
        <w:ind w:left="12520" w:hanging="360"/>
      </w:pPr>
      <w:rPr>
        <w:rFonts w:hint="default"/>
        <w:lang w:val="ru-RU" w:eastAsia="en-US" w:bidi="ar-SA"/>
      </w:rPr>
    </w:lvl>
  </w:abstractNum>
  <w:abstractNum w:abstractNumId="3">
    <w:nsid w:val="1F8C66B7"/>
    <w:multiLevelType w:val="hybridMultilevel"/>
    <w:tmpl w:val="9F9C8F5C"/>
    <w:lvl w:ilvl="0" w:tplc="664E1D34">
      <w:numFmt w:val="bullet"/>
      <w:lvlText w:val="-"/>
      <w:lvlJc w:val="left"/>
      <w:pPr>
        <w:ind w:left="105" w:hanging="159"/>
      </w:pPr>
      <w:rPr>
        <w:rFonts w:hint="default"/>
        <w:w w:val="100"/>
        <w:lang w:val="ru-RU" w:eastAsia="en-US" w:bidi="ar-SA"/>
      </w:rPr>
    </w:lvl>
    <w:lvl w:ilvl="1" w:tplc="BF523306">
      <w:numFmt w:val="bullet"/>
      <w:lvlText w:val="•"/>
      <w:lvlJc w:val="left"/>
      <w:pPr>
        <w:ind w:left="788" w:hanging="159"/>
      </w:pPr>
      <w:rPr>
        <w:rFonts w:hint="default"/>
        <w:lang w:val="ru-RU" w:eastAsia="en-US" w:bidi="ar-SA"/>
      </w:rPr>
    </w:lvl>
    <w:lvl w:ilvl="2" w:tplc="FCBC702A">
      <w:numFmt w:val="bullet"/>
      <w:lvlText w:val="•"/>
      <w:lvlJc w:val="left"/>
      <w:pPr>
        <w:ind w:left="1477" w:hanging="159"/>
      </w:pPr>
      <w:rPr>
        <w:rFonts w:hint="default"/>
        <w:lang w:val="ru-RU" w:eastAsia="en-US" w:bidi="ar-SA"/>
      </w:rPr>
    </w:lvl>
    <w:lvl w:ilvl="3" w:tplc="6E86806E">
      <w:numFmt w:val="bullet"/>
      <w:lvlText w:val="•"/>
      <w:lvlJc w:val="left"/>
      <w:pPr>
        <w:ind w:left="2166" w:hanging="159"/>
      </w:pPr>
      <w:rPr>
        <w:rFonts w:hint="default"/>
        <w:lang w:val="ru-RU" w:eastAsia="en-US" w:bidi="ar-SA"/>
      </w:rPr>
    </w:lvl>
    <w:lvl w:ilvl="4" w:tplc="7452CF1C">
      <w:numFmt w:val="bullet"/>
      <w:lvlText w:val="•"/>
      <w:lvlJc w:val="left"/>
      <w:pPr>
        <w:ind w:left="2855" w:hanging="159"/>
      </w:pPr>
      <w:rPr>
        <w:rFonts w:hint="default"/>
        <w:lang w:val="ru-RU" w:eastAsia="en-US" w:bidi="ar-SA"/>
      </w:rPr>
    </w:lvl>
    <w:lvl w:ilvl="5" w:tplc="1F8ED828">
      <w:numFmt w:val="bullet"/>
      <w:lvlText w:val="•"/>
      <w:lvlJc w:val="left"/>
      <w:pPr>
        <w:ind w:left="3544" w:hanging="159"/>
      </w:pPr>
      <w:rPr>
        <w:rFonts w:hint="default"/>
        <w:lang w:val="ru-RU" w:eastAsia="en-US" w:bidi="ar-SA"/>
      </w:rPr>
    </w:lvl>
    <w:lvl w:ilvl="6" w:tplc="222C5E14">
      <w:numFmt w:val="bullet"/>
      <w:lvlText w:val="•"/>
      <w:lvlJc w:val="left"/>
      <w:pPr>
        <w:ind w:left="4233" w:hanging="159"/>
      </w:pPr>
      <w:rPr>
        <w:rFonts w:hint="default"/>
        <w:lang w:val="ru-RU" w:eastAsia="en-US" w:bidi="ar-SA"/>
      </w:rPr>
    </w:lvl>
    <w:lvl w:ilvl="7" w:tplc="857C473E">
      <w:numFmt w:val="bullet"/>
      <w:lvlText w:val="•"/>
      <w:lvlJc w:val="left"/>
      <w:pPr>
        <w:ind w:left="4922" w:hanging="159"/>
      </w:pPr>
      <w:rPr>
        <w:rFonts w:hint="default"/>
        <w:lang w:val="ru-RU" w:eastAsia="en-US" w:bidi="ar-SA"/>
      </w:rPr>
    </w:lvl>
    <w:lvl w:ilvl="8" w:tplc="7F9CFB3A">
      <w:numFmt w:val="bullet"/>
      <w:lvlText w:val="•"/>
      <w:lvlJc w:val="left"/>
      <w:pPr>
        <w:ind w:left="5611" w:hanging="159"/>
      </w:pPr>
      <w:rPr>
        <w:rFonts w:hint="default"/>
        <w:lang w:val="ru-RU" w:eastAsia="en-US" w:bidi="ar-SA"/>
      </w:rPr>
    </w:lvl>
  </w:abstractNum>
  <w:abstractNum w:abstractNumId="4">
    <w:nsid w:val="2B453122"/>
    <w:multiLevelType w:val="hybridMultilevel"/>
    <w:tmpl w:val="5F70B982"/>
    <w:lvl w:ilvl="0" w:tplc="59A442C0">
      <w:start w:val="1"/>
      <w:numFmt w:val="decimal"/>
      <w:lvlText w:val="%1."/>
      <w:lvlJc w:val="left"/>
      <w:pPr>
        <w:ind w:left="96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748152">
      <w:numFmt w:val="bullet"/>
      <w:lvlText w:val="•"/>
      <w:lvlJc w:val="left"/>
      <w:pPr>
        <w:ind w:left="2398" w:hanging="428"/>
      </w:pPr>
      <w:rPr>
        <w:rFonts w:hint="default"/>
        <w:lang w:val="ru-RU" w:eastAsia="en-US" w:bidi="ar-SA"/>
      </w:rPr>
    </w:lvl>
    <w:lvl w:ilvl="2" w:tplc="AEF43826">
      <w:numFmt w:val="bullet"/>
      <w:lvlText w:val="•"/>
      <w:lvlJc w:val="left"/>
      <w:pPr>
        <w:ind w:left="3836" w:hanging="428"/>
      </w:pPr>
      <w:rPr>
        <w:rFonts w:hint="default"/>
        <w:lang w:val="ru-RU" w:eastAsia="en-US" w:bidi="ar-SA"/>
      </w:rPr>
    </w:lvl>
    <w:lvl w:ilvl="3" w:tplc="7D0499F6">
      <w:numFmt w:val="bullet"/>
      <w:lvlText w:val="•"/>
      <w:lvlJc w:val="left"/>
      <w:pPr>
        <w:ind w:left="5274" w:hanging="428"/>
      </w:pPr>
      <w:rPr>
        <w:rFonts w:hint="default"/>
        <w:lang w:val="ru-RU" w:eastAsia="en-US" w:bidi="ar-SA"/>
      </w:rPr>
    </w:lvl>
    <w:lvl w:ilvl="4" w:tplc="E6B2F744">
      <w:numFmt w:val="bullet"/>
      <w:lvlText w:val="•"/>
      <w:lvlJc w:val="left"/>
      <w:pPr>
        <w:ind w:left="6712" w:hanging="428"/>
      </w:pPr>
      <w:rPr>
        <w:rFonts w:hint="default"/>
        <w:lang w:val="ru-RU" w:eastAsia="en-US" w:bidi="ar-SA"/>
      </w:rPr>
    </w:lvl>
    <w:lvl w:ilvl="5" w:tplc="B448DDAA">
      <w:numFmt w:val="bullet"/>
      <w:lvlText w:val="•"/>
      <w:lvlJc w:val="left"/>
      <w:pPr>
        <w:ind w:left="8150" w:hanging="428"/>
      </w:pPr>
      <w:rPr>
        <w:rFonts w:hint="default"/>
        <w:lang w:val="ru-RU" w:eastAsia="en-US" w:bidi="ar-SA"/>
      </w:rPr>
    </w:lvl>
    <w:lvl w:ilvl="6" w:tplc="7AF44FE8">
      <w:numFmt w:val="bullet"/>
      <w:lvlText w:val="•"/>
      <w:lvlJc w:val="left"/>
      <w:pPr>
        <w:ind w:left="9588" w:hanging="428"/>
      </w:pPr>
      <w:rPr>
        <w:rFonts w:hint="default"/>
        <w:lang w:val="ru-RU" w:eastAsia="en-US" w:bidi="ar-SA"/>
      </w:rPr>
    </w:lvl>
    <w:lvl w:ilvl="7" w:tplc="E4E0171C">
      <w:numFmt w:val="bullet"/>
      <w:lvlText w:val="•"/>
      <w:lvlJc w:val="left"/>
      <w:pPr>
        <w:ind w:left="11026" w:hanging="428"/>
      </w:pPr>
      <w:rPr>
        <w:rFonts w:hint="default"/>
        <w:lang w:val="ru-RU" w:eastAsia="en-US" w:bidi="ar-SA"/>
      </w:rPr>
    </w:lvl>
    <w:lvl w:ilvl="8" w:tplc="D3866E30">
      <w:numFmt w:val="bullet"/>
      <w:lvlText w:val="•"/>
      <w:lvlJc w:val="left"/>
      <w:pPr>
        <w:ind w:left="12464" w:hanging="428"/>
      </w:pPr>
      <w:rPr>
        <w:rFonts w:hint="default"/>
        <w:lang w:val="ru-RU" w:eastAsia="en-US" w:bidi="ar-SA"/>
      </w:rPr>
    </w:lvl>
  </w:abstractNum>
  <w:abstractNum w:abstractNumId="5">
    <w:nsid w:val="2BBA4B85"/>
    <w:multiLevelType w:val="hybridMultilevel"/>
    <w:tmpl w:val="E0104F76"/>
    <w:lvl w:ilvl="0" w:tplc="F616590C">
      <w:numFmt w:val="bullet"/>
      <w:lvlText w:val="*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DAA866">
      <w:numFmt w:val="bullet"/>
      <w:lvlText w:val="•"/>
      <w:lvlJc w:val="left"/>
      <w:pPr>
        <w:ind w:left="751" w:hanging="207"/>
      </w:pPr>
      <w:rPr>
        <w:rFonts w:hint="default"/>
        <w:lang w:val="ru-RU" w:eastAsia="en-US" w:bidi="ar-SA"/>
      </w:rPr>
    </w:lvl>
    <w:lvl w:ilvl="2" w:tplc="C01A40B4">
      <w:numFmt w:val="bullet"/>
      <w:lvlText w:val="•"/>
      <w:lvlJc w:val="left"/>
      <w:pPr>
        <w:ind w:left="1403" w:hanging="207"/>
      </w:pPr>
      <w:rPr>
        <w:rFonts w:hint="default"/>
        <w:lang w:val="ru-RU" w:eastAsia="en-US" w:bidi="ar-SA"/>
      </w:rPr>
    </w:lvl>
    <w:lvl w:ilvl="3" w:tplc="AD6ED0A6">
      <w:numFmt w:val="bullet"/>
      <w:lvlText w:val="•"/>
      <w:lvlJc w:val="left"/>
      <w:pPr>
        <w:ind w:left="2054" w:hanging="207"/>
      </w:pPr>
      <w:rPr>
        <w:rFonts w:hint="default"/>
        <w:lang w:val="ru-RU" w:eastAsia="en-US" w:bidi="ar-SA"/>
      </w:rPr>
    </w:lvl>
    <w:lvl w:ilvl="4" w:tplc="0E7AB76E">
      <w:numFmt w:val="bullet"/>
      <w:lvlText w:val="•"/>
      <w:lvlJc w:val="left"/>
      <w:pPr>
        <w:ind w:left="2706" w:hanging="207"/>
      </w:pPr>
      <w:rPr>
        <w:rFonts w:hint="default"/>
        <w:lang w:val="ru-RU" w:eastAsia="en-US" w:bidi="ar-SA"/>
      </w:rPr>
    </w:lvl>
    <w:lvl w:ilvl="5" w:tplc="A72A7D60">
      <w:numFmt w:val="bullet"/>
      <w:lvlText w:val="•"/>
      <w:lvlJc w:val="left"/>
      <w:pPr>
        <w:ind w:left="3358" w:hanging="207"/>
      </w:pPr>
      <w:rPr>
        <w:rFonts w:hint="default"/>
        <w:lang w:val="ru-RU" w:eastAsia="en-US" w:bidi="ar-SA"/>
      </w:rPr>
    </w:lvl>
    <w:lvl w:ilvl="6" w:tplc="38686C24">
      <w:numFmt w:val="bullet"/>
      <w:lvlText w:val="•"/>
      <w:lvlJc w:val="left"/>
      <w:pPr>
        <w:ind w:left="4009" w:hanging="207"/>
      </w:pPr>
      <w:rPr>
        <w:rFonts w:hint="default"/>
        <w:lang w:val="ru-RU" w:eastAsia="en-US" w:bidi="ar-SA"/>
      </w:rPr>
    </w:lvl>
    <w:lvl w:ilvl="7" w:tplc="356257A6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8" w:tplc="D4B6D34A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</w:abstractNum>
  <w:abstractNum w:abstractNumId="6">
    <w:nsid w:val="2E1068DA"/>
    <w:multiLevelType w:val="hybridMultilevel"/>
    <w:tmpl w:val="A4420DB6"/>
    <w:lvl w:ilvl="0" w:tplc="81285E08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CEB31A">
      <w:numFmt w:val="bullet"/>
      <w:lvlText w:val="•"/>
      <w:lvlJc w:val="left"/>
      <w:pPr>
        <w:ind w:left="787" w:hanging="159"/>
      </w:pPr>
      <w:rPr>
        <w:rFonts w:hint="default"/>
        <w:lang w:val="ru-RU" w:eastAsia="en-US" w:bidi="ar-SA"/>
      </w:rPr>
    </w:lvl>
    <w:lvl w:ilvl="2" w:tplc="7C74D33C">
      <w:numFmt w:val="bullet"/>
      <w:lvlText w:val="•"/>
      <w:lvlJc w:val="left"/>
      <w:pPr>
        <w:ind w:left="1475" w:hanging="159"/>
      </w:pPr>
      <w:rPr>
        <w:rFonts w:hint="default"/>
        <w:lang w:val="ru-RU" w:eastAsia="en-US" w:bidi="ar-SA"/>
      </w:rPr>
    </w:lvl>
    <w:lvl w:ilvl="3" w:tplc="21FC157A">
      <w:numFmt w:val="bullet"/>
      <w:lvlText w:val="•"/>
      <w:lvlJc w:val="left"/>
      <w:pPr>
        <w:ind w:left="2162" w:hanging="159"/>
      </w:pPr>
      <w:rPr>
        <w:rFonts w:hint="default"/>
        <w:lang w:val="ru-RU" w:eastAsia="en-US" w:bidi="ar-SA"/>
      </w:rPr>
    </w:lvl>
    <w:lvl w:ilvl="4" w:tplc="694ACC04">
      <w:numFmt w:val="bullet"/>
      <w:lvlText w:val="•"/>
      <w:lvlJc w:val="left"/>
      <w:pPr>
        <w:ind w:left="2850" w:hanging="159"/>
      </w:pPr>
      <w:rPr>
        <w:rFonts w:hint="default"/>
        <w:lang w:val="ru-RU" w:eastAsia="en-US" w:bidi="ar-SA"/>
      </w:rPr>
    </w:lvl>
    <w:lvl w:ilvl="5" w:tplc="32A8AB4E">
      <w:numFmt w:val="bullet"/>
      <w:lvlText w:val="•"/>
      <w:lvlJc w:val="left"/>
      <w:pPr>
        <w:ind w:left="3538" w:hanging="159"/>
      </w:pPr>
      <w:rPr>
        <w:rFonts w:hint="default"/>
        <w:lang w:val="ru-RU" w:eastAsia="en-US" w:bidi="ar-SA"/>
      </w:rPr>
    </w:lvl>
    <w:lvl w:ilvl="6" w:tplc="5420AFD2">
      <w:numFmt w:val="bullet"/>
      <w:lvlText w:val="•"/>
      <w:lvlJc w:val="left"/>
      <w:pPr>
        <w:ind w:left="4225" w:hanging="159"/>
      </w:pPr>
      <w:rPr>
        <w:rFonts w:hint="default"/>
        <w:lang w:val="ru-RU" w:eastAsia="en-US" w:bidi="ar-SA"/>
      </w:rPr>
    </w:lvl>
    <w:lvl w:ilvl="7" w:tplc="B986F2AA">
      <w:numFmt w:val="bullet"/>
      <w:lvlText w:val="•"/>
      <w:lvlJc w:val="left"/>
      <w:pPr>
        <w:ind w:left="4913" w:hanging="159"/>
      </w:pPr>
      <w:rPr>
        <w:rFonts w:hint="default"/>
        <w:lang w:val="ru-RU" w:eastAsia="en-US" w:bidi="ar-SA"/>
      </w:rPr>
    </w:lvl>
    <w:lvl w:ilvl="8" w:tplc="FB8CDEDA">
      <w:numFmt w:val="bullet"/>
      <w:lvlText w:val="•"/>
      <w:lvlJc w:val="left"/>
      <w:pPr>
        <w:ind w:left="5600" w:hanging="159"/>
      </w:pPr>
      <w:rPr>
        <w:rFonts w:hint="default"/>
        <w:lang w:val="ru-RU" w:eastAsia="en-US" w:bidi="ar-SA"/>
      </w:rPr>
    </w:lvl>
  </w:abstractNum>
  <w:abstractNum w:abstractNumId="7">
    <w:nsid w:val="312816F6"/>
    <w:multiLevelType w:val="hybridMultilevel"/>
    <w:tmpl w:val="00DAF172"/>
    <w:lvl w:ilvl="0" w:tplc="41F6F25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E4BF2">
      <w:numFmt w:val="bullet"/>
      <w:lvlText w:val="•"/>
      <w:lvlJc w:val="left"/>
      <w:pPr>
        <w:ind w:left="788" w:hanging="164"/>
      </w:pPr>
      <w:rPr>
        <w:rFonts w:hint="default"/>
        <w:lang w:val="ru-RU" w:eastAsia="en-US" w:bidi="ar-SA"/>
      </w:rPr>
    </w:lvl>
    <w:lvl w:ilvl="2" w:tplc="031228C0">
      <w:numFmt w:val="bullet"/>
      <w:lvlText w:val="•"/>
      <w:lvlJc w:val="left"/>
      <w:pPr>
        <w:ind w:left="1477" w:hanging="164"/>
      </w:pPr>
      <w:rPr>
        <w:rFonts w:hint="default"/>
        <w:lang w:val="ru-RU" w:eastAsia="en-US" w:bidi="ar-SA"/>
      </w:rPr>
    </w:lvl>
    <w:lvl w:ilvl="3" w:tplc="D87E17C4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4048998E">
      <w:numFmt w:val="bullet"/>
      <w:lvlText w:val="•"/>
      <w:lvlJc w:val="left"/>
      <w:pPr>
        <w:ind w:left="2855" w:hanging="164"/>
      </w:pPr>
      <w:rPr>
        <w:rFonts w:hint="default"/>
        <w:lang w:val="ru-RU" w:eastAsia="en-US" w:bidi="ar-SA"/>
      </w:rPr>
    </w:lvl>
    <w:lvl w:ilvl="5" w:tplc="8CA8A80C">
      <w:numFmt w:val="bullet"/>
      <w:lvlText w:val="•"/>
      <w:lvlJc w:val="left"/>
      <w:pPr>
        <w:ind w:left="3544" w:hanging="164"/>
      </w:pPr>
      <w:rPr>
        <w:rFonts w:hint="default"/>
        <w:lang w:val="ru-RU" w:eastAsia="en-US" w:bidi="ar-SA"/>
      </w:rPr>
    </w:lvl>
    <w:lvl w:ilvl="6" w:tplc="4510C246">
      <w:numFmt w:val="bullet"/>
      <w:lvlText w:val="•"/>
      <w:lvlJc w:val="left"/>
      <w:pPr>
        <w:ind w:left="4233" w:hanging="164"/>
      </w:pPr>
      <w:rPr>
        <w:rFonts w:hint="default"/>
        <w:lang w:val="ru-RU" w:eastAsia="en-US" w:bidi="ar-SA"/>
      </w:rPr>
    </w:lvl>
    <w:lvl w:ilvl="7" w:tplc="75C0DC20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8" w:tplc="69EAC6BA">
      <w:numFmt w:val="bullet"/>
      <w:lvlText w:val="•"/>
      <w:lvlJc w:val="left"/>
      <w:pPr>
        <w:ind w:left="5611" w:hanging="164"/>
      </w:pPr>
      <w:rPr>
        <w:rFonts w:hint="default"/>
        <w:lang w:val="ru-RU" w:eastAsia="en-US" w:bidi="ar-SA"/>
      </w:rPr>
    </w:lvl>
  </w:abstractNum>
  <w:abstractNum w:abstractNumId="8">
    <w:nsid w:val="3C041409"/>
    <w:multiLevelType w:val="hybridMultilevel"/>
    <w:tmpl w:val="94062A54"/>
    <w:lvl w:ilvl="0" w:tplc="67F0BE40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CE380">
      <w:numFmt w:val="bullet"/>
      <w:lvlText w:val="•"/>
      <w:lvlJc w:val="left"/>
      <w:pPr>
        <w:ind w:left="790" w:hanging="233"/>
      </w:pPr>
      <w:rPr>
        <w:rFonts w:hint="default"/>
        <w:lang w:val="ru-RU" w:eastAsia="en-US" w:bidi="ar-SA"/>
      </w:rPr>
    </w:lvl>
    <w:lvl w:ilvl="2" w:tplc="4E6AB112">
      <w:numFmt w:val="bullet"/>
      <w:lvlText w:val="•"/>
      <w:lvlJc w:val="left"/>
      <w:pPr>
        <w:ind w:left="1480" w:hanging="233"/>
      </w:pPr>
      <w:rPr>
        <w:rFonts w:hint="default"/>
        <w:lang w:val="ru-RU" w:eastAsia="en-US" w:bidi="ar-SA"/>
      </w:rPr>
    </w:lvl>
    <w:lvl w:ilvl="3" w:tplc="A0569322">
      <w:numFmt w:val="bullet"/>
      <w:lvlText w:val="•"/>
      <w:lvlJc w:val="left"/>
      <w:pPr>
        <w:ind w:left="2170" w:hanging="233"/>
      </w:pPr>
      <w:rPr>
        <w:rFonts w:hint="default"/>
        <w:lang w:val="ru-RU" w:eastAsia="en-US" w:bidi="ar-SA"/>
      </w:rPr>
    </w:lvl>
    <w:lvl w:ilvl="4" w:tplc="192E4364">
      <w:numFmt w:val="bullet"/>
      <w:lvlText w:val="•"/>
      <w:lvlJc w:val="left"/>
      <w:pPr>
        <w:ind w:left="2860" w:hanging="233"/>
      </w:pPr>
      <w:rPr>
        <w:rFonts w:hint="default"/>
        <w:lang w:val="ru-RU" w:eastAsia="en-US" w:bidi="ar-SA"/>
      </w:rPr>
    </w:lvl>
    <w:lvl w:ilvl="5" w:tplc="E6CCD62E">
      <w:numFmt w:val="bullet"/>
      <w:lvlText w:val="•"/>
      <w:lvlJc w:val="left"/>
      <w:pPr>
        <w:ind w:left="3550" w:hanging="233"/>
      </w:pPr>
      <w:rPr>
        <w:rFonts w:hint="default"/>
        <w:lang w:val="ru-RU" w:eastAsia="en-US" w:bidi="ar-SA"/>
      </w:rPr>
    </w:lvl>
    <w:lvl w:ilvl="6" w:tplc="4B0C670E">
      <w:numFmt w:val="bullet"/>
      <w:lvlText w:val="•"/>
      <w:lvlJc w:val="left"/>
      <w:pPr>
        <w:ind w:left="4240" w:hanging="233"/>
      </w:pPr>
      <w:rPr>
        <w:rFonts w:hint="default"/>
        <w:lang w:val="ru-RU" w:eastAsia="en-US" w:bidi="ar-SA"/>
      </w:rPr>
    </w:lvl>
    <w:lvl w:ilvl="7" w:tplc="07F81B0A">
      <w:numFmt w:val="bullet"/>
      <w:lvlText w:val="•"/>
      <w:lvlJc w:val="left"/>
      <w:pPr>
        <w:ind w:left="4930" w:hanging="233"/>
      </w:pPr>
      <w:rPr>
        <w:rFonts w:hint="default"/>
        <w:lang w:val="ru-RU" w:eastAsia="en-US" w:bidi="ar-SA"/>
      </w:rPr>
    </w:lvl>
    <w:lvl w:ilvl="8" w:tplc="A3962E70">
      <w:numFmt w:val="bullet"/>
      <w:lvlText w:val="•"/>
      <w:lvlJc w:val="left"/>
      <w:pPr>
        <w:ind w:left="5620" w:hanging="233"/>
      </w:pPr>
      <w:rPr>
        <w:rFonts w:hint="default"/>
        <w:lang w:val="ru-RU" w:eastAsia="en-US" w:bidi="ar-SA"/>
      </w:rPr>
    </w:lvl>
  </w:abstractNum>
  <w:abstractNum w:abstractNumId="9">
    <w:nsid w:val="4B4D08DB"/>
    <w:multiLevelType w:val="hybridMultilevel"/>
    <w:tmpl w:val="BFEAFBFE"/>
    <w:lvl w:ilvl="0" w:tplc="D59A17B2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7202CA">
      <w:start w:val="1"/>
      <w:numFmt w:val="decimal"/>
      <w:lvlText w:val="%2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902A53A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16A0375A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4" w:tplc="CE78877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5" w:tplc="A35A2F8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6" w:tplc="AAE6EBEA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  <w:lvl w:ilvl="7" w:tplc="10F6F6EC">
      <w:numFmt w:val="bullet"/>
      <w:lvlText w:val="•"/>
      <w:lvlJc w:val="left"/>
      <w:pPr>
        <w:ind w:left="10647" w:hanging="360"/>
      </w:pPr>
      <w:rPr>
        <w:rFonts w:hint="default"/>
        <w:lang w:val="ru-RU" w:eastAsia="en-US" w:bidi="ar-SA"/>
      </w:rPr>
    </w:lvl>
    <w:lvl w:ilvl="8" w:tplc="5A62E6EA">
      <w:numFmt w:val="bullet"/>
      <w:lvlText w:val="•"/>
      <w:lvlJc w:val="left"/>
      <w:pPr>
        <w:ind w:left="12211" w:hanging="360"/>
      </w:pPr>
      <w:rPr>
        <w:rFonts w:hint="default"/>
        <w:lang w:val="ru-RU" w:eastAsia="en-US" w:bidi="ar-SA"/>
      </w:rPr>
    </w:lvl>
  </w:abstractNum>
  <w:abstractNum w:abstractNumId="10">
    <w:nsid w:val="74CE64CF"/>
    <w:multiLevelType w:val="hybridMultilevel"/>
    <w:tmpl w:val="4F80478E"/>
    <w:lvl w:ilvl="0" w:tplc="964ECAA8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DAA858"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2" w:tplc="C1B6EB9C">
      <w:numFmt w:val="bullet"/>
      <w:lvlText w:val="•"/>
      <w:lvlJc w:val="left"/>
      <w:pPr>
        <w:ind w:left="1765" w:hanging="164"/>
      </w:pPr>
      <w:rPr>
        <w:rFonts w:hint="default"/>
        <w:lang w:val="ru-RU" w:eastAsia="en-US" w:bidi="ar-SA"/>
      </w:rPr>
    </w:lvl>
    <w:lvl w:ilvl="3" w:tplc="691E03EE">
      <w:numFmt w:val="bullet"/>
      <w:lvlText w:val="•"/>
      <w:lvlJc w:val="left"/>
      <w:pPr>
        <w:ind w:left="2418" w:hanging="164"/>
      </w:pPr>
      <w:rPr>
        <w:rFonts w:hint="default"/>
        <w:lang w:val="ru-RU" w:eastAsia="en-US" w:bidi="ar-SA"/>
      </w:rPr>
    </w:lvl>
    <w:lvl w:ilvl="4" w:tplc="FD509458">
      <w:numFmt w:val="bullet"/>
      <w:lvlText w:val="•"/>
      <w:lvlJc w:val="left"/>
      <w:pPr>
        <w:ind w:left="3071" w:hanging="164"/>
      </w:pPr>
      <w:rPr>
        <w:rFonts w:hint="default"/>
        <w:lang w:val="ru-RU" w:eastAsia="en-US" w:bidi="ar-SA"/>
      </w:rPr>
    </w:lvl>
    <w:lvl w:ilvl="5" w:tplc="5FE8B75A">
      <w:numFmt w:val="bullet"/>
      <w:lvlText w:val="•"/>
      <w:lvlJc w:val="left"/>
      <w:pPr>
        <w:ind w:left="3724" w:hanging="164"/>
      </w:pPr>
      <w:rPr>
        <w:rFonts w:hint="default"/>
        <w:lang w:val="ru-RU" w:eastAsia="en-US" w:bidi="ar-SA"/>
      </w:rPr>
    </w:lvl>
    <w:lvl w:ilvl="6" w:tplc="7898EF12">
      <w:numFmt w:val="bullet"/>
      <w:lvlText w:val="•"/>
      <w:lvlJc w:val="left"/>
      <w:pPr>
        <w:ind w:left="4377" w:hanging="164"/>
      </w:pPr>
      <w:rPr>
        <w:rFonts w:hint="default"/>
        <w:lang w:val="ru-RU" w:eastAsia="en-US" w:bidi="ar-SA"/>
      </w:rPr>
    </w:lvl>
    <w:lvl w:ilvl="7" w:tplc="14FE9D10">
      <w:numFmt w:val="bullet"/>
      <w:lvlText w:val="•"/>
      <w:lvlJc w:val="left"/>
      <w:pPr>
        <w:ind w:left="5030" w:hanging="164"/>
      </w:pPr>
      <w:rPr>
        <w:rFonts w:hint="default"/>
        <w:lang w:val="ru-RU" w:eastAsia="en-US" w:bidi="ar-SA"/>
      </w:rPr>
    </w:lvl>
    <w:lvl w:ilvl="8" w:tplc="F06AD544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</w:abstractNum>
  <w:abstractNum w:abstractNumId="11">
    <w:nsid w:val="78FC296A"/>
    <w:multiLevelType w:val="hybridMultilevel"/>
    <w:tmpl w:val="F528B6DE"/>
    <w:lvl w:ilvl="0" w:tplc="EA1843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94E7C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2" w:tplc="586469C0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4AF2B9E6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4" w:tplc="3FB8E438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5" w:tplc="DB0CE3F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02FE1E66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7" w:tplc="8C201634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8" w:tplc="3858177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</w:abstractNum>
  <w:abstractNum w:abstractNumId="12">
    <w:nsid w:val="7A9336BE"/>
    <w:multiLevelType w:val="hybridMultilevel"/>
    <w:tmpl w:val="98988EE2"/>
    <w:lvl w:ilvl="0" w:tplc="F642FB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72CC64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2" w:tplc="B9FA1BB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4964F7FC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4" w:tplc="2B104852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5" w:tplc="D9CABE5C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7F0A2406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7" w:tplc="6CBCC1C4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8" w:tplc="F0DCAAB8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</w:abstractNum>
  <w:abstractNum w:abstractNumId="13">
    <w:nsid w:val="7EA854BF"/>
    <w:multiLevelType w:val="hybridMultilevel"/>
    <w:tmpl w:val="F3AC9E86"/>
    <w:lvl w:ilvl="0" w:tplc="03D0B4E4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6C755A">
      <w:numFmt w:val="bullet"/>
      <w:lvlText w:val="•"/>
      <w:lvlJc w:val="left"/>
      <w:pPr>
        <w:ind w:left="787" w:hanging="159"/>
      </w:pPr>
      <w:rPr>
        <w:rFonts w:hint="default"/>
        <w:lang w:val="ru-RU" w:eastAsia="en-US" w:bidi="ar-SA"/>
      </w:rPr>
    </w:lvl>
    <w:lvl w:ilvl="2" w:tplc="8E3C3F4C">
      <w:numFmt w:val="bullet"/>
      <w:lvlText w:val="•"/>
      <w:lvlJc w:val="left"/>
      <w:pPr>
        <w:ind w:left="1475" w:hanging="159"/>
      </w:pPr>
      <w:rPr>
        <w:rFonts w:hint="default"/>
        <w:lang w:val="ru-RU" w:eastAsia="en-US" w:bidi="ar-SA"/>
      </w:rPr>
    </w:lvl>
    <w:lvl w:ilvl="3" w:tplc="C7827ACC">
      <w:numFmt w:val="bullet"/>
      <w:lvlText w:val="•"/>
      <w:lvlJc w:val="left"/>
      <w:pPr>
        <w:ind w:left="2162" w:hanging="159"/>
      </w:pPr>
      <w:rPr>
        <w:rFonts w:hint="default"/>
        <w:lang w:val="ru-RU" w:eastAsia="en-US" w:bidi="ar-SA"/>
      </w:rPr>
    </w:lvl>
    <w:lvl w:ilvl="4" w:tplc="6424186C">
      <w:numFmt w:val="bullet"/>
      <w:lvlText w:val="•"/>
      <w:lvlJc w:val="left"/>
      <w:pPr>
        <w:ind w:left="2850" w:hanging="159"/>
      </w:pPr>
      <w:rPr>
        <w:rFonts w:hint="default"/>
        <w:lang w:val="ru-RU" w:eastAsia="en-US" w:bidi="ar-SA"/>
      </w:rPr>
    </w:lvl>
    <w:lvl w:ilvl="5" w:tplc="2DF0A994">
      <w:numFmt w:val="bullet"/>
      <w:lvlText w:val="•"/>
      <w:lvlJc w:val="left"/>
      <w:pPr>
        <w:ind w:left="3538" w:hanging="159"/>
      </w:pPr>
      <w:rPr>
        <w:rFonts w:hint="default"/>
        <w:lang w:val="ru-RU" w:eastAsia="en-US" w:bidi="ar-SA"/>
      </w:rPr>
    </w:lvl>
    <w:lvl w:ilvl="6" w:tplc="38683994">
      <w:numFmt w:val="bullet"/>
      <w:lvlText w:val="•"/>
      <w:lvlJc w:val="left"/>
      <w:pPr>
        <w:ind w:left="4225" w:hanging="159"/>
      </w:pPr>
      <w:rPr>
        <w:rFonts w:hint="default"/>
        <w:lang w:val="ru-RU" w:eastAsia="en-US" w:bidi="ar-SA"/>
      </w:rPr>
    </w:lvl>
    <w:lvl w:ilvl="7" w:tplc="760C1474">
      <w:numFmt w:val="bullet"/>
      <w:lvlText w:val="•"/>
      <w:lvlJc w:val="left"/>
      <w:pPr>
        <w:ind w:left="4913" w:hanging="159"/>
      </w:pPr>
      <w:rPr>
        <w:rFonts w:hint="default"/>
        <w:lang w:val="ru-RU" w:eastAsia="en-US" w:bidi="ar-SA"/>
      </w:rPr>
    </w:lvl>
    <w:lvl w:ilvl="8" w:tplc="F8C8B7AC">
      <w:numFmt w:val="bullet"/>
      <w:lvlText w:val="•"/>
      <w:lvlJc w:val="left"/>
      <w:pPr>
        <w:ind w:left="5600" w:hanging="1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B1"/>
    <w:rsid w:val="00676B56"/>
    <w:rsid w:val="007F4EB4"/>
    <w:rsid w:val="00B759B1"/>
    <w:rsid w:val="00BB5B3E"/>
    <w:rsid w:val="00F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93" w:right="3604" w:hanging="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322" w:lineRule="exact"/>
      <w:ind w:left="1247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7F4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EB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93" w:right="3604" w:hanging="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322" w:lineRule="exact"/>
      <w:ind w:left="1247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7F4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E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7218-6CF4-445E-8C3A-D1853E6A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Татьяна</dc:creator>
  <cp:lastModifiedBy>1</cp:lastModifiedBy>
  <cp:revision>4</cp:revision>
  <cp:lastPrinted>2020-09-30T05:50:00Z</cp:lastPrinted>
  <dcterms:created xsi:type="dcterms:W3CDTF">2020-09-27T11:34:00Z</dcterms:created>
  <dcterms:modified xsi:type="dcterms:W3CDTF">2020-09-30T05:52:00Z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2020-09-27T00:00:00Z</vt:filetime>
  </property>
</Properties>
</file>