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66" w:rsidRPr="00D713BA" w:rsidRDefault="00D713BA" w:rsidP="00EF43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3BA">
        <w:rPr>
          <w:rFonts w:ascii="Times New Roman" w:hAnsi="Times New Roman" w:cs="Times New Roman"/>
          <w:sz w:val="28"/>
          <w:szCs w:val="28"/>
        </w:rPr>
        <w:t>Добрый день уважаемые делегаты и гости!</w:t>
      </w:r>
    </w:p>
    <w:p w:rsidR="00EF43BF" w:rsidRDefault="00C8535E" w:rsidP="00C8535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Егор Афанасьевич!</w:t>
      </w:r>
    </w:p>
    <w:p w:rsidR="0043017A" w:rsidRPr="00CA47DC" w:rsidRDefault="00E67535" w:rsidP="004301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Отрадно сегодня отметить то, что о</w:t>
      </w:r>
      <w:r w:rsidR="00D713BA" w:rsidRPr="00D713BA">
        <w:rPr>
          <w:rFonts w:ascii="Times New Roman" w:hAnsi="Times New Roman" w:cs="Times New Roman"/>
          <w:sz w:val="28"/>
          <w:szCs w:val="28"/>
        </w:rPr>
        <w:t xml:space="preserve">громные изменения произошли в образовании республики в период между съездами. </w:t>
      </w:r>
      <w:r>
        <w:rPr>
          <w:rFonts w:ascii="Times New Roman" w:hAnsi="Times New Roman" w:cs="Times New Roman"/>
          <w:sz w:val="28"/>
          <w:szCs w:val="28"/>
        </w:rPr>
        <w:t xml:space="preserve">Как педагог дошкольного образования </w:t>
      </w:r>
      <w:r w:rsidR="00EF43BF">
        <w:rPr>
          <w:rFonts w:ascii="Times New Roman" w:hAnsi="Times New Roman" w:cs="Times New Roman"/>
          <w:sz w:val="28"/>
          <w:szCs w:val="28"/>
        </w:rPr>
        <w:t>с ними</w:t>
      </w:r>
      <w:r>
        <w:rPr>
          <w:rFonts w:ascii="Times New Roman" w:hAnsi="Times New Roman" w:cs="Times New Roman"/>
          <w:sz w:val="28"/>
          <w:szCs w:val="28"/>
        </w:rPr>
        <w:t xml:space="preserve"> я сталкиваюсь в практической деятельности.</w:t>
      </w:r>
      <w:r w:rsidR="005E7DCD">
        <w:rPr>
          <w:rFonts w:ascii="Times New Roman" w:hAnsi="Times New Roman" w:cs="Times New Roman"/>
          <w:sz w:val="28"/>
          <w:szCs w:val="28"/>
        </w:rPr>
        <w:t xml:space="preserve"> Особое внимание уделено улучшению материального положения и общественного статуса воспитателя</w:t>
      </w:r>
      <w:r w:rsidR="00C8535E">
        <w:rPr>
          <w:rFonts w:ascii="Times New Roman" w:hAnsi="Times New Roman" w:cs="Times New Roman"/>
          <w:sz w:val="28"/>
          <w:szCs w:val="28"/>
        </w:rPr>
        <w:t>. Мы несем</w:t>
      </w:r>
      <w:r>
        <w:rPr>
          <w:rFonts w:ascii="Times New Roman" w:hAnsi="Times New Roman" w:cs="Times New Roman"/>
          <w:sz w:val="28"/>
          <w:szCs w:val="28"/>
        </w:rPr>
        <w:t xml:space="preserve"> бол</w:t>
      </w:r>
      <w:r w:rsidR="00C8535E">
        <w:rPr>
          <w:rFonts w:ascii="Times New Roman" w:hAnsi="Times New Roman" w:cs="Times New Roman"/>
          <w:sz w:val="28"/>
          <w:szCs w:val="28"/>
        </w:rPr>
        <w:t>ьшую ответственность за вопросы, которые нас интересуют прежде всего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67535">
        <w:rPr>
          <w:rFonts w:ascii="Times New Roman" w:hAnsi="Times New Roman" w:cs="Times New Roman"/>
          <w:sz w:val="28"/>
          <w:szCs w:val="28"/>
        </w:rPr>
        <w:t>как организовать образование дошкольников, чтобы сохранить территорию детства, как воспитать</w:t>
      </w:r>
      <w:r w:rsidR="00C8535E">
        <w:rPr>
          <w:rFonts w:ascii="Times New Roman" w:hAnsi="Times New Roman" w:cs="Times New Roman"/>
          <w:sz w:val="28"/>
          <w:szCs w:val="28"/>
        </w:rPr>
        <w:t xml:space="preserve"> человека, желающего познавать мир</w:t>
      </w:r>
      <w:r w:rsidRPr="00E67535">
        <w:rPr>
          <w:rFonts w:ascii="Times New Roman" w:hAnsi="Times New Roman" w:cs="Times New Roman"/>
          <w:sz w:val="28"/>
          <w:szCs w:val="28"/>
        </w:rPr>
        <w:t>.</w:t>
      </w:r>
      <w:r w:rsidR="00C8535E">
        <w:rPr>
          <w:rFonts w:ascii="Times New Roman" w:hAnsi="Times New Roman" w:cs="Times New Roman"/>
          <w:sz w:val="28"/>
          <w:szCs w:val="28"/>
        </w:rPr>
        <w:t xml:space="preserve"> </w:t>
      </w:r>
      <w:r w:rsidR="00CE05A6" w:rsidRPr="00CE05A6">
        <w:rPr>
          <w:rFonts w:ascii="Times New Roman" w:hAnsi="Times New Roman" w:cs="Times New Roman"/>
          <w:sz w:val="28"/>
          <w:szCs w:val="28"/>
        </w:rPr>
        <w:t xml:space="preserve"> </w:t>
      </w:r>
      <w:r w:rsidR="00CE05A6">
        <w:rPr>
          <w:rFonts w:ascii="Times New Roman" w:hAnsi="Times New Roman" w:cs="Times New Roman"/>
          <w:sz w:val="28"/>
          <w:szCs w:val="28"/>
        </w:rPr>
        <w:t xml:space="preserve">По ФГОС функция воспитателя </w:t>
      </w:r>
      <w:r w:rsidR="00C8535E">
        <w:rPr>
          <w:rFonts w:ascii="Times New Roman" w:hAnsi="Times New Roman" w:cs="Times New Roman"/>
          <w:sz w:val="28"/>
          <w:szCs w:val="28"/>
        </w:rPr>
        <w:t>заключается в формировании индивидуальных</w:t>
      </w:r>
      <w:r w:rsidR="00CE05A6">
        <w:rPr>
          <w:rFonts w:ascii="Times New Roman" w:hAnsi="Times New Roman" w:cs="Times New Roman"/>
          <w:sz w:val="28"/>
          <w:szCs w:val="28"/>
        </w:rPr>
        <w:t xml:space="preserve"> образоват</w:t>
      </w:r>
      <w:r w:rsidR="00C8535E">
        <w:rPr>
          <w:rFonts w:ascii="Times New Roman" w:hAnsi="Times New Roman" w:cs="Times New Roman"/>
          <w:sz w:val="28"/>
          <w:szCs w:val="28"/>
        </w:rPr>
        <w:t>ельных маршрутов</w:t>
      </w:r>
      <w:r w:rsidR="00CE05A6" w:rsidRPr="00CA47DC">
        <w:rPr>
          <w:rFonts w:ascii="Times New Roman" w:hAnsi="Times New Roman" w:cs="Times New Roman"/>
          <w:sz w:val="28"/>
          <w:szCs w:val="28"/>
        </w:rPr>
        <w:t xml:space="preserve"> кажд</w:t>
      </w:r>
      <w:r w:rsidR="00C8535E">
        <w:rPr>
          <w:rFonts w:ascii="Times New Roman" w:hAnsi="Times New Roman" w:cs="Times New Roman"/>
          <w:sz w:val="28"/>
          <w:szCs w:val="28"/>
        </w:rPr>
        <w:t>ого ребенка</w:t>
      </w:r>
      <w:r w:rsidR="00CE05A6" w:rsidRPr="00CA47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26AD" w:rsidRDefault="001907EE" w:rsidP="00EF43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535">
        <w:rPr>
          <w:rFonts w:ascii="Times New Roman" w:hAnsi="Times New Roman" w:cs="Times New Roman"/>
          <w:sz w:val="28"/>
          <w:szCs w:val="28"/>
        </w:rPr>
        <w:t>Тюнгюлюнский ЦРР детский сад «Олимпионик»</w:t>
      </w:r>
      <w:r w:rsidR="00C84A4C">
        <w:rPr>
          <w:rFonts w:ascii="Times New Roman" w:hAnsi="Times New Roman" w:cs="Times New Roman"/>
          <w:sz w:val="28"/>
          <w:szCs w:val="28"/>
        </w:rPr>
        <w:t xml:space="preserve">, </w:t>
      </w:r>
      <w:r w:rsidR="00C84A4C" w:rsidRPr="00E67535">
        <w:rPr>
          <w:rFonts w:ascii="Times New Roman" w:hAnsi="Times New Roman" w:cs="Times New Roman"/>
          <w:sz w:val="28"/>
          <w:szCs w:val="28"/>
        </w:rPr>
        <w:t>где я работаю</w:t>
      </w:r>
      <w:r w:rsidRPr="00E67535">
        <w:rPr>
          <w:rFonts w:ascii="Times New Roman" w:hAnsi="Times New Roman" w:cs="Times New Roman"/>
          <w:sz w:val="28"/>
          <w:szCs w:val="28"/>
        </w:rPr>
        <w:t xml:space="preserve"> является пилотной </w:t>
      </w:r>
      <w:r w:rsidR="006E17BF" w:rsidRPr="00E67535">
        <w:rPr>
          <w:rFonts w:ascii="Times New Roman" w:hAnsi="Times New Roman" w:cs="Times New Roman"/>
          <w:sz w:val="28"/>
          <w:szCs w:val="28"/>
        </w:rPr>
        <w:t xml:space="preserve">площадкой по реализации ФГОС ДО. </w:t>
      </w:r>
      <w:r w:rsidR="00CE05A6">
        <w:rPr>
          <w:rFonts w:ascii="Times New Roman" w:hAnsi="Times New Roman" w:cs="Times New Roman"/>
          <w:sz w:val="28"/>
          <w:szCs w:val="28"/>
        </w:rPr>
        <w:t xml:space="preserve">Наш коллектив сегодня </w:t>
      </w:r>
      <w:r w:rsidR="00CE05A6">
        <w:rPr>
          <w:rFonts w:ascii="Times New Roman" w:hAnsi="Times New Roman" w:cs="Times New Roman"/>
          <w:sz w:val="28"/>
          <w:szCs w:val="28"/>
        </w:rPr>
        <w:lastRenderedPageBreak/>
        <w:t xml:space="preserve">выстраивает образовательный процесс с использованием </w:t>
      </w:r>
      <w:r w:rsidR="00CE05A6">
        <w:rPr>
          <w:rFonts w:ascii="Times New Roman" w:hAnsi="Times New Roman" w:cs="Times New Roman"/>
          <w:bCs/>
          <w:sz w:val="28"/>
          <w:szCs w:val="28"/>
        </w:rPr>
        <w:t>информационно-коммуникационных технологий, проектной деятельности, игровых, проблемно -</w:t>
      </w:r>
      <w:r w:rsidR="004301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112D">
        <w:rPr>
          <w:rFonts w:ascii="Times New Roman" w:hAnsi="Times New Roman" w:cs="Times New Roman"/>
          <w:bCs/>
          <w:sz w:val="28"/>
          <w:szCs w:val="28"/>
        </w:rPr>
        <w:t>обучающих ситуаций, о</w:t>
      </w:r>
      <w:r w:rsidR="007926AD">
        <w:rPr>
          <w:rFonts w:ascii="Times New Roman" w:hAnsi="Times New Roman" w:cs="Times New Roman"/>
          <w:bCs/>
          <w:sz w:val="28"/>
          <w:szCs w:val="28"/>
        </w:rPr>
        <w:t>пределяя</w:t>
      </w:r>
      <w:r w:rsidR="00CE05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26AD">
        <w:rPr>
          <w:rFonts w:ascii="Times New Roman" w:hAnsi="Times New Roman" w:cs="Times New Roman"/>
          <w:bCs/>
          <w:sz w:val="28"/>
          <w:szCs w:val="28"/>
        </w:rPr>
        <w:t xml:space="preserve">индивидуальный образовательный маршрут каждого ребенка. </w:t>
      </w:r>
      <w:r w:rsidR="00CE05A6">
        <w:rPr>
          <w:rFonts w:ascii="Times New Roman" w:hAnsi="Times New Roman" w:cs="Times New Roman"/>
          <w:bCs/>
          <w:sz w:val="28"/>
          <w:szCs w:val="28"/>
        </w:rPr>
        <w:t>Постепенно отходим  от привычных занятий, обучения</w:t>
      </w:r>
      <w:r w:rsidR="007926AD">
        <w:rPr>
          <w:rFonts w:ascii="Times New Roman" w:hAnsi="Times New Roman" w:cs="Times New Roman"/>
          <w:bCs/>
          <w:sz w:val="28"/>
          <w:szCs w:val="28"/>
        </w:rPr>
        <w:t>, переходим -</w:t>
      </w:r>
      <w:r w:rsidR="00CE05A6">
        <w:rPr>
          <w:rFonts w:ascii="Times New Roman" w:hAnsi="Times New Roman" w:cs="Times New Roman"/>
          <w:bCs/>
          <w:sz w:val="28"/>
          <w:szCs w:val="28"/>
        </w:rPr>
        <w:t xml:space="preserve"> к игре, к продуктивным видам детской деятельности. </w:t>
      </w:r>
      <w:r w:rsidR="007926AD">
        <w:rPr>
          <w:rFonts w:ascii="Times New Roman" w:hAnsi="Times New Roman" w:cs="Times New Roman"/>
          <w:sz w:val="28"/>
          <w:szCs w:val="28"/>
        </w:rPr>
        <w:t xml:space="preserve">Метод проектов позволил изменить стиль работы взрослого с детьми, повысить детскую самостоятельность, активность, любознательность. Проектирование способствует сплочению коллектива,  </w:t>
      </w:r>
      <w:r w:rsidR="00F8112D">
        <w:rPr>
          <w:rFonts w:ascii="Times New Roman" w:hAnsi="Times New Roman" w:cs="Times New Roman"/>
          <w:sz w:val="28"/>
          <w:szCs w:val="28"/>
        </w:rPr>
        <w:t>развитию индивидуальных оригинальных</w:t>
      </w:r>
      <w:r w:rsidR="00C8535E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7926AD">
        <w:rPr>
          <w:rFonts w:ascii="Times New Roman" w:hAnsi="Times New Roman" w:cs="Times New Roman"/>
          <w:sz w:val="28"/>
          <w:szCs w:val="28"/>
        </w:rPr>
        <w:t>.</w:t>
      </w:r>
      <w:r w:rsidR="007926AD" w:rsidRPr="006663DA">
        <w:rPr>
          <w:rFonts w:ascii="Times New Roman" w:hAnsi="Times New Roman" w:cs="Times New Roman"/>
          <w:sz w:val="28"/>
          <w:szCs w:val="28"/>
        </w:rPr>
        <w:t xml:space="preserve"> За  счет  работы  в  режиме</w:t>
      </w:r>
      <w:r w:rsidR="007926AD">
        <w:rPr>
          <w:rFonts w:ascii="Times New Roman" w:hAnsi="Times New Roman" w:cs="Times New Roman"/>
          <w:sz w:val="28"/>
          <w:szCs w:val="28"/>
        </w:rPr>
        <w:t xml:space="preserve"> </w:t>
      </w:r>
      <w:r w:rsidR="007926AD" w:rsidRPr="006663DA">
        <w:rPr>
          <w:rFonts w:ascii="Times New Roman" w:hAnsi="Times New Roman" w:cs="Times New Roman"/>
          <w:sz w:val="28"/>
          <w:szCs w:val="28"/>
        </w:rPr>
        <w:t xml:space="preserve">группового творчества интенсивно развиваются </w:t>
      </w:r>
      <w:r w:rsidR="007926AD">
        <w:rPr>
          <w:rFonts w:ascii="Times New Roman" w:hAnsi="Times New Roman" w:cs="Times New Roman"/>
          <w:sz w:val="28"/>
          <w:szCs w:val="28"/>
        </w:rPr>
        <w:t xml:space="preserve">способности к рефлексии, выбору </w:t>
      </w:r>
      <w:r w:rsidR="007926AD" w:rsidRPr="006663DA">
        <w:rPr>
          <w:rFonts w:ascii="Times New Roman" w:hAnsi="Times New Roman" w:cs="Times New Roman"/>
          <w:sz w:val="28"/>
          <w:szCs w:val="28"/>
        </w:rPr>
        <w:t>адекватных  решен</w:t>
      </w:r>
      <w:r w:rsidR="00C8535E">
        <w:rPr>
          <w:rFonts w:ascii="Times New Roman" w:hAnsi="Times New Roman" w:cs="Times New Roman"/>
          <w:sz w:val="28"/>
          <w:szCs w:val="28"/>
        </w:rPr>
        <w:t xml:space="preserve">ий,  умению  выстроить  из  </w:t>
      </w:r>
      <w:r w:rsidR="00F8112D">
        <w:rPr>
          <w:rFonts w:ascii="Times New Roman" w:hAnsi="Times New Roman" w:cs="Times New Roman"/>
          <w:sz w:val="28"/>
          <w:szCs w:val="28"/>
        </w:rPr>
        <w:t xml:space="preserve"> отдельных частей одно</w:t>
      </w:r>
      <w:r w:rsidR="007926AD">
        <w:rPr>
          <w:rFonts w:ascii="Times New Roman" w:hAnsi="Times New Roman" w:cs="Times New Roman"/>
          <w:sz w:val="28"/>
          <w:szCs w:val="28"/>
        </w:rPr>
        <w:t xml:space="preserve">  целое.  </w:t>
      </w:r>
    </w:p>
    <w:p w:rsidR="00D713BA" w:rsidRDefault="00CE05A6" w:rsidP="00EF4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Мы приветствуем выделенные механизмы реализации инициативы 2030 «Обра</w:t>
      </w:r>
      <w:r w:rsidR="00C8535E">
        <w:rPr>
          <w:rFonts w:ascii="Times New Roman" w:hAnsi="Times New Roman" w:cs="Times New Roman"/>
          <w:bCs/>
          <w:sz w:val="28"/>
          <w:szCs w:val="28"/>
        </w:rPr>
        <w:t>зование, открытое в будущее». Д</w:t>
      </w:r>
      <w:r>
        <w:rPr>
          <w:rFonts w:ascii="Times New Roman" w:hAnsi="Times New Roman" w:cs="Times New Roman"/>
          <w:bCs/>
          <w:sz w:val="28"/>
          <w:szCs w:val="28"/>
        </w:rPr>
        <w:t xml:space="preserve">ети приходят к нам поздно, </w:t>
      </w:r>
      <w:r w:rsidR="00354FB7">
        <w:rPr>
          <w:rFonts w:ascii="Times New Roman" w:hAnsi="Times New Roman" w:cs="Times New Roman"/>
          <w:bCs/>
          <w:sz w:val="28"/>
          <w:szCs w:val="28"/>
        </w:rPr>
        <w:t xml:space="preserve">ближе к 3 годам, </w:t>
      </w:r>
      <w:r w:rsidR="00354FB7">
        <w:rPr>
          <w:rFonts w:ascii="Times New Roman" w:hAnsi="Times New Roman" w:cs="Times New Roman"/>
          <w:bCs/>
          <w:sz w:val="28"/>
          <w:szCs w:val="28"/>
        </w:rPr>
        <w:lastRenderedPageBreak/>
        <w:t>самые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важные период</w:t>
      </w:r>
      <w:r w:rsidR="007926AD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, сензитивность ребенка ко многим ключевым компетенциям упускается. </w:t>
      </w:r>
      <w:r w:rsidR="007926AD">
        <w:rPr>
          <w:rFonts w:ascii="Times New Roman" w:hAnsi="Times New Roman" w:cs="Times New Roman"/>
          <w:bCs/>
          <w:sz w:val="28"/>
          <w:szCs w:val="28"/>
        </w:rPr>
        <w:t xml:space="preserve">То,  что обращается внимание на ранний возраст, на подготовку специалистов в этой области, несомненно, актуально. </w:t>
      </w:r>
    </w:p>
    <w:p w:rsidR="007926AD" w:rsidRPr="007926AD" w:rsidRDefault="0007366E" w:rsidP="00EF43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A5063">
        <w:rPr>
          <w:rFonts w:ascii="Times New Roman" w:hAnsi="Times New Roman" w:cs="Times New Roman"/>
          <w:sz w:val="28"/>
          <w:szCs w:val="28"/>
        </w:rPr>
        <w:t>егодня республика ведет целенаправленную работу</w:t>
      </w:r>
      <w:r>
        <w:rPr>
          <w:rFonts w:ascii="Times New Roman" w:hAnsi="Times New Roman" w:cs="Times New Roman"/>
          <w:sz w:val="28"/>
          <w:szCs w:val="28"/>
        </w:rPr>
        <w:t xml:space="preserve"> по плану </w:t>
      </w:r>
      <w:r w:rsidRPr="007926AD">
        <w:rPr>
          <w:rFonts w:ascii="Times New Roman" w:hAnsi="Times New Roman" w:cs="Times New Roman"/>
          <w:sz w:val="28"/>
          <w:szCs w:val="28"/>
        </w:rPr>
        <w:t>ликвидации очередности</w:t>
      </w:r>
      <w:r w:rsidR="007926AD" w:rsidRPr="007926AD">
        <w:rPr>
          <w:rFonts w:ascii="Times New Roman" w:hAnsi="Times New Roman" w:cs="Times New Roman"/>
          <w:sz w:val="28"/>
          <w:szCs w:val="28"/>
        </w:rPr>
        <w:t xml:space="preserve"> детей с 3 до 7 лет. Мы хотим, чтобы дошкольное образование стало доступным для всех детей! Если молодые мамы получат возможность разнообразных услуг по образованию </w:t>
      </w:r>
      <w:r w:rsidR="007926AD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7926AD" w:rsidRPr="007926AD">
        <w:rPr>
          <w:rFonts w:ascii="Times New Roman" w:hAnsi="Times New Roman" w:cs="Times New Roman"/>
          <w:sz w:val="28"/>
          <w:szCs w:val="28"/>
        </w:rPr>
        <w:t>детей, музыке, развивающим играм, языка</w:t>
      </w:r>
      <w:r w:rsidR="007926AD">
        <w:rPr>
          <w:rFonts w:ascii="Times New Roman" w:hAnsi="Times New Roman" w:cs="Times New Roman"/>
          <w:sz w:val="28"/>
          <w:szCs w:val="28"/>
        </w:rPr>
        <w:t>м, это станет достижением нашей республики, эффективным шагом в будущее.</w:t>
      </w:r>
      <w:r w:rsidR="00BD2E9B">
        <w:t xml:space="preserve"> </w:t>
      </w:r>
      <w:r w:rsidR="00BD2E9B" w:rsidRPr="00BD2E9B">
        <w:rPr>
          <w:rFonts w:ascii="Times New Roman" w:hAnsi="Times New Roman" w:cs="Times New Roman"/>
          <w:sz w:val="28"/>
          <w:szCs w:val="28"/>
        </w:rPr>
        <w:t>Поэтому</w:t>
      </w:r>
      <w:r w:rsidR="00BD2E9B">
        <w:t xml:space="preserve"> </w:t>
      </w:r>
      <w:r w:rsidR="00BD2E9B" w:rsidRPr="00BD2E9B">
        <w:rPr>
          <w:rFonts w:ascii="Times New Roman" w:hAnsi="Times New Roman" w:cs="Times New Roman"/>
          <w:sz w:val="28"/>
          <w:szCs w:val="28"/>
        </w:rPr>
        <w:t xml:space="preserve"> нужно продолжить совершенствовать нормативы финансирования, чтобы у нас была возможность привлекать штатные единицы педагогов дополнительного образования.</w:t>
      </w:r>
    </w:p>
    <w:p w:rsidR="0007366E" w:rsidRDefault="0007366E" w:rsidP="00EF43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районе, как и</w:t>
      </w:r>
      <w:r w:rsidR="00F8112D">
        <w:rPr>
          <w:rFonts w:ascii="Times New Roman" w:hAnsi="Times New Roman" w:cs="Times New Roman"/>
          <w:sz w:val="28"/>
          <w:szCs w:val="28"/>
        </w:rPr>
        <w:t xml:space="preserve"> по всей  республике</w:t>
      </w:r>
      <w:r w:rsidR="004F77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места создаются за счет строительства  детских садов, поддержки негосударственных детских садов, развития системы разны</w:t>
      </w:r>
      <w:r w:rsidR="00354FB7">
        <w:rPr>
          <w:rFonts w:ascii="Times New Roman" w:hAnsi="Times New Roman" w:cs="Times New Roman"/>
          <w:sz w:val="28"/>
          <w:szCs w:val="28"/>
        </w:rPr>
        <w:t>х   форм дошкольного образовани</w:t>
      </w:r>
      <w:r w:rsidR="005D1E83">
        <w:rPr>
          <w:rFonts w:ascii="Times New Roman" w:hAnsi="Times New Roman" w:cs="Times New Roman"/>
          <w:sz w:val="28"/>
          <w:szCs w:val="28"/>
        </w:rPr>
        <w:t>я</w:t>
      </w:r>
      <w:r w:rsidR="00354FB7">
        <w:rPr>
          <w:rFonts w:ascii="Times New Roman" w:hAnsi="Times New Roman" w:cs="Times New Roman"/>
          <w:sz w:val="28"/>
          <w:szCs w:val="28"/>
        </w:rPr>
        <w:t>.</w:t>
      </w:r>
      <w:r w:rsidRPr="009A5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Например</w:t>
      </w:r>
      <w:r w:rsidR="004F77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нашем улусе создан</w:t>
      </w:r>
      <w:r w:rsidR="004F777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около 100 мест за счет партнерства с индивидуальными предпринимателями</w:t>
      </w:r>
      <w:r w:rsidR="00354F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77A" w:rsidRPr="00D030F6" w:rsidRDefault="004F777A" w:rsidP="00EF43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0F6">
        <w:rPr>
          <w:rFonts w:ascii="Times New Roman" w:hAnsi="Times New Roman" w:cs="Times New Roman"/>
          <w:sz w:val="28"/>
          <w:szCs w:val="28"/>
        </w:rPr>
        <w:t>Пользуясь случаем</w:t>
      </w:r>
      <w:r w:rsidR="0043017A">
        <w:rPr>
          <w:rFonts w:ascii="Times New Roman" w:hAnsi="Times New Roman" w:cs="Times New Roman"/>
          <w:sz w:val="28"/>
          <w:szCs w:val="28"/>
        </w:rPr>
        <w:t>,</w:t>
      </w:r>
      <w:r w:rsidRPr="00D030F6">
        <w:rPr>
          <w:rFonts w:ascii="Times New Roman" w:hAnsi="Times New Roman" w:cs="Times New Roman"/>
          <w:sz w:val="28"/>
          <w:szCs w:val="28"/>
        </w:rPr>
        <w:t xml:space="preserve"> хочу поделиться радостью, что буквально на днях было подписано постановление правительства  об объявлении конкурса на тендер по строительству детского с</w:t>
      </w:r>
      <w:r>
        <w:rPr>
          <w:rFonts w:ascii="Times New Roman" w:hAnsi="Times New Roman" w:cs="Times New Roman"/>
          <w:sz w:val="28"/>
          <w:szCs w:val="28"/>
        </w:rPr>
        <w:t>ада  на 140 мест в селе Тюнгюлю</w:t>
      </w:r>
      <w:r w:rsidR="00F8112D">
        <w:rPr>
          <w:rFonts w:ascii="Times New Roman" w:hAnsi="Times New Roman" w:cs="Times New Roman"/>
          <w:sz w:val="28"/>
          <w:szCs w:val="28"/>
        </w:rPr>
        <w:t>.</w:t>
      </w:r>
    </w:p>
    <w:p w:rsidR="0011748D" w:rsidRPr="00EF43BF" w:rsidRDefault="007A3B7A" w:rsidP="001174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детского сада принял непосредственное участие в проектировании нового здания детского сада. Проект максимально приближен к той идее планировки, которая была предложена экспертами </w:t>
      </w:r>
      <w:r w:rsidR="004F77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семирного банка</w:t>
      </w:r>
      <w:r w:rsidR="0007366E">
        <w:rPr>
          <w:rFonts w:ascii="Times New Roman" w:hAnsi="Times New Roman" w:cs="Times New Roman"/>
          <w:sz w:val="28"/>
          <w:szCs w:val="28"/>
        </w:rPr>
        <w:t xml:space="preserve">. То есть помещения нового детского сада </w:t>
      </w:r>
      <w:r w:rsidR="004F777A">
        <w:rPr>
          <w:rFonts w:ascii="Times New Roman" w:hAnsi="Times New Roman" w:cs="Times New Roman"/>
          <w:sz w:val="28"/>
          <w:szCs w:val="28"/>
        </w:rPr>
        <w:t>будут</w:t>
      </w:r>
      <w:r w:rsidR="0007366E">
        <w:rPr>
          <w:rFonts w:ascii="Times New Roman" w:hAnsi="Times New Roman" w:cs="Times New Roman"/>
          <w:sz w:val="28"/>
          <w:szCs w:val="28"/>
        </w:rPr>
        <w:t xml:space="preserve"> открытыми, гибкими, без длинных коридоров, которые позволят более эффективно организовать пространство для разных видов деятельности и создавать специальную среду.</w:t>
      </w:r>
      <w:r w:rsidR="0011748D" w:rsidRPr="00117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123" w:rsidRPr="00D030F6" w:rsidRDefault="004F777A" w:rsidP="00EF43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5F6123" w:rsidRPr="004707F9">
        <w:rPr>
          <w:rFonts w:ascii="Times New Roman" w:hAnsi="Times New Roman" w:cs="Times New Roman"/>
          <w:sz w:val="28"/>
          <w:szCs w:val="28"/>
        </w:rPr>
        <w:t>педагогическая Ярмарка</w:t>
      </w:r>
      <w:r w:rsidR="005F6123">
        <w:rPr>
          <w:rFonts w:ascii="Times New Roman" w:hAnsi="Times New Roman" w:cs="Times New Roman"/>
          <w:sz w:val="28"/>
          <w:szCs w:val="28"/>
        </w:rPr>
        <w:t xml:space="preserve"> «Сельская школа </w:t>
      </w:r>
      <w:r w:rsidR="005F6123" w:rsidRPr="004707F9">
        <w:rPr>
          <w:rFonts w:ascii="Times New Roman" w:hAnsi="Times New Roman" w:cs="Times New Roman"/>
          <w:sz w:val="28"/>
          <w:szCs w:val="28"/>
        </w:rPr>
        <w:t>&amp;</w:t>
      </w:r>
      <w:r w:rsidR="005F6123">
        <w:rPr>
          <w:rFonts w:ascii="Times New Roman" w:hAnsi="Times New Roman" w:cs="Times New Roman"/>
          <w:sz w:val="28"/>
          <w:szCs w:val="28"/>
        </w:rPr>
        <w:t xml:space="preserve"> образовательная марка”</w:t>
      </w:r>
      <w:r w:rsidR="005F6123" w:rsidRPr="004707F9">
        <w:rPr>
          <w:rFonts w:ascii="Times New Roman" w:hAnsi="Times New Roman" w:cs="Times New Roman"/>
          <w:sz w:val="28"/>
          <w:szCs w:val="28"/>
        </w:rPr>
        <w:t xml:space="preserve"> </w:t>
      </w:r>
      <w:r w:rsidR="0011748D">
        <w:rPr>
          <w:rFonts w:ascii="Times New Roman" w:hAnsi="Times New Roman" w:cs="Times New Roman"/>
          <w:sz w:val="28"/>
          <w:szCs w:val="28"/>
        </w:rPr>
        <w:t>во второй раз</w:t>
      </w:r>
      <w:r>
        <w:rPr>
          <w:rFonts w:ascii="Times New Roman" w:hAnsi="Times New Roman" w:cs="Times New Roman"/>
          <w:sz w:val="28"/>
          <w:szCs w:val="28"/>
        </w:rPr>
        <w:t xml:space="preserve"> прошла в с. Майя</w:t>
      </w:r>
      <w:r w:rsidR="0011748D">
        <w:rPr>
          <w:rFonts w:ascii="Times New Roman" w:hAnsi="Times New Roman" w:cs="Times New Roman"/>
          <w:sz w:val="28"/>
          <w:szCs w:val="28"/>
        </w:rPr>
        <w:t xml:space="preserve">. Проведение </w:t>
      </w:r>
      <w:r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11748D">
        <w:rPr>
          <w:rFonts w:ascii="Times New Roman" w:hAnsi="Times New Roman" w:cs="Times New Roman"/>
          <w:sz w:val="28"/>
          <w:szCs w:val="28"/>
        </w:rPr>
        <w:t xml:space="preserve">и </w:t>
      </w:r>
      <w:r w:rsidR="005F76D4">
        <w:rPr>
          <w:rFonts w:ascii="Times New Roman" w:hAnsi="Times New Roman" w:cs="Times New Roman"/>
          <w:sz w:val="28"/>
          <w:szCs w:val="28"/>
        </w:rPr>
        <w:t>вот уже 13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123" w:rsidRPr="004707F9">
        <w:rPr>
          <w:rFonts w:ascii="Times New Roman" w:hAnsi="Times New Roman" w:cs="Times New Roman"/>
          <w:sz w:val="28"/>
          <w:szCs w:val="28"/>
        </w:rPr>
        <w:t>да</w:t>
      </w:r>
      <w:r w:rsidR="0011748D">
        <w:rPr>
          <w:rFonts w:ascii="Times New Roman" w:hAnsi="Times New Roman" w:cs="Times New Roman"/>
          <w:sz w:val="28"/>
          <w:szCs w:val="28"/>
        </w:rPr>
        <w:t>ет</w:t>
      </w:r>
      <w:r w:rsidR="005F6123" w:rsidRPr="004707F9">
        <w:rPr>
          <w:rFonts w:ascii="Times New Roman" w:hAnsi="Times New Roman" w:cs="Times New Roman"/>
          <w:sz w:val="28"/>
          <w:szCs w:val="28"/>
        </w:rPr>
        <w:t xml:space="preserve"> толчок </w:t>
      </w:r>
      <w:r w:rsidR="005F6123">
        <w:rPr>
          <w:rFonts w:ascii="Times New Roman" w:hAnsi="Times New Roman" w:cs="Times New Roman"/>
          <w:sz w:val="28"/>
          <w:szCs w:val="28"/>
        </w:rPr>
        <w:lastRenderedPageBreak/>
        <w:t>многим детским садам</w:t>
      </w:r>
      <w:r w:rsidR="0011748D">
        <w:rPr>
          <w:rFonts w:ascii="Times New Roman" w:hAnsi="Times New Roman" w:cs="Times New Roman"/>
          <w:sz w:val="28"/>
          <w:szCs w:val="28"/>
        </w:rPr>
        <w:t xml:space="preserve">, поддержку </w:t>
      </w:r>
      <w:r w:rsidR="005F6123" w:rsidRPr="004707F9">
        <w:rPr>
          <w:rFonts w:ascii="Times New Roman" w:hAnsi="Times New Roman" w:cs="Times New Roman"/>
          <w:sz w:val="28"/>
          <w:szCs w:val="28"/>
        </w:rPr>
        <w:t xml:space="preserve"> инно</w:t>
      </w:r>
      <w:r w:rsidR="005F6123">
        <w:rPr>
          <w:rFonts w:ascii="Times New Roman" w:hAnsi="Times New Roman" w:cs="Times New Roman"/>
          <w:sz w:val="28"/>
          <w:szCs w:val="28"/>
        </w:rPr>
        <w:t>вационн</w:t>
      </w:r>
      <w:r w:rsidR="0011748D">
        <w:rPr>
          <w:rFonts w:ascii="Times New Roman" w:hAnsi="Times New Roman" w:cs="Times New Roman"/>
          <w:sz w:val="28"/>
          <w:szCs w:val="28"/>
        </w:rPr>
        <w:t>ым идеям и инициативам педагогов.</w:t>
      </w:r>
      <w:r w:rsidR="005F6123" w:rsidRPr="004707F9">
        <w:rPr>
          <w:rFonts w:ascii="Times New Roman" w:hAnsi="Times New Roman" w:cs="Times New Roman"/>
          <w:sz w:val="28"/>
          <w:szCs w:val="28"/>
        </w:rPr>
        <w:t xml:space="preserve"> Появились дошкольные образовательные учреждения, реализующие образовательную деятельность, где создаются пространства, условия, способы для активизации, самовыражения, утверждения, развития личн</w:t>
      </w:r>
      <w:r w:rsidR="005F6123">
        <w:rPr>
          <w:rFonts w:ascii="Times New Roman" w:hAnsi="Times New Roman" w:cs="Times New Roman"/>
          <w:sz w:val="28"/>
          <w:szCs w:val="28"/>
        </w:rPr>
        <w:t xml:space="preserve">ости ребенка. </w:t>
      </w:r>
      <w:r>
        <w:rPr>
          <w:rFonts w:ascii="Times New Roman" w:hAnsi="Times New Roman" w:cs="Times New Roman"/>
          <w:sz w:val="28"/>
          <w:szCs w:val="28"/>
        </w:rPr>
        <w:t>Мы поддерживаем предложение Феодосии Васильевны о том, что такие площадки для экспертизы и обсуждения инновационных идей нужны на уровне не только республик</w:t>
      </w:r>
      <w:r w:rsidR="0011748D">
        <w:rPr>
          <w:rFonts w:ascii="Times New Roman" w:hAnsi="Times New Roman" w:cs="Times New Roman"/>
          <w:sz w:val="28"/>
          <w:szCs w:val="28"/>
        </w:rPr>
        <w:t>и</w:t>
      </w:r>
      <w:r w:rsidR="007926AD">
        <w:rPr>
          <w:rFonts w:ascii="Times New Roman" w:hAnsi="Times New Roman" w:cs="Times New Roman"/>
          <w:sz w:val="28"/>
          <w:szCs w:val="28"/>
        </w:rPr>
        <w:t>, но и за ее пределами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DD3" w:rsidRDefault="00426654" w:rsidP="004D7D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делегаты съезда, </w:t>
      </w:r>
      <w:r w:rsidR="004D7DD3">
        <w:rPr>
          <w:rFonts w:ascii="Times New Roman" w:hAnsi="Times New Roman" w:cs="Times New Roman"/>
          <w:sz w:val="28"/>
          <w:szCs w:val="28"/>
        </w:rPr>
        <w:t>педагоги дошкольных</w:t>
      </w:r>
      <w:r w:rsidR="005807EA">
        <w:rPr>
          <w:rFonts w:ascii="Times New Roman" w:hAnsi="Times New Roman" w:cs="Times New Roman"/>
          <w:sz w:val="28"/>
          <w:szCs w:val="28"/>
        </w:rPr>
        <w:t xml:space="preserve"> </w:t>
      </w:r>
      <w:r w:rsidR="004D7DD3">
        <w:rPr>
          <w:rFonts w:ascii="Times New Roman" w:hAnsi="Times New Roman" w:cs="Times New Roman"/>
          <w:sz w:val="28"/>
          <w:szCs w:val="28"/>
        </w:rPr>
        <w:t>учреждений</w:t>
      </w:r>
      <w:r w:rsidR="00580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полностью поддерживаем основную идею стратегии развития </w:t>
      </w:r>
      <w:r w:rsidRPr="0011748D">
        <w:rPr>
          <w:rFonts w:ascii="Times New Roman" w:hAnsi="Times New Roman" w:cs="Times New Roman"/>
          <w:sz w:val="28"/>
          <w:szCs w:val="28"/>
        </w:rPr>
        <w:t>«</w:t>
      </w:r>
      <w:r w:rsidR="00E46844" w:rsidRPr="0011748D">
        <w:rPr>
          <w:rFonts w:ascii="Times New Roman" w:hAnsi="Times New Roman" w:cs="Times New Roman"/>
          <w:sz w:val="28"/>
          <w:szCs w:val="28"/>
        </w:rPr>
        <w:t>Детский сад</w:t>
      </w:r>
      <w:r w:rsidR="0011748D">
        <w:rPr>
          <w:rFonts w:ascii="Times New Roman" w:hAnsi="Times New Roman" w:cs="Times New Roman"/>
          <w:sz w:val="28"/>
          <w:szCs w:val="28"/>
        </w:rPr>
        <w:t xml:space="preserve"> </w:t>
      </w:r>
      <w:r w:rsidR="00E46844" w:rsidRPr="0011748D">
        <w:rPr>
          <w:rFonts w:ascii="Times New Roman" w:hAnsi="Times New Roman" w:cs="Times New Roman"/>
          <w:sz w:val="28"/>
          <w:szCs w:val="28"/>
        </w:rPr>
        <w:t>- без границ»</w:t>
      </w:r>
      <w:r w:rsidR="004D7DD3">
        <w:rPr>
          <w:rFonts w:ascii="Times New Roman" w:hAnsi="Times New Roman" w:cs="Times New Roman"/>
          <w:sz w:val="28"/>
          <w:szCs w:val="28"/>
        </w:rPr>
        <w:t>.</w:t>
      </w:r>
      <w:r w:rsidR="00E468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F76D4">
        <w:rPr>
          <w:rFonts w:ascii="Times New Roman" w:hAnsi="Times New Roman" w:cs="Times New Roman"/>
          <w:color w:val="FF0000"/>
          <w:sz w:val="28"/>
          <w:szCs w:val="28"/>
        </w:rPr>
        <w:t xml:space="preserve">Во время проведений </w:t>
      </w:r>
      <w:r w:rsidRPr="00E86F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F76D4">
        <w:rPr>
          <w:rFonts w:ascii="Times New Roman" w:hAnsi="Times New Roman" w:cs="Times New Roman"/>
          <w:sz w:val="28"/>
          <w:szCs w:val="28"/>
        </w:rPr>
        <w:t xml:space="preserve"> круглых столов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7DD3">
        <w:rPr>
          <w:rFonts w:ascii="Times New Roman" w:hAnsi="Times New Roman" w:cs="Times New Roman"/>
          <w:sz w:val="28"/>
          <w:szCs w:val="28"/>
        </w:rPr>
        <w:t xml:space="preserve">открытых переговорных площадках </w:t>
      </w:r>
      <w:r w:rsidR="005F76D4">
        <w:rPr>
          <w:rFonts w:ascii="Times New Roman" w:hAnsi="Times New Roman" w:cs="Times New Roman"/>
          <w:sz w:val="28"/>
          <w:szCs w:val="28"/>
        </w:rPr>
        <w:t xml:space="preserve">активно обсуждались </w:t>
      </w:r>
      <w:r w:rsidR="004D7DD3">
        <w:rPr>
          <w:rFonts w:ascii="Times New Roman" w:hAnsi="Times New Roman" w:cs="Times New Roman"/>
          <w:sz w:val="28"/>
          <w:szCs w:val="28"/>
        </w:rPr>
        <w:t>такие вопросы, как:</w:t>
      </w:r>
    </w:p>
    <w:p w:rsidR="00426654" w:rsidRDefault="00426654" w:rsidP="00EF4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07A1">
        <w:rPr>
          <w:rFonts w:ascii="Times New Roman" w:hAnsi="Times New Roman" w:cs="Times New Roman"/>
          <w:b/>
          <w:sz w:val="28"/>
          <w:szCs w:val="28"/>
        </w:rPr>
        <w:t>переход  к свободному, открытому образовательному пространству</w:t>
      </w:r>
      <w:r>
        <w:rPr>
          <w:rFonts w:ascii="Times New Roman" w:hAnsi="Times New Roman" w:cs="Times New Roman"/>
          <w:sz w:val="28"/>
          <w:szCs w:val="28"/>
        </w:rPr>
        <w:t xml:space="preserve">: создание центров, сообществ, </w:t>
      </w:r>
      <w:r w:rsidR="004F777A">
        <w:rPr>
          <w:rFonts w:ascii="Times New Roman" w:hAnsi="Times New Roman" w:cs="Times New Roman"/>
          <w:sz w:val="28"/>
          <w:szCs w:val="28"/>
        </w:rPr>
        <w:t>студий, мастерских, лабораторий.</w:t>
      </w:r>
    </w:p>
    <w:p w:rsidR="00C35ACA" w:rsidRDefault="004F777A" w:rsidP="00EF43BF">
      <w:pPr>
        <w:spacing w:after="0" w:line="360" w:lineRule="auto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26654">
        <w:rPr>
          <w:rFonts w:ascii="Times New Roman" w:hAnsi="Times New Roman" w:cs="Times New Roman"/>
          <w:sz w:val="28"/>
          <w:szCs w:val="28"/>
        </w:rPr>
        <w:t>М</w:t>
      </w:r>
      <w:r w:rsidR="00426654" w:rsidRPr="00DE06FB">
        <w:rPr>
          <w:rFonts w:ascii="Times New Roman" w:hAnsi="Times New Roman" w:cs="Times New Roman"/>
          <w:sz w:val="28"/>
          <w:szCs w:val="28"/>
        </w:rPr>
        <w:t xml:space="preserve">ы понимаем, что для детей это хорошо. </w:t>
      </w:r>
      <w:r>
        <w:rPr>
          <w:rFonts w:ascii="Times New Roman" w:hAnsi="Times New Roman" w:cs="Times New Roman"/>
          <w:sz w:val="28"/>
          <w:szCs w:val="28"/>
        </w:rPr>
        <w:t>Но п</w:t>
      </w:r>
      <w:r w:rsidR="00426654" w:rsidRPr="00DE06FB">
        <w:rPr>
          <w:rFonts w:ascii="Times New Roman" w:hAnsi="Times New Roman" w:cs="Times New Roman"/>
          <w:sz w:val="28"/>
          <w:szCs w:val="28"/>
        </w:rPr>
        <w:t>едагоги и руководители ДОУ  должны пройти переобучение</w:t>
      </w:r>
      <w:r w:rsidR="00C35ACA">
        <w:rPr>
          <w:rFonts w:ascii="Times New Roman" w:hAnsi="Times New Roman" w:cs="Times New Roman"/>
          <w:sz w:val="28"/>
          <w:szCs w:val="28"/>
        </w:rPr>
        <w:t>.</w:t>
      </w:r>
      <w:r w:rsidR="004D7DD3">
        <w:rPr>
          <w:rFonts w:ascii="Times New Roman" w:hAnsi="Times New Roman" w:cs="Times New Roman"/>
          <w:sz w:val="28"/>
          <w:szCs w:val="28"/>
        </w:rPr>
        <w:t xml:space="preserve"> В связи с этим</w:t>
      </w:r>
      <w:r w:rsidR="00426654">
        <w:rPr>
          <w:rFonts w:ascii="Times New Roman" w:hAnsi="Times New Roman" w:cs="Times New Roman"/>
          <w:sz w:val="28"/>
          <w:szCs w:val="28"/>
        </w:rPr>
        <w:t xml:space="preserve"> предлагаем </w:t>
      </w:r>
      <w:r w:rsidR="00426654" w:rsidRPr="00DE06FB">
        <w:rPr>
          <w:rFonts w:ascii="Times New Roman" w:hAnsi="Times New Roman" w:cs="Times New Roman"/>
          <w:sz w:val="28"/>
          <w:szCs w:val="28"/>
        </w:rPr>
        <w:t xml:space="preserve"> разработать программу обучения и  повышения квалификации педагогов нового поколения, задействовать в работе базовые детские сады</w:t>
      </w:r>
      <w:r w:rsidR="00426654">
        <w:rPr>
          <w:rFonts w:ascii="Times New Roman" w:hAnsi="Times New Roman" w:cs="Times New Roman"/>
          <w:sz w:val="28"/>
          <w:szCs w:val="28"/>
        </w:rPr>
        <w:t>,</w:t>
      </w:r>
      <w:r w:rsidR="00426654" w:rsidRPr="00DE06FB">
        <w:rPr>
          <w:rFonts w:ascii="Times New Roman" w:hAnsi="Times New Roman" w:cs="Times New Roman"/>
          <w:sz w:val="28"/>
          <w:szCs w:val="28"/>
        </w:rPr>
        <w:t xml:space="preserve">  реализующие инновационные программы и проекты.</w:t>
      </w:r>
      <w:r w:rsidR="00C35ACA">
        <w:rPr>
          <w:rFonts w:ascii="Times New Roman" w:hAnsi="Times New Roman" w:cs="Times New Roman"/>
          <w:sz w:val="28"/>
          <w:szCs w:val="28"/>
        </w:rPr>
        <w:t xml:space="preserve"> Организация стажировок Институтом развития образования и повышения квалификац</w:t>
      </w:r>
      <w:r w:rsidR="005F76D4">
        <w:rPr>
          <w:rFonts w:ascii="Times New Roman" w:hAnsi="Times New Roman" w:cs="Times New Roman"/>
          <w:sz w:val="28"/>
          <w:szCs w:val="28"/>
        </w:rPr>
        <w:t>ии</w:t>
      </w:r>
      <w:r w:rsidR="00C35ACA">
        <w:rPr>
          <w:rFonts w:ascii="Times New Roman" w:hAnsi="Times New Roman" w:cs="Times New Roman"/>
          <w:sz w:val="28"/>
          <w:szCs w:val="28"/>
        </w:rPr>
        <w:t>, привлечение базовых учреждений способствовало</w:t>
      </w:r>
      <w:r w:rsidR="005F76D4">
        <w:rPr>
          <w:rFonts w:ascii="Times New Roman" w:hAnsi="Times New Roman" w:cs="Times New Roman"/>
          <w:sz w:val="28"/>
          <w:szCs w:val="28"/>
        </w:rPr>
        <w:t xml:space="preserve"> последние годы</w:t>
      </w:r>
      <w:r w:rsidR="00C35ACA">
        <w:rPr>
          <w:rFonts w:ascii="Times New Roman" w:hAnsi="Times New Roman" w:cs="Times New Roman"/>
          <w:sz w:val="28"/>
          <w:szCs w:val="28"/>
        </w:rPr>
        <w:t xml:space="preserve"> тиражированию лучшего опыта ДОУ республики и других регионов. Предлагаем </w:t>
      </w:r>
      <w:r w:rsidR="0011748D">
        <w:rPr>
          <w:rFonts w:ascii="Times New Roman" w:hAnsi="Times New Roman" w:cs="Times New Roman"/>
          <w:sz w:val="28"/>
          <w:szCs w:val="28"/>
        </w:rPr>
        <w:t xml:space="preserve">продолжить эту работу и </w:t>
      </w:r>
      <w:r w:rsidR="00C35ACA">
        <w:rPr>
          <w:rFonts w:ascii="Times New Roman" w:hAnsi="Times New Roman" w:cs="Times New Roman"/>
          <w:sz w:val="28"/>
          <w:szCs w:val="28"/>
        </w:rPr>
        <w:t>организ</w:t>
      </w:r>
      <w:r w:rsidR="0011748D">
        <w:rPr>
          <w:rFonts w:ascii="Times New Roman" w:hAnsi="Times New Roman" w:cs="Times New Roman"/>
          <w:sz w:val="28"/>
          <w:szCs w:val="28"/>
        </w:rPr>
        <w:t>овать</w:t>
      </w:r>
      <w:r w:rsidR="00C35ACA">
        <w:rPr>
          <w:rFonts w:ascii="Times New Roman" w:hAnsi="Times New Roman" w:cs="Times New Roman"/>
          <w:sz w:val="28"/>
          <w:szCs w:val="28"/>
        </w:rPr>
        <w:t xml:space="preserve"> стажиров</w:t>
      </w:r>
      <w:r w:rsidR="0011748D">
        <w:rPr>
          <w:rFonts w:ascii="Times New Roman" w:hAnsi="Times New Roman" w:cs="Times New Roman"/>
          <w:sz w:val="28"/>
          <w:szCs w:val="28"/>
        </w:rPr>
        <w:t>ки</w:t>
      </w:r>
      <w:r w:rsidR="00C35ACA">
        <w:rPr>
          <w:rFonts w:ascii="Times New Roman" w:hAnsi="Times New Roman" w:cs="Times New Roman"/>
          <w:sz w:val="28"/>
          <w:szCs w:val="28"/>
        </w:rPr>
        <w:t xml:space="preserve"> в зарубежные страны для ознакомления с эффективными моделями дошкольного образования. </w:t>
      </w:r>
    </w:p>
    <w:p w:rsidR="00395DE8" w:rsidRPr="00C8535E" w:rsidRDefault="00D448EA" w:rsidP="00395D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также к</w:t>
      </w:r>
      <w:r w:rsidR="00426654" w:rsidRPr="005807EA">
        <w:rPr>
          <w:rFonts w:ascii="Times New Roman" w:hAnsi="Times New Roman" w:cs="Times New Roman"/>
          <w:sz w:val="28"/>
          <w:szCs w:val="28"/>
        </w:rPr>
        <w:t>оллективам</w:t>
      </w:r>
      <w:r w:rsidR="00426654">
        <w:rPr>
          <w:rFonts w:ascii="Times New Roman" w:hAnsi="Times New Roman" w:cs="Times New Roman"/>
          <w:sz w:val="28"/>
          <w:szCs w:val="28"/>
        </w:rPr>
        <w:t xml:space="preserve"> детских садов принять </w:t>
      </w:r>
      <w:r w:rsidR="00426654" w:rsidRPr="0029560A">
        <w:rPr>
          <w:rFonts w:ascii="Times New Roman" w:hAnsi="Times New Roman" w:cs="Times New Roman"/>
          <w:b/>
          <w:sz w:val="28"/>
          <w:szCs w:val="28"/>
        </w:rPr>
        <w:t>непосредственное участие в проектировании новых зданий детских садов</w:t>
      </w:r>
      <w:r w:rsidR="00426654" w:rsidRPr="00713CE3">
        <w:rPr>
          <w:rFonts w:ascii="Times New Roman" w:hAnsi="Times New Roman" w:cs="Times New Roman"/>
          <w:sz w:val="28"/>
          <w:szCs w:val="28"/>
        </w:rPr>
        <w:t>.</w:t>
      </w:r>
      <w:r w:rsidR="00412E71">
        <w:rPr>
          <w:rFonts w:ascii="Times New Roman" w:hAnsi="Times New Roman" w:cs="Times New Roman"/>
          <w:sz w:val="28"/>
          <w:szCs w:val="28"/>
        </w:rPr>
        <w:t xml:space="preserve"> Приблизить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412E71">
        <w:rPr>
          <w:rFonts w:ascii="Times New Roman" w:hAnsi="Times New Roman" w:cs="Times New Roman"/>
          <w:sz w:val="28"/>
          <w:szCs w:val="28"/>
        </w:rPr>
        <w:t xml:space="preserve"> </w:t>
      </w:r>
      <w:r w:rsidR="00C35ACA">
        <w:rPr>
          <w:rFonts w:ascii="Times New Roman" w:hAnsi="Times New Roman" w:cs="Times New Roman"/>
          <w:sz w:val="28"/>
          <w:szCs w:val="28"/>
        </w:rPr>
        <w:t xml:space="preserve">своим </w:t>
      </w:r>
      <w:r w:rsidR="00412E71">
        <w:rPr>
          <w:rFonts w:ascii="Times New Roman" w:hAnsi="Times New Roman" w:cs="Times New Roman"/>
          <w:sz w:val="28"/>
          <w:szCs w:val="28"/>
        </w:rPr>
        <w:t>иде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C35ACA">
        <w:rPr>
          <w:rFonts w:ascii="Times New Roman" w:hAnsi="Times New Roman" w:cs="Times New Roman"/>
          <w:sz w:val="28"/>
          <w:szCs w:val="28"/>
        </w:rPr>
        <w:t xml:space="preserve">, обеспечивающим открытость, гибкость и трансформируемость пространства. </w:t>
      </w:r>
      <w:r w:rsidR="00412E71">
        <w:rPr>
          <w:rFonts w:ascii="Times New Roman" w:hAnsi="Times New Roman" w:cs="Times New Roman"/>
          <w:sz w:val="28"/>
          <w:szCs w:val="28"/>
        </w:rPr>
        <w:t xml:space="preserve"> </w:t>
      </w:r>
      <w:r w:rsidR="00395DE8">
        <w:rPr>
          <w:rFonts w:ascii="Times New Roman" w:hAnsi="Times New Roman" w:cs="Times New Roman"/>
          <w:sz w:val="28"/>
          <w:szCs w:val="28"/>
        </w:rPr>
        <w:t xml:space="preserve">Мы все растим </w:t>
      </w:r>
      <w:r w:rsidR="00395DE8">
        <w:rPr>
          <w:rFonts w:ascii="Times New Roman" w:hAnsi="Times New Roman" w:cs="Times New Roman"/>
          <w:sz w:val="28"/>
          <w:szCs w:val="28"/>
        </w:rPr>
        <w:lastRenderedPageBreak/>
        <w:t xml:space="preserve">наших детей, их полноценное развитие  связано с </w:t>
      </w:r>
      <w:r w:rsidR="00395DE8" w:rsidRPr="00DE06FB">
        <w:rPr>
          <w:rFonts w:ascii="Times New Roman" w:hAnsi="Times New Roman" w:cs="Times New Roman"/>
          <w:sz w:val="28"/>
          <w:szCs w:val="28"/>
        </w:rPr>
        <w:t>здравоохранение</w:t>
      </w:r>
      <w:r w:rsidR="00395DE8">
        <w:rPr>
          <w:rFonts w:ascii="Times New Roman" w:hAnsi="Times New Roman" w:cs="Times New Roman"/>
          <w:sz w:val="28"/>
          <w:szCs w:val="28"/>
        </w:rPr>
        <w:t>м</w:t>
      </w:r>
      <w:r w:rsidR="00395DE8" w:rsidRPr="00DE06FB">
        <w:rPr>
          <w:rFonts w:ascii="Times New Roman" w:hAnsi="Times New Roman" w:cs="Times New Roman"/>
          <w:sz w:val="28"/>
          <w:szCs w:val="28"/>
        </w:rPr>
        <w:t>, гигиен</w:t>
      </w:r>
      <w:r w:rsidR="00395DE8">
        <w:rPr>
          <w:rFonts w:ascii="Times New Roman" w:hAnsi="Times New Roman" w:cs="Times New Roman"/>
          <w:sz w:val="28"/>
          <w:szCs w:val="28"/>
        </w:rPr>
        <w:t>ой</w:t>
      </w:r>
      <w:r w:rsidR="00395DE8" w:rsidRPr="00DE06FB">
        <w:rPr>
          <w:rFonts w:ascii="Times New Roman" w:hAnsi="Times New Roman" w:cs="Times New Roman"/>
          <w:sz w:val="28"/>
          <w:szCs w:val="28"/>
        </w:rPr>
        <w:t>, питани</w:t>
      </w:r>
      <w:r w:rsidR="00395DE8">
        <w:rPr>
          <w:rFonts w:ascii="Times New Roman" w:hAnsi="Times New Roman" w:cs="Times New Roman"/>
          <w:sz w:val="28"/>
          <w:szCs w:val="28"/>
        </w:rPr>
        <w:t>ем</w:t>
      </w:r>
      <w:r w:rsidR="00395DE8" w:rsidRPr="00DE06FB">
        <w:rPr>
          <w:rFonts w:ascii="Times New Roman" w:hAnsi="Times New Roman" w:cs="Times New Roman"/>
          <w:sz w:val="28"/>
          <w:szCs w:val="28"/>
        </w:rPr>
        <w:t>, вс</w:t>
      </w:r>
      <w:r w:rsidR="00395DE8">
        <w:rPr>
          <w:rFonts w:ascii="Times New Roman" w:hAnsi="Times New Roman" w:cs="Times New Roman"/>
          <w:sz w:val="28"/>
          <w:szCs w:val="28"/>
        </w:rPr>
        <w:t>ей</w:t>
      </w:r>
      <w:r w:rsidR="00395DE8" w:rsidRPr="00DE06FB">
        <w:rPr>
          <w:rFonts w:ascii="Times New Roman" w:hAnsi="Times New Roman" w:cs="Times New Roman"/>
          <w:sz w:val="28"/>
          <w:szCs w:val="28"/>
        </w:rPr>
        <w:t xml:space="preserve"> инфраструктур</w:t>
      </w:r>
      <w:r w:rsidR="00395DE8">
        <w:rPr>
          <w:rFonts w:ascii="Times New Roman" w:hAnsi="Times New Roman" w:cs="Times New Roman"/>
          <w:sz w:val="28"/>
          <w:szCs w:val="28"/>
        </w:rPr>
        <w:t>ой</w:t>
      </w:r>
      <w:r w:rsidR="00395DE8" w:rsidRPr="00DE06FB">
        <w:rPr>
          <w:rFonts w:ascii="Times New Roman" w:hAnsi="Times New Roman" w:cs="Times New Roman"/>
          <w:sz w:val="28"/>
          <w:szCs w:val="28"/>
        </w:rPr>
        <w:t xml:space="preserve">. </w:t>
      </w:r>
      <w:r w:rsidR="00395DE8">
        <w:rPr>
          <w:rFonts w:ascii="Times New Roman" w:hAnsi="Times New Roman" w:cs="Times New Roman"/>
          <w:sz w:val="28"/>
          <w:szCs w:val="28"/>
        </w:rPr>
        <w:t xml:space="preserve"> </w:t>
      </w:r>
      <w:r w:rsidR="00412E71" w:rsidRPr="00C8535E">
        <w:rPr>
          <w:rFonts w:ascii="Times New Roman" w:hAnsi="Times New Roman" w:cs="Times New Roman"/>
          <w:sz w:val="28"/>
          <w:szCs w:val="28"/>
        </w:rPr>
        <w:t>П</w:t>
      </w:r>
      <w:r w:rsidR="00395DE8" w:rsidRPr="00C8535E">
        <w:rPr>
          <w:rFonts w:ascii="Times New Roman" w:hAnsi="Times New Roman" w:cs="Times New Roman"/>
          <w:sz w:val="28"/>
          <w:szCs w:val="28"/>
        </w:rPr>
        <w:t>оложительные</w:t>
      </w:r>
      <w:r w:rsidR="00426654" w:rsidRPr="00C8535E">
        <w:rPr>
          <w:rFonts w:ascii="Times New Roman" w:hAnsi="Times New Roman" w:cs="Times New Roman"/>
          <w:sz w:val="28"/>
          <w:szCs w:val="28"/>
        </w:rPr>
        <w:t xml:space="preserve"> рез</w:t>
      </w:r>
      <w:r w:rsidR="00395DE8" w:rsidRPr="00C8535E">
        <w:rPr>
          <w:rFonts w:ascii="Times New Roman" w:hAnsi="Times New Roman" w:cs="Times New Roman"/>
          <w:sz w:val="28"/>
          <w:szCs w:val="28"/>
        </w:rPr>
        <w:t>ультаты могут быть достигнуты</w:t>
      </w:r>
      <w:r w:rsidR="00426654" w:rsidRPr="00C8535E">
        <w:rPr>
          <w:rFonts w:ascii="Times New Roman" w:hAnsi="Times New Roman" w:cs="Times New Roman"/>
          <w:sz w:val="28"/>
          <w:szCs w:val="28"/>
        </w:rPr>
        <w:t>, только</w:t>
      </w:r>
      <w:r w:rsidR="0011748D" w:rsidRPr="00C8535E">
        <w:rPr>
          <w:rFonts w:ascii="Times New Roman" w:hAnsi="Times New Roman" w:cs="Times New Roman"/>
          <w:sz w:val="28"/>
          <w:szCs w:val="28"/>
        </w:rPr>
        <w:t>,</w:t>
      </w:r>
      <w:r w:rsidR="00426654" w:rsidRPr="00C8535E">
        <w:rPr>
          <w:rFonts w:ascii="Times New Roman" w:hAnsi="Times New Roman" w:cs="Times New Roman"/>
          <w:sz w:val="28"/>
          <w:szCs w:val="28"/>
        </w:rPr>
        <w:t xml:space="preserve"> если  все </w:t>
      </w:r>
      <w:r w:rsidRPr="00C8535E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426654" w:rsidRPr="00C8535E">
        <w:rPr>
          <w:rFonts w:ascii="Times New Roman" w:hAnsi="Times New Roman" w:cs="Times New Roman"/>
          <w:sz w:val="28"/>
          <w:szCs w:val="28"/>
        </w:rPr>
        <w:t>идеи</w:t>
      </w:r>
      <w:r w:rsidRPr="00C8535E">
        <w:rPr>
          <w:rFonts w:ascii="Times New Roman" w:hAnsi="Times New Roman" w:cs="Times New Roman"/>
          <w:sz w:val="28"/>
          <w:szCs w:val="28"/>
        </w:rPr>
        <w:t xml:space="preserve"> найдут отражение</w:t>
      </w:r>
      <w:r w:rsidR="0011748D" w:rsidRPr="00C8535E">
        <w:rPr>
          <w:rFonts w:ascii="Times New Roman" w:hAnsi="Times New Roman" w:cs="Times New Roman"/>
          <w:sz w:val="28"/>
          <w:szCs w:val="28"/>
        </w:rPr>
        <w:t>,</w:t>
      </w:r>
      <w:r w:rsidRPr="00C8535E">
        <w:rPr>
          <w:rFonts w:ascii="Times New Roman" w:hAnsi="Times New Roman" w:cs="Times New Roman"/>
          <w:sz w:val="28"/>
          <w:szCs w:val="28"/>
        </w:rPr>
        <w:t xml:space="preserve"> </w:t>
      </w:r>
      <w:r w:rsidR="00C35ACA" w:rsidRPr="00C8535E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395DE8" w:rsidRPr="00C8535E">
        <w:rPr>
          <w:rFonts w:ascii="Times New Roman" w:hAnsi="Times New Roman" w:cs="Times New Roman"/>
          <w:sz w:val="28"/>
          <w:szCs w:val="28"/>
        </w:rPr>
        <w:t xml:space="preserve">проектирований </w:t>
      </w:r>
      <w:r w:rsidR="00C35ACA" w:rsidRPr="00C8535E">
        <w:rPr>
          <w:rFonts w:ascii="Times New Roman" w:hAnsi="Times New Roman" w:cs="Times New Roman"/>
          <w:sz w:val="28"/>
          <w:szCs w:val="28"/>
        </w:rPr>
        <w:t xml:space="preserve"> зданий</w:t>
      </w:r>
      <w:r w:rsidR="00395DE8" w:rsidRPr="00C8535E">
        <w:rPr>
          <w:rFonts w:ascii="Times New Roman" w:hAnsi="Times New Roman" w:cs="Times New Roman"/>
          <w:sz w:val="28"/>
          <w:szCs w:val="28"/>
        </w:rPr>
        <w:t>, и консолидации</w:t>
      </w:r>
      <w:r w:rsidR="005F76D4">
        <w:rPr>
          <w:rFonts w:ascii="Times New Roman" w:hAnsi="Times New Roman" w:cs="Times New Roman"/>
          <w:sz w:val="28"/>
          <w:szCs w:val="28"/>
        </w:rPr>
        <w:t xml:space="preserve"> усилий </w:t>
      </w:r>
      <w:bookmarkStart w:id="0" w:name="_GoBack"/>
      <w:bookmarkEnd w:id="0"/>
      <w:r w:rsidR="00395DE8" w:rsidRPr="00C8535E">
        <w:rPr>
          <w:rFonts w:ascii="Times New Roman" w:hAnsi="Times New Roman" w:cs="Times New Roman"/>
          <w:sz w:val="28"/>
          <w:szCs w:val="28"/>
        </w:rPr>
        <w:t xml:space="preserve"> интересов всех ведомств</w:t>
      </w:r>
      <w:r w:rsidR="00C35ACA" w:rsidRPr="00C853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4D5D" w:rsidRPr="00395DE8" w:rsidRDefault="00C24D5D" w:rsidP="00395DE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F0BFC">
        <w:rPr>
          <w:rFonts w:ascii="Times New Roman" w:hAnsi="Times New Roman" w:cs="Times New Roman"/>
          <w:sz w:val="28"/>
          <w:szCs w:val="28"/>
        </w:rPr>
        <w:t>Пользуясь,  случаем  хочу поблагодарить   руководство республики от имени моих земляков</w:t>
      </w:r>
      <w:r w:rsidR="00D127D7">
        <w:rPr>
          <w:rFonts w:ascii="Times New Roman" w:hAnsi="Times New Roman" w:cs="Times New Roman"/>
          <w:sz w:val="28"/>
          <w:szCs w:val="28"/>
        </w:rPr>
        <w:t>- жителей села Тюнгюлю</w:t>
      </w:r>
      <w:r w:rsidRPr="00AF0BFC">
        <w:rPr>
          <w:rFonts w:ascii="Times New Roman" w:hAnsi="Times New Roman" w:cs="Times New Roman"/>
          <w:sz w:val="28"/>
          <w:szCs w:val="28"/>
        </w:rPr>
        <w:t xml:space="preserve"> за внедрение в жизнь  программы развития  села: это газификация, ввод социально значимых объектов, строительство дорог. </w:t>
      </w:r>
    </w:p>
    <w:p w:rsidR="00426654" w:rsidRPr="00BD2E9B" w:rsidRDefault="00426654" w:rsidP="00EF43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B16">
        <w:rPr>
          <w:rFonts w:ascii="Times New Roman" w:hAnsi="Times New Roman" w:cs="Times New Roman"/>
          <w:sz w:val="28"/>
          <w:szCs w:val="28"/>
        </w:rPr>
        <w:t xml:space="preserve">Завершая свое выступление, хочу передать слова </w:t>
      </w:r>
      <w:r w:rsidR="00D127D7">
        <w:rPr>
          <w:rFonts w:ascii="Times New Roman" w:hAnsi="Times New Roman" w:cs="Times New Roman"/>
          <w:sz w:val="28"/>
          <w:szCs w:val="28"/>
        </w:rPr>
        <w:t xml:space="preserve">благодарности  Главе </w:t>
      </w:r>
      <w:r w:rsidRPr="00FA7B16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D127D7">
        <w:rPr>
          <w:rFonts w:ascii="Times New Roman" w:hAnsi="Times New Roman" w:cs="Times New Roman"/>
          <w:sz w:val="28"/>
          <w:szCs w:val="28"/>
        </w:rPr>
        <w:t>, правительству, депутатам государственного собрания Ил Тумэн</w:t>
      </w:r>
      <w:r w:rsidRPr="00FA7B16">
        <w:rPr>
          <w:rFonts w:ascii="Times New Roman" w:hAnsi="Times New Roman" w:cs="Times New Roman"/>
          <w:sz w:val="28"/>
          <w:szCs w:val="28"/>
        </w:rPr>
        <w:t xml:space="preserve"> от имени дошкольных работников за</w:t>
      </w:r>
      <w:r w:rsidR="00D127D7">
        <w:rPr>
          <w:rFonts w:ascii="Times New Roman" w:hAnsi="Times New Roman" w:cs="Times New Roman"/>
          <w:sz w:val="28"/>
          <w:szCs w:val="28"/>
        </w:rPr>
        <w:t xml:space="preserve"> Ваше</w:t>
      </w:r>
      <w:r w:rsidRPr="00FA7B16">
        <w:rPr>
          <w:rFonts w:ascii="Times New Roman" w:hAnsi="Times New Roman" w:cs="Times New Roman"/>
          <w:sz w:val="28"/>
          <w:szCs w:val="28"/>
        </w:rPr>
        <w:t xml:space="preserve"> внимание к проблемам дошкольного образования</w:t>
      </w:r>
      <w:r w:rsidR="00C24D5D">
        <w:rPr>
          <w:rFonts w:ascii="Times New Roman" w:hAnsi="Times New Roman" w:cs="Times New Roman"/>
          <w:sz w:val="28"/>
          <w:szCs w:val="28"/>
        </w:rPr>
        <w:t xml:space="preserve">, за активную поддержку развития частного сектора, динамичное строительство новых детских садов и программы поддержки воспитания детей дошкольного возраста. </w:t>
      </w:r>
      <w:r w:rsidRPr="00FA7B16">
        <w:rPr>
          <w:rFonts w:ascii="Times New Roman" w:hAnsi="Times New Roman" w:cs="Times New Roman"/>
          <w:sz w:val="28"/>
          <w:szCs w:val="28"/>
        </w:rPr>
        <w:t xml:space="preserve">Мы </w:t>
      </w:r>
      <w:r w:rsidRPr="00FA7B16">
        <w:rPr>
          <w:rFonts w:ascii="Times New Roman" w:hAnsi="Times New Roman" w:cs="Times New Roman"/>
          <w:sz w:val="28"/>
          <w:szCs w:val="28"/>
        </w:rPr>
        <w:lastRenderedPageBreak/>
        <w:t xml:space="preserve">уверены, что совместными усилиями </w:t>
      </w:r>
      <w:r w:rsidRPr="00BD2E9B">
        <w:rPr>
          <w:rFonts w:ascii="Times New Roman" w:hAnsi="Times New Roman" w:cs="Times New Roman"/>
          <w:sz w:val="28"/>
          <w:szCs w:val="28"/>
        </w:rPr>
        <w:t>выполним стратегию развития дошкольного образования республики до 2030</w:t>
      </w:r>
      <w:r w:rsidR="00D127D7">
        <w:rPr>
          <w:rFonts w:ascii="Times New Roman" w:hAnsi="Times New Roman" w:cs="Times New Roman"/>
          <w:sz w:val="28"/>
          <w:szCs w:val="28"/>
        </w:rPr>
        <w:t xml:space="preserve"> (две тысячи тридцатого)</w:t>
      </w:r>
      <w:r w:rsidRPr="00BD2E9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26654" w:rsidRDefault="00395DE8" w:rsidP="00EF43B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</w:t>
      </w:r>
      <w:r w:rsidR="00426654" w:rsidRPr="00FA7B16">
        <w:rPr>
          <w:rFonts w:ascii="Times New Roman" w:hAnsi="Times New Roman" w:cs="Times New Roman"/>
          <w:sz w:val="28"/>
          <w:szCs w:val="28"/>
        </w:rPr>
        <w:t>, за внимание!</w:t>
      </w:r>
    </w:p>
    <w:p w:rsidR="00426654" w:rsidRDefault="00426654" w:rsidP="00EF43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2E71" w:rsidRDefault="00412E71" w:rsidP="00EF43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609C" w:rsidRDefault="00B8609C" w:rsidP="00EF4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09C" w:rsidRDefault="00B8609C" w:rsidP="00EF4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09C" w:rsidRDefault="00B8609C" w:rsidP="00EF4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09C" w:rsidRPr="00B8609C" w:rsidRDefault="00B8609C" w:rsidP="00EF4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609C" w:rsidRPr="00B8609C" w:rsidSect="005F76D4">
      <w:footerReference w:type="default" r:id="rId7"/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F90" w:rsidRDefault="009E4F90" w:rsidP="004F777A">
      <w:pPr>
        <w:spacing w:after="0" w:line="240" w:lineRule="auto"/>
      </w:pPr>
      <w:r>
        <w:separator/>
      </w:r>
    </w:p>
  </w:endnote>
  <w:endnote w:type="continuationSeparator" w:id="0">
    <w:p w:rsidR="009E4F90" w:rsidRDefault="009E4F90" w:rsidP="004F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7637"/>
      <w:docPartObj>
        <w:docPartGallery w:val="Page Numbers (Bottom of Page)"/>
        <w:docPartUnique/>
      </w:docPartObj>
    </w:sdtPr>
    <w:sdtEndPr/>
    <w:sdtContent>
      <w:p w:rsidR="004F777A" w:rsidRDefault="000C19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6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777A" w:rsidRDefault="004F77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F90" w:rsidRDefault="009E4F90" w:rsidP="004F777A">
      <w:pPr>
        <w:spacing w:after="0" w:line="240" w:lineRule="auto"/>
      </w:pPr>
      <w:r>
        <w:separator/>
      </w:r>
    </w:p>
  </w:footnote>
  <w:footnote w:type="continuationSeparator" w:id="0">
    <w:p w:rsidR="009E4F90" w:rsidRDefault="009E4F90" w:rsidP="004F7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3BA"/>
    <w:rsid w:val="00004D51"/>
    <w:rsid w:val="0004183E"/>
    <w:rsid w:val="00043254"/>
    <w:rsid w:val="00060B90"/>
    <w:rsid w:val="0006219D"/>
    <w:rsid w:val="00072BD3"/>
    <w:rsid w:val="0007366E"/>
    <w:rsid w:val="00085A07"/>
    <w:rsid w:val="000971A4"/>
    <w:rsid w:val="00097B8B"/>
    <w:rsid w:val="000C19CC"/>
    <w:rsid w:val="00113ACF"/>
    <w:rsid w:val="0011748D"/>
    <w:rsid w:val="00122271"/>
    <w:rsid w:val="00137523"/>
    <w:rsid w:val="0018341F"/>
    <w:rsid w:val="001907EE"/>
    <w:rsid w:val="00191BB3"/>
    <w:rsid w:val="001A3E66"/>
    <w:rsid w:val="001A458C"/>
    <w:rsid w:val="001A62B5"/>
    <w:rsid w:val="001A696B"/>
    <w:rsid w:val="001B5716"/>
    <w:rsid w:val="001B653A"/>
    <w:rsid w:val="001C4E94"/>
    <w:rsid w:val="001E0409"/>
    <w:rsid w:val="00204E26"/>
    <w:rsid w:val="00236A67"/>
    <w:rsid w:val="00247441"/>
    <w:rsid w:val="00274D3D"/>
    <w:rsid w:val="00280FAE"/>
    <w:rsid w:val="00281DDD"/>
    <w:rsid w:val="00285E66"/>
    <w:rsid w:val="00293776"/>
    <w:rsid w:val="002A6FD1"/>
    <w:rsid w:val="002C68F0"/>
    <w:rsid w:val="002D40FF"/>
    <w:rsid w:val="002E1B1F"/>
    <w:rsid w:val="003132F5"/>
    <w:rsid w:val="00324A4F"/>
    <w:rsid w:val="003367DB"/>
    <w:rsid w:val="00354FB7"/>
    <w:rsid w:val="00395DE8"/>
    <w:rsid w:val="00396644"/>
    <w:rsid w:val="003A0ECF"/>
    <w:rsid w:val="003B39D3"/>
    <w:rsid w:val="003E568A"/>
    <w:rsid w:val="00407DB5"/>
    <w:rsid w:val="00412E71"/>
    <w:rsid w:val="004227C8"/>
    <w:rsid w:val="00426654"/>
    <w:rsid w:val="0043017A"/>
    <w:rsid w:val="00437D1F"/>
    <w:rsid w:val="00450857"/>
    <w:rsid w:val="00490204"/>
    <w:rsid w:val="00492805"/>
    <w:rsid w:val="004B46B6"/>
    <w:rsid w:val="004C0296"/>
    <w:rsid w:val="004D7DD3"/>
    <w:rsid w:val="004F30DC"/>
    <w:rsid w:val="004F777A"/>
    <w:rsid w:val="00520DF5"/>
    <w:rsid w:val="005807EA"/>
    <w:rsid w:val="005C54FA"/>
    <w:rsid w:val="005C5C83"/>
    <w:rsid w:val="005D1E83"/>
    <w:rsid w:val="005E7DCD"/>
    <w:rsid w:val="005F6123"/>
    <w:rsid w:val="005F76D4"/>
    <w:rsid w:val="0062693C"/>
    <w:rsid w:val="00627DF0"/>
    <w:rsid w:val="006610CB"/>
    <w:rsid w:val="006663DA"/>
    <w:rsid w:val="006B4F1E"/>
    <w:rsid w:val="006B7938"/>
    <w:rsid w:val="006D77FA"/>
    <w:rsid w:val="006E17BF"/>
    <w:rsid w:val="006E7D29"/>
    <w:rsid w:val="00747F12"/>
    <w:rsid w:val="00755C91"/>
    <w:rsid w:val="007674A7"/>
    <w:rsid w:val="00772B9A"/>
    <w:rsid w:val="00786CD5"/>
    <w:rsid w:val="00787E83"/>
    <w:rsid w:val="007926AD"/>
    <w:rsid w:val="007A0116"/>
    <w:rsid w:val="007A3B7A"/>
    <w:rsid w:val="007A6011"/>
    <w:rsid w:val="007A7082"/>
    <w:rsid w:val="007F7622"/>
    <w:rsid w:val="007F7CE4"/>
    <w:rsid w:val="00814441"/>
    <w:rsid w:val="00836A12"/>
    <w:rsid w:val="00856144"/>
    <w:rsid w:val="00866FA6"/>
    <w:rsid w:val="00886072"/>
    <w:rsid w:val="00890379"/>
    <w:rsid w:val="008C6F92"/>
    <w:rsid w:val="0091103C"/>
    <w:rsid w:val="009B31B3"/>
    <w:rsid w:val="009B5760"/>
    <w:rsid w:val="009D2158"/>
    <w:rsid w:val="009D2B69"/>
    <w:rsid w:val="009D3401"/>
    <w:rsid w:val="009E4EB0"/>
    <w:rsid w:val="009E4F90"/>
    <w:rsid w:val="009F12A0"/>
    <w:rsid w:val="00A045B6"/>
    <w:rsid w:val="00A056E4"/>
    <w:rsid w:val="00A13F5C"/>
    <w:rsid w:val="00AA6C49"/>
    <w:rsid w:val="00AC3715"/>
    <w:rsid w:val="00AC514F"/>
    <w:rsid w:val="00AE1148"/>
    <w:rsid w:val="00AF0BFC"/>
    <w:rsid w:val="00AF6292"/>
    <w:rsid w:val="00B51AC5"/>
    <w:rsid w:val="00B53AEB"/>
    <w:rsid w:val="00B561FB"/>
    <w:rsid w:val="00B654F5"/>
    <w:rsid w:val="00B8609C"/>
    <w:rsid w:val="00BA1A1D"/>
    <w:rsid w:val="00BD2E9B"/>
    <w:rsid w:val="00BD47F0"/>
    <w:rsid w:val="00BF4199"/>
    <w:rsid w:val="00C166C3"/>
    <w:rsid w:val="00C2177A"/>
    <w:rsid w:val="00C245A8"/>
    <w:rsid w:val="00C24D5D"/>
    <w:rsid w:val="00C334A6"/>
    <w:rsid w:val="00C35ACA"/>
    <w:rsid w:val="00C439D3"/>
    <w:rsid w:val="00C61C2A"/>
    <w:rsid w:val="00C74841"/>
    <w:rsid w:val="00C84A4C"/>
    <w:rsid w:val="00C8535E"/>
    <w:rsid w:val="00CA47DC"/>
    <w:rsid w:val="00CC76B0"/>
    <w:rsid w:val="00CD05F6"/>
    <w:rsid w:val="00CD39AF"/>
    <w:rsid w:val="00CE05A6"/>
    <w:rsid w:val="00D02126"/>
    <w:rsid w:val="00D030F6"/>
    <w:rsid w:val="00D0792B"/>
    <w:rsid w:val="00D127D7"/>
    <w:rsid w:val="00D13112"/>
    <w:rsid w:val="00D15B96"/>
    <w:rsid w:val="00D33D57"/>
    <w:rsid w:val="00D448EA"/>
    <w:rsid w:val="00D51B50"/>
    <w:rsid w:val="00D713BA"/>
    <w:rsid w:val="00D73590"/>
    <w:rsid w:val="00D74AC5"/>
    <w:rsid w:val="00D8164F"/>
    <w:rsid w:val="00D83E64"/>
    <w:rsid w:val="00DF6ED8"/>
    <w:rsid w:val="00E36932"/>
    <w:rsid w:val="00E4524D"/>
    <w:rsid w:val="00E46844"/>
    <w:rsid w:val="00E51601"/>
    <w:rsid w:val="00E5383D"/>
    <w:rsid w:val="00E67535"/>
    <w:rsid w:val="00E82F8E"/>
    <w:rsid w:val="00E85748"/>
    <w:rsid w:val="00EA2C00"/>
    <w:rsid w:val="00EF43BF"/>
    <w:rsid w:val="00F17839"/>
    <w:rsid w:val="00F8112D"/>
    <w:rsid w:val="00FD63F3"/>
    <w:rsid w:val="00FE0373"/>
    <w:rsid w:val="00FE0B01"/>
    <w:rsid w:val="00FE2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7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777A"/>
  </w:style>
  <w:style w:type="paragraph" w:styleId="a5">
    <w:name w:val="footer"/>
    <w:basedOn w:val="a"/>
    <w:link w:val="a6"/>
    <w:uiPriority w:val="99"/>
    <w:unhideWhenUsed/>
    <w:rsid w:val="004F7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777A"/>
  </w:style>
  <w:style w:type="paragraph" w:styleId="a7">
    <w:name w:val="Balloon Text"/>
    <w:basedOn w:val="a"/>
    <w:link w:val="a8"/>
    <w:uiPriority w:val="99"/>
    <w:semiHidden/>
    <w:unhideWhenUsed/>
    <w:rsid w:val="0023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6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2015-10-06T02:35:00Z</cp:lastPrinted>
  <dcterms:created xsi:type="dcterms:W3CDTF">2015-10-01T13:10:00Z</dcterms:created>
  <dcterms:modified xsi:type="dcterms:W3CDTF">2015-10-08T14:16:00Z</dcterms:modified>
</cp:coreProperties>
</file>