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44" w:rsidRPr="002C5BE0" w:rsidRDefault="00D52C59">
      <w:pPr>
        <w:rPr>
          <w:rFonts w:ascii="Times New Roman" w:hAnsi="Times New Roman" w:cs="Times New Roman"/>
          <w:sz w:val="28"/>
          <w:szCs w:val="28"/>
        </w:rPr>
      </w:pPr>
      <w:r w:rsidRPr="002C5BE0">
        <w:rPr>
          <w:rFonts w:ascii="Times New Roman" w:hAnsi="Times New Roman" w:cs="Times New Roman"/>
          <w:sz w:val="28"/>
          <w:szCs w:val="28"/>
        </w:rPr>
        <w:t>Расписание занятий   кружка «Театр песни»</w:t>
      </w:r>
    </w:p>
    <w:p w:rsidR="00D52C59" w:rsidRPr="002C5BE0" w:rsidRDefault="00D52C59">
      <w:pPr>
        <w:rPr>
          <w:rFonts w:ascii="Times New Roman" w:hAnsi="Times New Roman" w:cs="Times New Roman"/>
          <w:sz w:val="28"/>
          <w:szCs w:val="28"/>
        </w:rPr>
      </w:pPr>
      <w:r w:rsidRPr="002C5BE0">
        <w:rPr>
          <w:rFonts w:ascii="Times New Roman" w:hAnsi="Times New Roman" w:cs="Times New Roman"/>
          <w:sz w:val="28"/>
          <w:szCs w:val="28"/>
        </w:rPr>
        <w:t xml:space="preserve">руководитель Альбатрос Инна Владимировна </w:t>
      </w:r>
    </w:p>
    <w:p w:rsidR="00D52C59" w:rsidRPr="002C5BE0" w:rsidRDefault="00EF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</w:t>
      </w:r>
    </w:p>
    <w:p w:rsidR="00D52C59" w:rsidRPr="002C5BE0" w:rsidRDefault="00C80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13.40 -14</w:t>
      </w:r>
      <w:r w:rsidR="00892AC4">
        <w:rPr>
          <w:rFonts w:ascii="Times New Roman" w:hAnsi="Times New Roman" w:cs="Times New Roman"/>
          <w:sz w:val="28"/>
          <w:szCs w:val="28"/>
        </w:rPr>
        <w:t>.20</w:t>
      </w:r>
      <w:r w:rsidR="00892AC4" w:rsidRPr="00EF0C45">
        <w:rPr>
          <w:rFonts w:ascii="Times New Roman" w:hAnsi="Times New Roman" w:cs="Times New Roman"/>
          <w:sz w:val="28"/>
          <w:szCs w:val="28"/>
        </w:rPr>
        <w:t xml:space="preserve"> </w:t>
      </w:r>
      <w:r w:rsidR="00892AC4" w:rsidRPr="002C5BE0">
        <w:rPr>
          <w:rFonts w:ascii="Times New Roman" w:hAnsi="Times New Roman" w:cs="Times New Roman"/>
          <w:sz w:val="28"/>
          <w:szCs w:val="28"/>
        </w:rPr>
        <w:t>–</w:t>
      </w:r>
      <w:r w:rsidR="00892AC4" w:rsidRPr="00EF0C45">
        <w:rPr>
          <w:rFonts w:ascii="Times New Roman" w:hAnsi="Times New Roman" w:cs="Times New Roman"/>
          <w:sz w:val="28"/>
          <w:szCs w:val="28"/>
        </w:rPr>
        <w:t xml:space="preserve"> </w:t>
      </w:r>
      <w:r w:rsidR="00FB59FB">
        <w:rPr>
          <w:rFonts w:ascii="Times New Roman" w:hAnsi="Times New Roman" w:cs="Times New Roman"/>
          <w:sz w:val="28"/>
          <w:szCs w:val="28"/>
        </w:rPr>
        <w:t>1 группа</w:t>
      </w:r>
    </w:p>
    <w:p w:rsidR="00D52C59" w:rsidRPr="002C5BE0" w:rsidRDefault="00C80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14.20 -15</w:t>
      </w:r>
      <w:r w:rsidR="00D52C59" w:rsidRPr="002C5BE0">
        <w:rPr>
          <w:rFonts w:ascii="Times New Roman" w:hAnsi="Times New Roman" w:cs="Times New Roman"/>
          <w:sz w:val="28"/>
          <w:szCs w:val="28"/>
        </w:rPr>
        <w:t xml:space="preserve">.00 – 2 группа </w:t>
      </w:r>
      <w:bookmarkStart w:id="0" w:name="_GoBack"/>
      <w:bookmarkEnd w:id="0"/>
    </w:p>
    <w:sectPr w:rsidR="00D52C59" w:rsidRPr="002C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59"/>
    <w:rsid w:val="002C5BE0"/>
    <w:rsid w:val="003F4E44"/>
    <w:rsid w:val="00892AC4"/>
    <w:rsid w:val="00C80A6D"/>
    <w:rsid w:val="00D52C59"/>
    <w:rsid w:val="00EF0C45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C56F"/>
  <w15:chartTrackingRefBased/>
  <w15:docId w15:val="{686BBD61-561C-4D62-97D9-57D84117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2022-03-10T11:01:00Z</dcterms:created>
  <dcterms:modified xsi:type="dcterms:W3CDTF">2022-10-07T11:22:00Z</dcterms:modified>
</cp:coreProperties>
</file>