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68" w:rsidRPr="002D2164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164">
        <w:rPr>
          <w:rFonts w:ascii="Times New Roman" w:hAnsi="Times New Roman"/>
          <w:b/>
          <w:sz w:val="24"/>
          <w:szCs w:val="24"/>
        </w:rPr>
        <w:t>МО город Алапаевск</w:t>
      </w:r>
    </w:p>
    <w:p w:rsidR="00492268" w:rsidRPr="002D2164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492268" w:rsidRPr="002D2164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164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92268" w:rsidRPr="002D2164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D2164">
        <w:rPr>
          <w:rFonts w:ascii="Times New Roman" w:hAnsi="Times New Roman"/>
          <w:b/>
          <w:sz w:val="24"/>
          <w:szCs w:val="24"/>
        </w:rPr>
        <w:t>«Детский сад №22»</w:t>
      </w: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2"/>
        <w:gridCol w:w="5352"/>
      </w:tblGrid>
      <w:tr w:rsidR="00492268" w:rsidTr="00F6109E">
        <w:tc>
          <w:tcPr>
            <w:tcW w:w="5352" w:type="dxa"/>
          </w:tcPr>
          <w:p w:rsidR="00492268" w:rsidRDefault="00492268" w:rsidP="00F6109E">
            <w:pPr>
              <w:widowControl w:val="0"/>
              <w:autoSpaceDE w:val="0"/>
              <w:autoSpaceDN w:val="0"/>
              <w:adjustRightInd w:val="0"/>
            </w:pPr>
            <w:r>
              <w:t>СОГЛАСОВАНО</w:t>
            </w:r>
          </w:p>
          <w:p w:rsidR="00492268" w:rsidRDefault="00492268" w:rsidP="00F6109E">
            <w:pPr>
              <w:widowControl w:val="0"/>
              <w:autoSpaceDE w:val="0"/>
              <w:autoSpaceDN w:val="0"/>
              <w:adjustRightInd w:val="0"/>
              <w:jc w:val="left"/>
            </w:pPr>
            <w:r>
              <w:t>Председателем ППО МБДОУ</w:t>
            </w:r>
          </w:p>
          <w:p w:rsidR="00492268" w:rsidRDefault="00492268" w:rsidP="00F6109E">
            <w:pPr>
              <w:widowControl w:val="0"/>
              <w:autoSpaceDE w:val="0"/>
              <w:autoSpaceDN w:val="0"/>
              <w:adjustRightInd w:val="0"/>
            </w:pPr>
            <w:r>
              <w:t>«Детский сад №22»</w:t>
            </w:r>
          </w:p>
          <w:p w:rsidR="00492268" w:rsidRDefault="00492268" w:rsidP="00F6109E">
            <w:pPr>
              <w:widowControl w:val="0"/>
              <w:autoSpaceDE w:val="0"/>
              <w:autoSpaceDN w:val="0"/>
              <w:adjustRightInd w:val="0"/>
            </w:pPr>
            <w:r>
              <w:t xml:space="preserve">___________ </w:t>
            </w:r>
            <w:proofErr w:type="spellStart"/>
            <w:r>
              <w:t>О.Н.Хаметова</w:t>
            </w:r>
            <w:proofErr w:type="spellEnd"/>
          </w:p>
          <w:p w:rsidR="00492268" w:rsidRDefault="00492268" w:rsidP="00F6109E">
            <w:pPr>
              <w:widowControl w:val="0"/>
              <w:autoSpaceDE w:val="0"/>
              <w:autoSpaceDN w:val="0"/>
              <w:adjustRightInd w:val="0"/>
            </w:pPr>
            <w:r>
              <w:t>«____»______________2017г.</w:t>
            </w:r>
          </w:p>
        </w:tc>
        <w:tc>
          <w:tcPr>
            <w:tcW w:w="5352" w:type="dxa"/>
          </w:tcPr>
          <w:p w:rsidR="00492268" w:rsidRDefault="00492268" w:rsidP="00F6109E">
            <w:pPr>
              <w:widowControl w:val="0"/>
              <w:autoSpaceDE w:val="0"/>
              <w:autoSpaceDN w:val="0"/>
              <w:adjustRightInd w:val="0"/>
              <w:ind w:firstLine="1223"/>
              <w:jc w:val="left"/>
            </w:pPr>
            <w:r>
              <w:t>УТВЕРЖДАЮ</w:t>
            </w:r>
          </w:p>
          <w:p w:rsidR="00492268" w:rsidRDefault="00492268" w:rsidP="00F6109E">
            <w:pPr>
              <w:widowControl w:val="0"/>
              <w:autoSpaceDE w:val="0"/>
              <w:autoSpaceDN w:val="0"/>
              <w:adjustRightInd w:val="0"/>
              <w:ind w:firstLine="1223"/>
              <w:jc w:val="left"/>
            </w:pPr>
            <w:r>
              <w:t>Заведующий МБДОУ</w:t>
            </w:r>
          </w:p>
          <w:p w:rsidR="00492268" w:rsidRDefault="00492268" w:rsidP="00F6109E">
            <w:pPr>
              <w:widowControl w:val="0"/>
              <w:autoSpaceDE w:val="0"/>
              <w:autoSpaceDN w:val="0"/>
              <w:adjustRightInd w:val="0"/>
              <w:ind w:firstLine="1223"/>
              <w:jc w:val="left"/>
            </w:pPr>
            <w:r>
              <w:t>«Детский сад №22»</w:t>
            </w:r>
          </w:p>
          <w:p w:rsidR="00492268" w:rsidRDefault="00492268" w:rsidP="00F6109E">
            <w:pPr>
              <w:widowControl w:val="0"/>
              <w:tabs>
                <w:tab w:val="left" w:pos="660"/>
                <w:tab w:val="center" w:pos="2524"/>
              </w:tabs>
              <w:autoSpaceDE w:val="0"/>
              <w:autoSpaceDN w:val="0"/>
              <w:adjustRightInd w:val="0"/>
              <w:ind w:firstLine="1223"/>
              <w:jc w:val="left"/>
            </w:pPr>
            <w:r>
              <w:tab/>
              <w:t>__________И.В. Полушкина</w:t>
            </w:r>
          </w:p>
          <w:p w:rsidR="00492268" w:rsidRDefault="00492268" w:rsidP="00F6109E">
            <w:pPr>
              <w:widowControl w:val="0"/>
              <w:autoSpaceDE w:val="0"/>
              <w:autoSpaceDN w:val="0"/>
              <w:adjustRightInd w:val="0"/>
              <w:ind w:firstLine="1223"/>
              <w:jc w:val="left"/>
            </w:pPr>
            <w:r>
              <w:t>«____» _____________2017г.</w:t>
            </w:r>
          </w:p>
        </w:tc>
      </w:tr>
    </w:tbl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92268">
        <w:rPr>
          <w:rFonts w:ascii="Times New Roman" w:hAnsi="Times New Roman"/>
          <w:b/>
          <w:sz w:val="36"/>
          <w:szCs w:val="36"/>
        </w:rPr>
        <w:t xml:space="preserve">Положение о правилах </w:t>
      </w:r>
    </w:p>
    <w:p w:rsidR="00492268" w:rsidRP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92268">
        <w:rPr>
          <w:rFonts w:ascii="Times New Roman" w:hAnsi="Times New Roman"/>
          <w:b/>
          <w:sz w:val="36"/>
          <w:szCs w:val="36"/>
        </w:rPr>
        <w:t xml:space="preserve">приема детей </w:t>
      </w:r>
    </w:p>
    <w:p w:rsidR="00492268" w:rsidRP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36"/>
          <w:szCs w:val="36"/>
        </w:rPr>
      </w:pPr>
      <w:r w:rsidRPr="00492268">
        <w:rPr>
          <w:rFonts w:ascii="Times New Roman" w:hAnsi="Times New Roman"/>
          <w:b/>
          <w:sz w:val="36"/>
          <w:szCs w:val="36"/>
        </w:rPr>
        <w:t>в Муниципальное бюджетное дошкольное образовательное учреждение детский сад №22</w:t>
      </w:r>
    </w:p>
    <w:p w:rsidR="00492268" w:rsidRP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2268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92268" w:rsidRPr="00285AA3" w:rsidRDefault="00492268" w:rsidP="004922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п. Нейво-Шайтанский – 2017</w:t>
      </w:r>
    </w:p>
    <w:p w:rsidR="00492268" w:rsidRDefault="00492268" w:rsidP="00492268">
      <w:pPr>
        <w:pStyle w:val="aa"/>
        <w:jc w:val="both"/>
        <w:rPr>
          <w:b w:val="0"/>
          <w:sz w:val="22"/>
          <w:szCs w:val="22"/>
        </w:rPr>
      </w:pPr>
    </w:p>
    <w:p w:rsidR="00143D31" w:rsidRDefault="00143D31" w:rsidP="009A608C">
      <w:pPr>
        <w:pStyle w:val="a3"/>
      </w:pPr>
    </w:p>
    <w:p w:rsidR="00492268" w:rsidRDefault="00492268" w:rsidP="00492268">
      <w:pPr>
        <w:pStyle w:val="a4"/>
        <w:spacing w:after="12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48737C" w:rsidRPr="00591135" w:rsidRDefault="0048737C" w:rsidP="00492268">
      <w:pPr>
        <w:pStyle w:val="a4"/>
        <w:numPr>
          <w:ilvl w:val="0"/>
          <w:numId w:val="2"/>
        </w:num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2C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FF572C" w:rsidRPr="00EF7786" w:rsidRDefault="0048737C" w:rsidP="00591135">
      <w:pPr>
        <w:pStyle w:val="a4"/>
        <w:numPr>
          <w:ilvl w:val="1"/>
          <w:numId w:val="2"/>
        </w:numPr>
        <w:tabs>
          <w:tab w:val="left" w:pos="851"/>
          <w:tab w:val="left" w:pos="1134"/>
          <w:tab w:val="left" w:pos="1276"/>
          <w:tab w:val="left" w:pos="1418"/>
          <w:tab w:val="left" w:pos="1560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737C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E16F7D">
        <w:rPr>
          <w:rFonts w:ascii="Times New Roman" w:hAnsi="Times New Roman" w:cs="Times New Roman"/>
          <w:sz w:val="24"/>
          <w:szCs w:val="24"/>
        </w:rPr>
        <w:t xml:space="preserve">регламентирует </w:t>
      </w:r>
      <w:r w:rsidR="00401F72">
        <w:rPr>
          <w:rFonts w:ascii="Times New Roman" w:hAnsi="Times New Roman" w:cs="Times New Roman"/>
          <w:sz w:val="24"/>
          <w:szCs w:val="24"/>
        </w:rPr>
        <w:t>правила</w:t>
      </w:r>
      <w:r w:rsidRPr="0048737C">
        <w:rPr>
          <w:rFonts w:ascii="Times New Roman" w:hAnsi="Times New Roman" w:cs="Times New Roman"/>
          <w:sz w:val="24"/>
          <w:szCs w:val="24"/>
        </w:rPr>
        <w:t xml:space="preserve"> </w:t>
      </w:r>
      <w:r w:rsidR="00394E14">
        <w:rPr>
          <w:rFonts w:ascii="Times New Roman" w:hAnsi="Times New Roman" w:cs="Times New Roman"/>
          <w:sz w:val="24"/>
          <w:szCs w:val="24"/>
        </w:rPr>
        <w:t>приема</w:t>
      </w:r>
      <w:r w:rsidR="00401F72">
        <w:rPr>
          <w:rFonts w:ascii="Times New Roman" w:hAnsi="Times New Roman" w:cs="Times New Roman"/>
          <w:sz w:val="24"/>
          <w:szCs w:val="24"/>
        </w:rPr>
        <w:t>, отчисления и перевода</w:t>
      </w:r>
      <w:r w:rsidR="00394E14">
        <w:rPr>
          <w:rFonts w:ascii="Times New Roman" w:hAnsi="Times New Roman" w:cs="Times New Roman"/>
          <w:sz w:val="24"/>
          <w:szCs w:val="24"/>
        </w:rPr>
        <w:t xml:space="preserve"> </w:t>
      </w:r>
      <w:r w:rsidR="00401F72">
        <w:rPr>
          <w:rFonts w:ascii="Times New Roman" w:hAnsi="Times New Roman" w:cs="Times New Roman"/>
          <w:sz w:val="24"/>
          <w:szCs w:val="24"/>
        </w:rPr>
        <w:t>воспитанинков</w:t>
      </w:r>
      <w:r w:rsidR="00394E14">
        <w:rPr>
          <w:rFonts w:ascii="Times New Roman" w:hAnsi="Times New Roman" w:cs="Times New Roman"/>
          <w:sz w:val="24"/>
          <w:szCs w:val="24"/>
        </w:rPr>
        <w:t xml:space="preserve"> в </w:t>
      </w:r>
      <w:r w:rsidR="00401F72">
        <w:rPr>
          <w:rFonts w:ascii="Times New Roman" w:hAnsi="Times New Roman" w:cs="Times New Roman"/>
          <w:sz w:val="24"/>
          <w:szCs w:val="24"/>
        </w:rPr>
        <w:t>Муниципальном бюджетном  дошкольном образовательном учреж</w:t>
      </w:r>
      <w:r w:rsidR="00F12DC3">
        <w:rPr>
          <w:rFonts w:ascii="Times New Roman" w:hAnsi="Times New Roman" w:cs="Times New Roman"/>
          <w:sz w:val="24"/>
          <w:szCs w:val="24"/>
        </w:rPr>
        <w:t>дении «Детский сад № 22</w:t>
      </w:r>
      <w:r w:rsidR="00081C13">
        <w:rPr>
          <w:rFonts w:ascii="Times New Roman" w:hAnsi="Times New Roman" w:cs="Times New Roman"/>
          <w:sz w:val="24"/>
          <w:szCs w:val="24"/>
        </w:rPr>
        <w:t>»</w:t>
      </w:r>
      <w:r w:rsidR="00394E14">
        <w:rPr>
          <w:rFonts w:ascii="Times New Roman" w:hAnsi="Times New Roman" w:cs="Times New Roman"/>
          <w:sz w:val="24"/>
          <w:szCs w:val="24"/>
        </w:rPr>
        <w:t>, реализующе</w:t>
      </w:r>
      <w:r w:rsidR="00E16F7D">
        <w:rPr>
          <w:rFonts w:ascii="Times New Roman" w:hAnsi="Times New Roman" w:cs="Times New Roman"/>
          <w:sz w:val="24"/>
          <w:szCs w:val="24"/>
        </w:rPr>
        <w:t>го</w:t>
      </w:r>
      <w:r w:rsidR="00394E14">
        <w:rPr>
          <w:rFonts w:ascii="Times New Roman" w:hAnsi="Times New Roman" w:cs="Times New Roman"/>
          <w:sz w:val="24"/>
          <w:szCs w:val="24"/>
        </w:rPr>
        <w:t xml:space="preserve"> основную общеобразовательную программу</w:t>
      </w:r>
      <w:r w:rsidR="00FF572C" w:rsidRPr="00FF572C"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FF572C">
        <w:rPr>
          <w:rFonts w:ascii="Times New Roman" w:hAnsi="Times New Roman" w:cs="Times New Roman"/>
          <w:sz w:val="24"/>
          <w:szCs w:val="24"/>
        </w:rPr>
        <w:t xml:space="preserve"> </w:t>
      </w:r>
      <w:r w:rsidR="00081C13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401F72">
        <w:rPr>
          <w:rFonts w:ascii="Times New Roman" w:hAnsi="Times New Roman" w:cs="Times New Roman"/>
          <w:sz w:val="24"/>
          <w:szCs w:val="24"/>
        </w:rPr>
        <w:t xml:space="preserve">– </w:t>
      </w:r>
      <w:r w:rsidR="00081C13">
        <w:rPr>
          <w:rFonts w:ascii="Times New Roman" w:hAnsi="Times New Roman" w:cs="Times New Roman"/>
          <w:sz w:val="24"/>
          <w:szCs w:val="24"/>
        </w:rPr>
        <w:t xml:space="preserve">ДОУ) </w:t>
      </w:r>
      <w:r w:rsidR="00FF572C">
        <w:rPr>
          <w:rFonts w:ascii="Times New Roman" w:hAnsi="Times New Roman" w:cs="Times New Roman"/>
          <w:sz w:val="24"/>
          <w:szCs w:val="24"/>
        </w:rPr>
        <w:t>на основании:</w:t>
      </w:r>
    </w:p>
    <w:p w:rsidR="0048737C" w:rsidRDefault="0048737C" w:rsidP="00591135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7C">
        <w:rPr>
          <w:rFonts w:ascii="Times New Roman" w:hAnsi="Times New Roman" w:cs="Times New Roman"/>
          <w:sz w:val="24"/>
          <w:szCs w:val="24"/>
        </w:rPr>
        <w:t>Конституции Российской Федерации (статья 43);</w:t>
      </w:r>
    </w:p>
    <w:p w:rsidR="0048737C" w:rsidRDefault="0048737C" w:rsidP="00591135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7C">
        <w:rPr>
          <w:rFonts w:ascii="Times New Roman" w:hAnsi="Times New Roman" w:cs="Times New Roman"/>
          <w:sz w:val="24"/>
          <w:szCs w:val="24"/>
        </w:rPr>
        <w:t>Федерального закона от 29.12.2012 N 273-ФЗ «Об образовании в Российской Федерации»</w:t>
      </w:r>
    </w:p>
    <w:p w:rsidR="00E16F7D" w:rsidRPr="00E16F7D" w:rsidRDefault="00E16F7D" w:rsidP="00591135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F7D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образования, утвержденного приказом Министерства образования и науки Российской Федерации от 30 августа 2013 года №1014</w:t>
      </w:r>
    </w:p>
    <w:p w:rsidR="00E16F7D" w:rsidRPr="00E16F7D" w:rsidRDefault="00E16F7D" w:rsidP="00591135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F7D">
        <w:rPr>
          <w:rFonts w:ascii="Times New Roman" w:hAnsi="Times New Roman" w:cs="Times New Roman"/>
          <w:sz w:val="24"/>
          <w:szCs w:val="24"/>
        </w:rPr>
        <w:t xml:space="preserve">Порядка приема на </w:t>
      </w:r>
      <w:proofErr w:type="gramStart"/>
      <w:r w:rsidRPr="00E16F7D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E16F7D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8 апреля 2014 года №293</w:t>
      </w:r>
    </w:p>
    <w:p w:rsidR="00E16F7D" w:rsidRPr="00E16F7D" w:rsidRDefault="00E16F7D" w:rsidP="00591135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6F7D">
        <w:rPr>
          <w:rFonts w:ascii="Times New Roman" w:hAnsi="Times New Roman" w:cs="Times New Roman"/>
          <w:sz w:val="24"/>
          <w:szCs w:val="24"/>
        </w:rPr>
        <w:t>Положения о порядке комплектования муниципальных образовательных организаций Муниципального образования город Алапаевск, осуществляющих образовательную деятельность по образовательным программам дошкольного образования, утвержденного постановлением Администрации Муниципального образования город Алапаевск 09 сентября 2014 года №1639-П</w:t>
      </w:r>
    </w:p>
    <w:p w:rsidR="0080307F" w:rsidRPr="00E16F7D" w:rsidRDefault="0080307F" w:rsidP="00591135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Типовых санитарно-эпидемиологических правил и норм для </w:t>
      </w:r>
      <w:r w:rsidR="00401F72">
        <w:rPr>
          <w:rFonts w:ascii="Times New Roman" w:hAnsi="Times New Roman" w:cs="Times New Roman"/>
          <w:sz w:val="24"/>
          <w:szCs w:val="24"/>
        </w:rPr>
        <w:t>дошокльных образовательных учреждений</w:t>
      </w:r>
    </w:p>
    <w:p w:rsidR="0048737C" w:rsidRPr="00591135" w:rsidRDefault="0048737C" w:rsidP="00591135">
      <w:pPr>
        <w:pStyle w:val="a4"/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737C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401F72">
        <w:rPr>
          <w:rFonts w:ascii="Times New Roman" w:hAnsi="Times New Roman" w:cs="Times New Roman"/>
          <w:sz w:val="24"/>
          <w:szCs w:val="24"/>
        </w:rPr>
        <w:t>ДОУ</w:t>
      </w:r>
      <w:r w:rsidRPr="0048737C">
        <w:rPr>
          <w:rFonts w:ascii="Times New Roman" w:hAnsi="Times New Roman" w:cs="Times New Roman"/>
          <w:sz w:val="24"/>
          <w:szCs w:val="24"/>
        </w:rPr>
        <w:t>.</w:t>
      </w:r>
    </w:p>
    <w:p w:rsidR="0048737C" w:rsidRPr="00713113" w:rsidRDefault="0048737C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713113">
        <w:rPr>
          <w:rFonts w:ascii="Times New Roman" w:hAnsi="Times New Roman" w:cs="Times New Roman"/>
          <w:sz w:val="24"/>
          <w:szCs w:val="24"/>
        </w:rPr>
        <w:t>Настояще</w:t>
      </w:r>
      <w:r w:rsidR="000B23DD">
        <w:rPr>
          <w:rFonts w:ascii="Times New Roman" w:hAnsi="Times New Roman" w:cs="Times New Roman"/>
          <w:sz w:val="24"/>
          <w:szCs w:val="24"/>
        </w:rPr>
        <w:t xml:space="preserve">е Положение разработано в целях </w:t>
      </w:r>
      <w:r w:rsidR="00E75E3A">
        <w:rPr>
          <w:rFonts w:ascii="Times New Roman" w:hAnsi="Times New Roman" w:cs="Times New Roman"/>
          <w:sz w:val="24"/>
          <w:szCs w:val="24"/>
        </w:rPr>
        <w:t>упорядочения приема,</w:t>
      </w:r>
      <w:r w:rsidRPr="000B23DD">
        <w:rPr>
          <w:rFonts w:ascii="Times New Roman" w:hAnsi="Times New Roman" w:cs="Times New Roman"/>
          <w:sz w:val="24"/>
          <w:szCs w:val="24"/>
        </w:rPr>
        <w:t xml:space="preserve"> отчисления </w:t>
      </w:r>
      <w:r w:rsidR="00E75E3A">
        <w:rPr>
          <w:rFonts w:ascii="Times New Roman" w:hAnsi="Times New Roman" w:cs="Times New Roman"/>
          <w:sz w:val="24"/>
          <w:szCs w:val="24"/>
        </w:rPr>
        <w:t xml:space="preserve">и перевода </w:t>
      </w:r>
      <w:r w:rsidRPr="000B23DD">
        <w:rPr>
          <w:rFonts w:ascii="Times New Roman" w:hAnsi="Times New Roman" w:cs="Times New Roman"/>
          <w:sz w:val="24"/>
          <w:szCs w:val="24"/>
        </w:rPr>
        <w:t xml:space="preserve">детей дошкольного возраста в </w:t>
      </w:r>
      <w:r w:rsidR="00591135">
        <w:rPr>
          <w:rFonts w:ascii="Times New Roman" w:hAnsi="Times New Roman" w:cs="Times New Roman"/>
          <w:sz w:val="24"/>
          <w:szCs w:val="24"/>
        </w:rPr>
        <w:t>ДОУ</w:t>
      </w:r>
      <w:r w:rsidR="000B23DD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394E14" w:rsidRPr="000B23DD">
        <w:rPr>
          <w:rFonts w:ascii="Times New Roman" w:hAnsi="Times New Roman" w:cs="Times New Roman"/>
          <w:sz w:val="24"/>
          <w:szCs w:val="24"/>
        </w:rPr>
        <w:t xml:space="preserve">социальной </w:t>
      </w:r>
      <w:r w:rsidRPr="000B23DD">
        <w:rPr>
          <w:rFonts w:ascii="Times New Roman" w:hAnsi="Times New Roman" w:cs="Times New Roman"/>
          <w:sz w:val="24"/>
          <w:szCs w:val="24"/>
        </w:rPr>
        <w:t>поддержки семей, имеющих детей дошкольного возраста и пользующихся льготами, предусмотренными действующим законодательством.</w:t>
      </w:r>
    </w:p>
    <w:p w:rsidR="00EF164F" w:rsidRPr="00591135" w:rsidRDefault="0048737C" w:rsidP="00591135">
      <w:pPr>
        <w:pStyle w:val="a4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0DB2">
        <w:rPr>
          <w:rFonts w:ascii="Times New Roman" w:hAnsi="Times New Roman" w:cs="Times New Roman"/>
          <w:sz w:val="24"/>
          <w:szCs w:val="24"/>
        </w:rPr>
        <w:t>Настоящее Положение действует до принятия нового. Изменения и дополнения в настоящее Положение вносятся с учетом изменения действующих законов.</w:t>
      </w:r>
    </w:p>
    <w:p w:rsidR="0048737C" w:rsidRPr="00591135" w:rsidRDefault="004C605F" w:rsidP="00591135">
      <w:pPr>
        <w:pStyle w:val="a4"/>
        <w:numPr>
          <w:ilvl w:val="1"/>
          <w:numId w:val="3"/>
        </w:numPr>
        <w:tabs>
          <w:tab w:val="left" w:pos="709"/>
          <w:tab w:val="left" w:pos="851"/>
          <w:tab w:val="left" w:pos="993"/>
        </w:tabs>
        <w:spacing w:after="12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605F">
        <w:rPr>
          <w:rFonts w:ascii="Times New Roman" w:hAnsi="Times New Roman" w:cs="Times New Roman"/>
          <w:sz w:val="24"/>
          <w:szCs w:val="24"/>
        </w:rPr>
        <w:t>Муниципальная п</w:t>
      </w:r>
      <w:r>
        <w:rPr>
          <w:rFonts w:ascii="Times New Roman" w:hAnsi="Times New Roman" w:cs="Times New Roman"/>
          <w:sz w:val="24"/>
          <w:szCs w:val="24"/>
        </w:rPr>
        <w:t xml:space="preserve">олитика в области приема детей в </w:t>
      </w:r>
      <w:r w:rsidR="00591135">
        <w:rPr>
          <w:rFonts w:ascii="Times New Roman" w:hAnsi="Times New Roman" w:cs="Times New Roman"/>
          <w:sz w:val="24"/>
          <w:szCs w:val="24"/>
        </w:rPr>
        <w:t>дошкольные образовательные учреждения</w:t>
      </w:r>
      <w:r w:rsidRPr="004C605F">
        <w:rPr>
          <w:rFonts w:ascii="Times New Roman" w:hAnsi="Times New Roman" w:cs="Times New Roman"/>
          <w:sz w:val="24"/>
          <w:szCs w:val="24"/>
        </w:rPr>
        <w:t xml:space="preserve"> основывается на принципах открытости, демократичности, выбора образовательных программ родителями (законными представителями) с учетом льготной категории и возможностей семьи.</w:t>
      </w:r>
    </w:p>
    <w:p w:rsidR="00591135" w:rsidRPr="00591135" w:rsidRDefault="0048737C" w:rsidP="00492268">
      <w:pPr>
        <w:pStyle w:val="a4"/>
        <w:numPr>
          <w:ilvl w:val="0"/>
          <w:numId w:val="3"/>
        </w:numPr>
        <w:tabs>
          <w:tab w:val="left" w:pos="3119"/>
        </w:tabs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72C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 и их полномочия</w:t>
      </w:r>
    </w:p>
    <w:p w:rsidR="0048737C" w:rsidRPr="00713113" w:rsidRDefault="0048737C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113">
        <w:rPr>
          <w:rFonts w:ascii="Times New Roman" w:hAnsi="Times New Roman" w:cs="Times New Roman"/>
          <w:sz w:val="24"/>
          <w:szCs w:val="24"/>
        </w:rPr>
        <w:t>2.1</w:t>
      </w:r>
      <w:r w:rsidR="00CE0DB2">
        <w:rPr>
          <w:rFonts w:ascii="Times New Roman" w:hAnsi="Times New Roman" w:cs="Times New Roman"/>
          <w:sz w:val="24"/>
          <w:szCs w:val="24"/>
        </w:rPr>
        <w:t>.</w:t>
      </w:r>
      <w:r w:rsidRPr="00713113">
        <w:rPr>
          <w:rFonts w:ascii="Times New Roman" w:hAnsi="Times New Roman" w:cs="Times New Roman"/>
          <w:sz w:val="24"/>
          <w:szCs w:val="24"/>
        </w:rPr>
        <w:t xml:space="preserve"> Участниками образов</w:t>
      </w:r>
      <w:r w:rsidR="00591135">
        <w:rPr>
          <w:rFonts w:ascii="Times New Roman" w:hAnsi="Times New Roman" w:cs="Times New Roman"/>
          <w:sz w:val="24"/>
          <w:szCs w:val="24"/>
        </w:rPr>
        <w:t xml:space="preserve">ательного процесса при приеме, </w:t>
      </w:r>
      <w:r w:rsidRPr="00713113">
        <w:rPr>
          <w:rFonts w:ascii="Times New Roman" w:hAnsi="Times New Roman" w:cs="Times New Roman"/>
          <w:sz w:val="24"/>
          <w:szCs w:val="24"/>
        </w:rPr>
        <w:t xml:space="preserve">отчислении </w:t>
      </w:r>
      <w:r w:rsidR="00591135">
        <w:rPr>
          <w:rFonts w:ascii="Times New Roman" w:hAnsi="Times New Roman" w:cs="Times New Roman"/>
          <w:sz w:val="24"/>
          <w:szCs w:val="24"/>
        </w:rPr>
        <w:t xml:space="preserve">и переводе </w:t>
      </w:r>
      <w:r w:rsidRPr="00713113">
        <w:rPr>
          <w:rFonts w:ascii="Times New Roman" w:hAnsi="Times New Roman" w:cs="Times New Roman"/>
          <w:sz w:val="24"/>
          <w:szCs w:val="24"/>
        </w:rPr>
        <w:t xml:space="preserve">воспитанников </w:t>
      </w:r>
      <w:r w:rsidR="00591135">
        <w:rPr>
          <w:rFonts w:ascii="Times New Roman" w:hAnsi="Times New Roman" w:cs="Times New Roman"/>
          <w:sz w:val="24"/>
          <w:szCs w:val="24"/>
        </w:rPr>
        <w:t>ДОУ</w:t>
      </w:r>
      <w:r w:rsidRPr="00713113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CE0DB2">
        <w:rPr>
          <w:rFonts w:ascii="Times New Roman" w:hAnsi="Times New Roman" w:cs="Times New Roman"/>
          <w:sz w:val="24"/>
          <w:szCs w:val="24"/>
        </w:rPr>
        <w:t xml:space="preserve"> </w:t>
      </w:r>
      <w:r w:rsidRPr="00CE0DB2">
        <w:rPr>
          <w:rFonts w:ascii="Times New Roman" w:hAnsi="Times New Roman" w:cs="Times New Roman"/>
          <w:sz w:val="24"/>
          <w:szCs w:val="24"/>
        </w:rPr>
        <w:t>родители (законные представители)</w:t>
      </w:r>
      <w:r w:rsidR="00CE0DB2">
        <w:rPr>
          <w:rFonts w:ascii="Times New Roman" w:hAnsi="Times New Roman" w:cs="Times New Roman"/>
          <w:sz w:val="24"/>
          <w:szCs w:val="24"/>
        </w:rPr>
        <w:t xml:space="preserve"> и </w:t>
      </w:r>
      <w:r w:rsidRPr="00CE0DB2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81C13">
        <w:rPr>
          <w:rFonts w:ascii="Times New Roman" w:hAnsi="Times New Roman" w:cs="Times New Roman"/>
          <w:sz w:val="24"/>
          <w:szCs w:val="24"/>
        </w:rPr>
        <w:t>ДОУ</w:t>
      </w:r>
      <w:r w:rsidRPr="00CE0DB2">
        <w:rPr>
          <w:rFonts w:ascii="Times New Roman" w:hAnsi="Times New Roman" w:cs="Times New Roman"/>
          <w:sz w:val="24"/>
          <w:szCs w:val="24"/>
        </w:rPr>
        <w:t xml:space="preserve"> в лице заведующего.</w:t>
      </w:r>
    </w:p>
    <w:p w:rsidR="0048737C" w:rsidRPr="00713113" w:rsidRDefault="00CE0DB2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К компетенции </w:t>
      </w:r>
      <w:r w:rsidR="00591135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относится</w:t>
      </w:r>
      <w:r w:rsidR="0048737C" w:rsidRPr="00713113">
        <w:rPr>
          <w:rFonts w:ascii="Times New Roman" w:hAnsi="Times New Roman" w:cs="Times New Roman"/>
          <w:sz w:val="24"/>
          <w:szCs w:val="24"/>
        </w:rPr>
        <w:t>:</w:t>
      </w:r>
    </w:p>
    <w:p w:rsidR="00CE0DB2" w:rsidRDefault="00081C13" w:rsidP="00591135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1C6AF1">
        <w:rPr>
          <w:rFonts w:ascii="Times New Roman" w:hAnsi="Times New Roman" w:cs="Times New Roman"/>
          <w:sz w:val="24"/>
          <w:szCs w:val="24"/>
        </w:rPr>
        <w:t xml:space="preserve">жегодный прием детей и комплектование групп на </w:t>
      </w:r>
      <w:r w:rsidR="0048737C" w:rsidRPr="00CE0DB2">
        <w:rPr>
          <w:rFonts w:ascii="Times New Roman" w:hAnsi="Times New Roman" w:cs="Times New Roman"/>
          <w:sz w:val="24"/>
          <w:szCs w:val="24"/>
        </w:rPr>
        <w:t>начало у</w:t>
      </w:r>
      <w:r w:rsidR="00CE0DB2">
        <w:rPr>
          <w:rFonts w:ascii="Times New Roman" w:hAnsi="Times New Roman" w:cs="Times New Roman"/>
          <w:sz w:val="24"/>
          <w:szCs w:val="24"/>
        </w:rPr>
        <w:t>чебного года в срок до 1 сентября текущего года</w:t>
      </w:r>
      <w:r w:rsidR="0048737C" w:rsidRPr="00CE0DB2">
        <w:rPr>
          <w:rFonts w:ascii="Times New Roman" w:hAnsi="Times New Roman" w:cs="Times New Roman"/>
          <w:sz w:val="24"/>
          <w:szCs w:val="24"/>
        </w:rPr>
        <w:t>;</w:t>
      </w:r>
    </w:p>
    <w:p w:rsidR="00CE0DB2" w:rsidRDefault="0048737C" w:rsidP="00591135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0DB2">
        <w:rPr>
          <w:rFonts w:ascii="Times New Roman" w:hAnsi="Times New Roman" w:cs="Times New Roman"/>
          <w:sz w:val="24"/>
          <w:szCs w:val="24"/>
        </w:rPr>
        <w:t xml:space="preserve">осуществление </w:t>
      </w:r>
      <w:r w:rsidR="00394E14">
        <w:rPr>
          <w:rFonts w:ascii="Times New Roman" w:hAnsi="Times New Roman" w:cs="Times New Roman"/>
          <w:sz w:val="24"/>
          <w:szCs w:val="24"/>
        </w:rPr>
        <w:t>приема детей</w:t>
      </w:r>
      <w:r w:rsidR="00CE0DB2">
        <w:rPr>
          <w:rFonts w:ascii="Times New Roman" w:hAnsi="Times New Roman" w:cs="Times New Roman"/>
          <w:sz w:val="24"/>
          <w:szCs w:val="24"/>
        </w:rPr>
        <w:t xml:space="preserve"> </w:t>
      </w:r>
      <w:r w:rsidRPr="00CE0DB2">
        <w:rPr>
          <w:rFonts w:ascii="Times New Roman" w:hAnsi="Times New Roman" w:cs="Times New Roman"/>
          <w:sz w:val="24"/>
          <w:szCs w:val="24"/>
        </w:rPr>
        <w:t>в течение учебного года</w:t>
      </w:r>
      <w:r w:rsidR="00CE0DB2">
        <w:rPr>
          <w:rFonts w:ascii="Times New Roman" w:hAnsi="Times New Roman" w:cs="Times New Roman"/>
          <w:sz w:val="24"/>
          <w:szCs w:val="24"/>
        </w:rPr>
        <w:t xml:space="preserve"> при наличии свободных мест</w:t>
      </w:r>
      <w:r w:rsidRPr="00CE0DB2">
        <w:rPr>
          <w:rFonts w:ascii="Times New Roman" w:hAnsi="Times New Roman" w:cs="Times New Roman"/>
          <w:sz w:val="24"/>
          <w:szCs w:val="24"/>
        </w:rPr>
        <w:t>;</w:t>
      </w:r>
    </w:p>
    <w:p w:rsidR="00EF164F" w:rsidRPr="00591135" w:rsidRDefault="00591135" w:rsidP="00591135">
      <w:pPr>
        <w:pStyle w:val="a4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 У</w:t>
      </w:r>
      <w:r w:rsidR="0048737C" w:rsidRPr="00CE0DB2">
        <w:rPr>
          <w:rFonts w:ascii="Times New Roman" w:hAnsi="Times New Roman" w:cs="Times New Roman"/>
          <w:sz w:val="24"/>
          <w:szCs w:val="24"/>
        </w:rPr>
        <w:t>правление образования информации о движении контингента воспитанников.</w:t>
      </w:r>
    </w:p>
    <w:p w:rsidR="00EF164F" w:rsidRPr="00EF164F" w:rsidRDefault="00EF164F" w:rsidP="00591135">
      <w:pPr>
        <w:tabs>
          <w:tab w:val="left" w:pos="993"/>
        </w:tabs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164F" w:rsidRPr="00591135" w:rsidRDefault="000F5BAB" w:rsidP="00591135">
      <w:pPr>
        <w:pStyle w:val="a4"/>
        <w:numPr>
          <w:ilvl w:val="1"/>
          <w:numId w:val="15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F5BAB">
        <w:rPr>
          <w:rFonts w:ascii="Times New Roman" w:hAnsi="Times New Roman" w:cs="Times New Roman"/>
          <w:sz w:val="24"/>
          <w:szCs w:val="24"/>
        </w:rPr>
        <w:t>Ежегодно, по состоянию на 1 сентябр</w:t>
      </w:r>
      <w:r w:rsidR="00E55A87">
        <w:rPr>
          <w:rFonts w:ascii="Times New Roman" w:hAnsi="Times New Roman" w:cs="Times New Roman"/>
          <w:sz w:val="24"/>
          <w:szCs w:val="24"/>
        </w:rPr>
        <w:t>я,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81C13">
        <w:rPr>
          <w:rFonts w:ascii="Times New Roman" w:hAnsi="Times New Roman" w:cs="Times New Roman"/>
          <w:sz w:val="24"/>
          <w:szCs w:val="24"/>
        </w:rPr>
        <w:t>ДОУ</w:t>
      </w:r>
      <w:r>
        <w:rPr>
          <w:rFonts w:ascii="Times New Roman" w:hAnsi="Times New Roman" w:cs="Times New Roman"/>
          <w:sz w:val="24"/>
          <w:szCs w:val="24"/>
        </w:rPr>
        <w:t xml:space="preserve"> изда</w:t>
      </w:r>
      <w:r w:rsidR="00E55A87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т приказ о формировании групп в образовательном учреждении</w:t>
      </w:r>
      <w:r w:rsidRPr="000F5BAB">
        <w:rPr>
          <w:rFonts w:ascii="Times New Roman" w:hAnsi="Times New Roman" w:cs="Times New Roman"/>
          <w:sz w:val="24"/>
          <w:szCs w:val="24"/>
        </w:rPr>
        <w:t xml:space="preserve"> и распределении детей по возрастным группам.</w:t>
      </w:r>
    </w:p>
    <w:p w:rsidR="00591135" w:rsidRPr="00591135" w:rsidRDefault="00591135" w:rsidP="00591135">
      <w:pPr>
        <w:pStyle w:val="a4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737C" w:rsidRPr="00591135" w:rsidRDefault="00591135" w:rsidP="00492268">
      <w:pPr>
        <w:pStyle w:val="a4"/>
        <w:numPr>
          <w:ilvl w:val="0"/>
          <w:numId w:val="3"/>
        </w:numPr>
        <w:tabs>
          <w:tab w:val="left" w:pos="1134"/>
        </w:tabs>
        <w:spacing w:after="120" w:line="240" w:lineRule="auto"/>
        <w:ind w:left="851" w:hanging="284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Правила</w:t>
      </w:r>
      <w:r w:rsidR="00FF572C" w:rsidRPr="00EF164F">
        <w:rPr>
          <w:rFonts w:ascii="Times New Roman" w:hAnsi="Times New Roman" w:cs="Times New Roman"/>
          <w:b/>
          <w:sz w:val="24"/>
          <w:szCs w:val="24"/>
        </w:rPr>
        <w:t xml:space="preserve"> приема</w:t>
      </w:r>
    </w:p>
    <w:p w:rsidR="00E14331" w:rsidRDefault="0048737C" w:rsidP="00591135">
      <w:pPr>
        <w:pStyle w:val="a4"/>
        <w:tabs>
          <w:tab w:val="left" w:pos="993"/>
          <w:tab w:val="left" w:pos="1134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13113">
        <w:rPr>
          <w:rFonts w:ascii="Times New Roman" w:hAnsi="Times New Roman" w:cs="Times New Roman"/>
          <w:sz w:val="24"/>
          <w:szCs w:val="24"/>
        </w:rPr>
        <w:t>3.1</w:t>
      </w:r>
      <w:r w:rsidR="00CE0DB2">
        <w:rPr>
          <w:rFonts w:ascii="Times New Roman" w:hAnsi="Times New Roman" w:cs="Times New Roman"/>
          <w:sz w:val="24"/>
          <w:szCs w:val="24"/>
        </w:rPr>
        <w:t>.</w:t>
      </w:r>
      <w:r w:rsidRPr="00713113">
        <w:rPr>
          <w:rFonts w:ascii="Times New Roman" w:hAnsi="Times New Roman" w:cs="Times New Roman"/>
          <w:sz w:val="24"/>
          <w:szCs w:val="24"/>
        </w:rPr>
        <w:t xml:space="preserve"> </w:t>
      </w:r>
      <w:r w:rsidR="00534174">
        <w:rPr>
          <w:rFonts w:ascii="Times New Roman" w:hAnsi="Times New Roman" w:cs="Times New Roman"/>
          <w:sz w:val="24"/>
          <w:szCs w:val="24"/>
        </w:rPr>
        <w:t xml:space="preserve"> </w:t>
      </w:r>
      <w:r w:rsidR="00E14331" w:rsidRPr="00E764EE">
        <w:rPr>
          <w:rFonts w:ascii="Times New Roman" w:hAnsi="Times New Roman" w:cs="Times New Roman"/>
          <w:sz w:val="24"/>
          <w:szCs w:val="24"/>
        </w:rPr>
        <w:t xml:space="preserve">В </w:t>
      </w:r>
      <w:r w:rsidR="00E14331">
        <w:rPr>
          <w:rFonts w:ascii="Times New Roman" w:hAnsi="Times New Roman" w:cs="Times New Roman"/>
          <w:sz w:val="24"/>
          <w:szCs w:val="24"/>
        </w:rPr>
        <w:t>ДОУ</w:t>
      </w:r>
      <w:r w:rsidR="00E14331" w:rsidRPr="00E764EE">
        <w:rPr>
          <w:rFonts w:ascii="Times New Roman" w:hAnsi="Times New Roman" w:cs="Times New Roman"/>
          <w:sz w:val="24"/>
          <w:szCs w:val="24"/>
        </w:rPr>
        <w:t xml:space="preserve"> принимаются дети в возрасте от 1 до 7 лет. В отдельных случаях, при создании и лицензировании соответствующих условий для реализации образовательного процесса, допускается открытие групп для детей раннего дошкольного возраста и прием детей в указанные группы в возрасте с 2-х месяцев до 1,5 лет. Предельный возраст приема детей определяется в Уставе </w:t>
      </w:r>
      <w:r w:rsidR="00591135">
        <w:rPr>
          <w:rFonts w:ascii="Times New Roman" w:hAnsi="Times New Roman" w:cs="Times New Roman"/>
          <w:sz w:val="24"/>
          <w:szCs w:val="24"/>
        </w:rPr>
        <w:t>ДОУ</w:t>
      </w:r>
      <w:r w:rsidR="00E14331" w:rsidRPr="00E764EE">
        <w:rPr>
          <w:rFonts w:ascii="Times New Roman" w:hAnsi="Times New Roman" w:cs="Times New Roman"/>
          <w:sz w:val="24"/>
          <w:szCs w:val="24"/>
        </w:rPr>
        <w:t>.</w:t>
      </w:r>
    </w:p>
    <w:p w:rsidR="00E14331" w:rsidRPr="00E14331" w:rsidRDefault="00E14331" w:rsidP="00591135">
      <w:pPr>
        <w:pStyle w:val="a4"/>
        <w:numPr>
          <w:ilvl w:val="1"/>
          <w:numId w:val="21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14331">
        <w:rPr>
          <w:rFonts w:ascii="Times New Roman" w:hAnsi="Times New Roman" w:cs="Times New Roman"/>
          <w:spacing w:val="2"/>
          <w:sz w:val="24"/>
          <w:szCs w:val="24"/>
        </w:rPr>
        <w:t>Право на внеочередное и первоочередное предоставление мест в ДОУ определяется законодательством Российской Федерации и Свердловской области. Право на преимущественное предоставление мест в ДОУ определяется нормативными актами Администрации Муниципального образования город Алапаевск.</w:t>
      </w:r>
    </w:p>
    <w:p w:rsidR="00E14331" w:rsidRPr="00713113" w:rsidRDefault="00E14331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713113">
        <w:rPr>
          <w:rFonts w:ascii="Times New Roman" w:hAnsi="Times New Roman" w:cs="Times New Roman"/>
          <w:sz w:val="24"/>
          <w:szCs w:val="24"/>
        </w:rPr>
        <w:t xml:space="preserve">Прием детей производится  в функционирующие в </w:t>
      </w:r>
      <w:r>
        <w:rPr>
          <w:rFonts w:ascii="Times New Roman" w:hAnsi="Times New Roman" w:cs="Times New Roman"/>
          <w:sz w:val="24"/>
          <w:szCs w:val="24"/>
        </w:rPr>
        <w:t>ДОУ</w:t>
      </w:r>
      <w:r w:rsidRPr="00713113">
        <w:rPr>
          <w:rFonts w:ascii="Times New Roman" w:hAnsi="Times New Roman" w:cs="Times New Roman"/>
          <w:sz w:val="24"/>
          <w:szCs w:val="24"/>
        </w:rPr>
        <w:t xml:space="preserve"> группы:</w:t>
      </w:r>
    </w:p>
    <w:p w:rsidR="00591135" w:rsidRDefault="00F12DC3" w:rsidP="00591135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</w:t>
      </w:r>
      <w:r w:rsidR="00591135">
        <w:rPr>
          <w:rFonts w:ascii="Times New Roman" w:hAnsi="Times New Roman" w:cs="Times New Roman"/>
          <w:sz w:val="24"/>
          <w:szCs w:val="24"/>
        </w:rPr>
        <w:t xml:space="preserve"> до 2</w:t>
      </w:r>
      <w:r w:rsidR="00591135" w:rsidRPr="00BC0E9A">
        <w:rPr>
          <w:rFonts w:ascii="Times New Roman" w:hAnsi="Times New Roman" w:cs="Times New Roman"/>
          <w:sz w:val="24"/>
          <w:szCs w:val="24"/>
        </w:rPr>
        <w:t xml:space="preserve"> лет</w:t>
      </w:r>
      <w:r w:rsidR="00591135">
        <w:rPr>
          <w:rFonts w:ascii="Times New Roman" w:hAnsi="Times New Roman" w:cs="Times New Roman"/>
          <w:sz w:val="24"/>
          <w:szCs w:val="24"/>
        </w:rPr>
        <w:t xml:space="preserve"> – группа раннего возраста (1,5-2 года)</w:t>
      </w:r>
    </w:p>
    <w:p w:rsidR="00591135" w:rsidRDefault="00591135" w:rsidP="00591135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 до 3 лет – группа раннего возраста (2-3 года)</w:t>
      </w:r>
    </w:p>
    <w:p w:rsidR="00E14331" w:rsidRDefault="00E14331" w:rsidP="00591135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до 4</w:t>
      </w:r>
      <w:r w:rsidRPr="00BC0E9A">
        <w:rPr>
          <w:rFonts w:ascii="Times New Roman" w:hAnsi="Times New Roman" w:cs="Times New Roman"/>
          <w:sz w:val="24"/>
          <w:szCs w:val="24"/>
        </w:rPr>
        <w:t xml:space="preserve"> лет –</w:t>
      </w:r>
      <w:r w:rsidR="00674072">
        <w:rPr>
          <w:rFonts w:ascii="Times New Roman" w:hAnsi="Times New Roman" w:cs="Times New Roman"/>
          <w:sz w:val="24"/>
          <w:szCs w:val="24"/>
        </w:rPr>
        <w:t xml:space="preserve"> </w:t>
      </w:r>
      <w:r w:rsidRPr="00BC0E9A">
        <w:rPr>
          <w:rFonts w:ascii="Times New Roman" w:hAnsi="Times New Roman" w:cs="Times New Roman"/>
          <w:sz w:val="24"/>
          <w:szCs w:val="24"/>
        </w:rPr>
        <w:t>младш</w:t>
      </w:r>
      <w:r>
        <w:rPr>
          <w:rFonts w:ascii="Times New Roman" w:hAnsi="Times New Roman" w:cs="Times New Roman"/>
          <w:sz w:val="24"/>
          <w:szCs w:val="24"/>
        </w:rPr>
        <w:t>ая</w:t>
      </w:r>
      <w:r w:rsidRPr="00BC0E9A">
        <w:rPr>
          <w:rFonts w:ascii="Times New Roman" w:hAnsi="Times New Roman" w:cs="Times New Roman"/>
          <w:sz w:val="24"/>
          <w:szCs w:val="24"/>
        </w:rPr>
        <w:t xml:space="preserve"> групп</w:t>
      </w:r>
      <w:r>
        <w:rPr>
          <w:rFonts w:ascii="Times New Roman" w:hAnsi="Times New Roman" w:cs="Times New Roman"/>
          <w:sz w:val="24"/>
          <w:szCs w:val="24"/>
        </w:rPr>
        <w:t>а;</w:t>
      </w:r>
    </w:p>
    <w:p w:rsidR="00E14331" w:rsidRDefault="00E14331" w:rsidP="00591135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0E9A">
        <w:rPr>
          <w:rFonts w:ascii="Times New Roman" w:hAnsi="Times New Roman" w:cs="Times New Roman"/>
          <w:sz w:val="24"/>
          <w:szCs w:val="24"/>
        </w:rPr>
        <w:t>от 4 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0E9A">
        <w:rPr>
          <w:rFonts w:ascii="Times New Roman" w:hAnsi="Times New Roman" w:cs="Times New Roman"/>
          <w:sz w:val="24"/>
          <w:szCs w:val="24"/>
        </w:rPr>
        <w:t>5 лет – средняя группа;</w:t>
      </w:r>
    </w:p>
    <w:p w:rsidR="00E14331" w:rsidRDefault="00E14331" w:rsidP="00591135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C0E9A">
        <w:rPr>
          <w:rFonts w:ascii="Times New Roman" w:hAnsi="Times New Roman" w:cs="Times New Roman"/>
          <w:sz w:val="24"/>
          <w:szCs w:val="24"/>
        </w:rPr>
        <w:t>от 5 до 6 лет –</w:t>
      </w:r>
      <w:r w:rsidR="00674072">
        <w:rPr>
          <w:rFonts w:ascii="Times New Roman" w:hAnsi="Times New Roman" w:cs="Times New Roman"/>
          <w:sz w:val="24"/>
          <w:szCs w:val="24"/>
        </w:rPr>
        <w:t xml:space="preserve"> </w:t>
      </w:r>
      <w:r w:rsidRPr="00BC0E9A">
        <w:rPr>
          <w:rFonts w:ascii="Times New Roman" w:hAnsi="Times New Roman" w:cs="Times New Roman"/>
          <w:sz w:val="24"/>
          <w:szCs w:val="24"/>
        </w:rPr>
        <w:t>группа</w:t>
      </w:r>
      <w:r w:rsidR="00674072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(5-6 лет)</w:t>
      </w:r>
      <w:r w:rsidRPr="00BC0E9A">
        <w:rPr>
          <w:rFonts w:ascii="Times New Roman" w:hAnsi="Times New Roman" w:cs="Times New Roman"/>
          <w:sz w:val="24"/>
          <w:szCs w:val="24"/>
        </w:rPr>
        <w:t>;</w:t>
      </w:r>
    </w:p>
    <w:p w:rsidR="00E14331" w:rsidRPr="00E14331" w:rsidRDefault="00E14331" w:rsidP="00591135">
      <w:pPr>
        <w:pStyle w:val="a4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0022F">
        <w:rPr>
          <w:rFonts w:ascii="Times New Roman" w:hAnsi="Times New Roman" w:cs="Times New Roman"/>
          <w:sz w:val="24"/>
          <w:szCs w:val="24"/>
        </w:rPr>
        <w:t xml:space="preserve">от 6 до 7 лет – </w:t>
      </w:r>
      <w:r w:rsidR="00674072" w:rsidRPr="00BC0E9A">
        <w:rPr>
          <w:rFonts w:ascii="Times New Roman" w:hAnsi="Times New Roman" w:cs="Times New Roman"/>
          <w:sz w:val="24"/>
          <w:szCs w:val="24"/>
        </w:rPr>
        <w:t>группа</w:t>
      </w:r>
      <w:r w:rsidR="00674072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 (6-7 лет)</w:t>
      </w:r>
    </w:p>
    <w:p w:rsidR="00F74E45" w:rsidRDefault="00E14331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48737C" w:rsidRPr="00713113">
        <w:rPr>
          <w:rFonts w:ascii="Times New Roman" w:hAnsi="Times New Roman" w:cs="Times New Roman"/>
          <w:sz w:val="24"/>
          <w:szCs w:val="24"/>
        </w:rPr>
        <w:t xml:space="preserve">Прием детей в </w:t>
      </w:r>
      <w:r w:rsidR="00081C13">
        <w:rPr>
          <w:rFonts w:ascii="Times New Roman" w:hAnsi="Times New Roman" w:cs="Times New Roman"/>
          <w:sz w:val="24"/>
          <w:szCs w:val="24"/>
        </w:rPr>
        <w:t>ДОУ</w:t>
      </w:r>
      <w:r w:rsidR="0048737C" w:rsidRPr="00713113">
        <w:rPr>
          <w:rFonts w:ascii="Times New Roman" w:hAnsi="Times New Roman" w:cs="Times New Roman"/>
          <w:sz w:val="24"/>
          <w:szCs w:val="24"/>
        </w:rPr>
        <w:t xml:space="preserve"> производится </w:t>
      </w:r>
      <w:r w:rsidR="0048737C" w:rsidRPr="00CE0DB2">
        <w:rPr>
          <w:rFonts w:ascii="Times New Roman" w:hAnsi="Times New Roman" w:cs="Times New Roman"/>
          <w:sz w:val="24"/>
          <w:szCs w:val="24"/>
        </w:rPr>
        <w:t xml:space="preserve">заведующим </w:t>
      </w:r>
      <w:r w:rsidR="00CE0DB2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F74E45">
        <w:rPr>
          <w:rFonts w:ascii="Times New Roman" w:hAnsi="Times New Roman" w:cs="Times New Roman"/>
          <w:sz w:val="24"/>
          <w:szCs w:val="24"/>
        </w:rPr>
        <w:t xml:space="preserve"> решения к</w:t>
      </w:r>
      <w:r w:rsidR="00234866">
        <w:rPr>
          <w:rFonts w:ascii="Times New Roman" w:hAnsi="Times New Roman" w:cs="Times New Roman"/>
          <w:sz w:val="24"/>
          <w:szCs w:val="24"/>
        </w:rPr>
        <w:t xml:space="preserve">омиссии на текущий учебный год и </w:t>
      </w:r>
      <w:r w:rsidR="00F74E45">
        <w:rPr>
          <w:rFonts w:ascii="Times New Roman" w:hAnsi="Times New Roman" w:cs="Times New Roman"/>
          <w:sz w:val="24"/>
          <w:szCs w:val="24"/>
        </w:rPr>
        <w:t>направления, выданного Управлением образования.</w:t>
      </w:r>
    </w:p>
    <w:p w:rsidR="007A6366" w:rsidRDefault="0080307F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14331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.  Прием детей в ДОУ осуществляется с учетом закрепленной территории за МБДОУ «Детский сад №</w:t>
      </w:r>
      <w:r w:rsidR="00F12DC3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A6366">
        <w:rPr>
          <w:rFonts w:ascii="Times New Roman" w:hAnsi="Times New Roman" w:cs="Times New Roman"/>
          <w:sz w:val="24"/>
          <w:szCs w:val="24"/>
        </w:rPr>
        <w:t xml:space="preserve">: </w:t>
      </w:r>
      <w:r w:rsidR="00F12DC3">
        <w:rPr>
          <w:rFonts w:ascii="Times New Roman" w:hAnsi="Times New Roman" w:cs="Times New Roman"/>
          <w:sz w:val="24"/>
          <w:szCs w:val="24"/>
        </w:rPr>
        <w:t>Поселок Нейво-Шайтанский.</w:t>
      </w:r>
      <w:r w:rsidR="007A63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1358" w:rsidRDefault="00401358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В приеме в ДОУ детям, проживающим  (зарегистрированным) на закрепленной территории может быть отказано только при отсутствии в ДОУ свободных мест.</w:t>
      </w:r>
    </w:p>
    <w:p w:rsidR="00674072" w:rsidRDefault="00534174" w:rsidP="0067407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7F408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   Прием детей в ДОУ, не проживающих (зарегистрированных) на закрепленной территории, осуществляется при наличии свободных мест в ДОУ.</w:t>
      </w:r>
    </w:p>
    <w:p w:rsidR="00534174" w:rsidRDefault="00674072" w:rsidP="00674072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3.8. </w:t>
      </w:r>
      <w:r w:rsidR="00534174" w:rsidRPr="00713113">
        <w:rPr>
          <w:rFonts w:ascii="Times New Roman" w:hAnsi="Times New Roman" w:cs="Times New Roman"/>
          <w:sz w:val="24"/>
          <w:szCs w:val="24"/>
        </w:rPr>
        <w:t>Прием воспитанн</w:t>
      </w:r>
      <w:r w:rsidR="00534174">
        <w:rPr>
          <w:rFonts w:ascii="Times New Roman" w:hAnsi="Times New Roman" w:cs="Times New Roman"/>
          <w:sz w:val="24"/>
          <w:szCs w:val="24"/>
        </w:rPr>
        <w:t>иков в ДОУ</w:t>
      </w:r>
      <w:r w:rsidR="00534174" w:rsidRPr="00713113">
        <w:rPr>
          <w:rFonts w:ascii="Times New Roman" w:hAnsi="Times New Roman" w:cs="Times New Roman"/>
          <w:sz w:val="24"/>
          <w:szCs w:val="24"/>
        </w:rPr>
        <w:t xml:space="preserve"> на условиях </w:t>
      </w:r>
      <w:r w:rsidR="00534174">
        <w:rPr>
          <w:rFonts w:ascii="Times New Roman" w:hAnsi="Times New Roman" w:cs="Times New Roman"/>
          <w:sz w:val="24"/>
          <w:szCs w:val="24"/>
        </w:rPr>
        <w:t xml:space="preserve">обязательного </w:t>
      </w:r>
      <w:r w:rsidR="00534174" w:rsidRPr="00713113">
        <w:rPr>
          <w:rFonts w:ascii="Times New Roman" w:hAnsi="Times New Roman" w:cs="Times New Roman"/>
          <w:sz w:val="24"/>
          <w:szCs w:val="24"/>
        </w:rPr>
        <w:t>внесения родителями (законными представителями) благотворительного взноса или иных условиях не допускается</w:t>
      </w:r>
      <w:r w:rsidR="00534174">
        <w:rPr>
          <w:rFonts w:ascii="Times New Roman" w:hAnsi="Times New Roman" w:cs="Times New Roman"/>
          <w:sz w:val="24"/>
          <w:szCs w:val="24"/>
        </w:rPr>
        <w:t>.</w:t>
      </w:r>
    </w:p>
    <w:p w:rsidR="00F74E45" w:rsidRDefault="00F74E45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65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Прием детей в ДОУ осуществляется с </w:t>
      </w:r>
      <w:r w:rsidR="007A6366">
        <w:rPr>
          <w:rFonts w:ascii="Times New Roman" w:hAnsi="Times New Roman" w:cs="Times New Roman"/>
          <w:sz w:val="24"/>
          <w:szCs w:val="24"/>
        </w:rPr>
        <w:t xml:space="preserve">1 </w:t>
      </w:r>
      <w:r>
        <w:rPr>
          <w:rFonts w:ascii="Times New Roman" w:hAnsi="Times New Roman" w:cs="Times New Roman"/>
          <w:sz w:val="24"/>
          <w:szCs w:val="24"/>
        </w:rPr>
        <w:t>июля по 31 августа текущего года. В остальные месяцы года прием осуществляется при наличии свободных мест в ДОУ.</w:t>
      </w:r>
    </w:p>
    <w:p w:rsidR="00F74E45" w:rsidRDefault="00F74E45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8651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Прием </w:t>
      </w:r>
      <w:r w:rsidR="00796142">
        <w:rPr>
          <w:rFonts w:ascii="Times New Roman" w:hAnsi="Times New Roman" w:cs="Times New Roman"/>
          <w:sz w:val="24"/>
          <w:szCs w:val="24"/>
        </w:rPr>
        <w:t xml:space="preserve">детей </w:t>
      </w:r>
      <w:r>
        <w:rPr>
          <w:rFonts w:ascii="Times New Roman" w:hAnsi="Times New Roman" w:cs="Times New Roman"/>
          <w:sz w:val="24"/>
          <w:szCs w:val="24"/>
        </w:rPr>
        <w:t>в ДОУ осуществляется по личному заявлению родителя (законного представителя) ребенка при предъявлении</w:t>
      </w:r>
      <w:r w:rsidR="00796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оригинала документа, удостоверяющего личность родителя</w:t>
      </w:r>
      <w:r w:rsidR="00796142">
        <w:rPr>
          <w:rFonts w:ascii="Times New Roman" w:hAnsi="Times New Roman" w:cs="Times New Roman"/>
          <w:sz w:val="24"/>
          <w:szCs w:val="24"/>
        </w:rPr>
        <w:t xml:space="preserve">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 о ст. 10 Федерального закона от 25 июля 2002 года №115-ФЗ «О правовом положении иностранных граждан в Российской Федерации».</w:t>
      </w:r>
      <w:proofErr w:type="gramEnd"/>
    </w:p>
    <w:p w:rsidR="00796142" w:rsidRDefault="00796142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заявлении родителями (законными представителями) ребенка указываются следующие сведения:</w:t>
      </w:r>
    </w:p>
    <w:p w:rsidR="00796142" w:rsidRDefault="00674072" w:rsidP="00591135">
      <w:pPr>
        <w:pStyle w:val="a4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96142">
        <w:rPr>
          <w:rFonts w:ascii="Times New Roman" w:hAnsi="Times New Roman" w:cs="Times New Roman"/>
          <w:sz w:val="24"/>
          <w:szCs w:val="24"/>
        </w:rPr>
        <w:t>амилия, имя, отчество ребенка;</w:t>
      </w:r>
    </w:p>
    <w:p w:rsidR="00796142" w:rsidRDefault="00674072" w:rsidP="00591135">
      <w:pPr>
        <w:pStyle w:val="a4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796142">
        <w:rPr>
          <w:rFonts w:ascii="Times New Roman" w:hAnsi="Times New Roman" w:cs="Times New Roman"/>
          <w:sz w:val="24"/>
          <w:szCs w:val="24"/>
        </w:rPr>
        <w:t>ата и место рождения ребенка;</w:t>
      </w:r>
    </w:p>
    <w:p w:rsidR="00796142" w:rsidRDefault="00674072" w:rsidP="00591135">
      <w:pPr>
        <w:pStyle w:val="a4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796142">
        <w:rPr>
          <w:rFonts w:ascii="Times New Roman" w:hAnsi="Times New Roman" w:cs="Times New Roman"/>
          <w:sz w:val="24"/>
          <w:szCs w:val="24"/>
        </w:rPr>
        <w:t>амилия, имя, отчество родителей (законных представителей) ребенка;</w:t>
      </w:r>
    </w:p>
    <w:p w:rsidR="00796142" w:rsidRDefault="00674072" w:rsidP="00591135">
      <w:pPr>
        <w:pStyle w:val="a4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796142">
        <w:rPr>
          <w:rFonts w:ascii="Times New Roman" w:hAnsi="Times New Roman" w:cs="Times New Roman"/>
          <w:sz w:val="24"/>
          <w:szCs w:val="24"/>
        </w:rPr>
        <w:t>дрес места жительства ребенка, его родителей (законных представителей);</w:t>
      </w:r>
    </w:p>
    <w:p w:rsidR="00796142" w:rsidRDefault="00674072" w:rsidP="00591135">
      <w:pPr>
        <w:pStyle w:val="a4"/>
        <w:numPr>
          <w:ilvl w:val="0"/>
          <w:numId w:val="17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796142">
        <w:rPr>
          <w:rFonts w:ascii="Times New Roman" w:hAnsi="Times New Roman" w:cs="Times New Roman"/>
          <w:sz w:val="24"/>
          <w:szCs w:val="24"/>
        </w:rPr>
        <w:t>онтактные телефоны родителей (законных представителей).</w:t>
      </w:r>
    </w:p>
    <w:p w:rsidR="00534174" w:rsidRPr="00534174" w:rsidRDefault="00796142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34174">
        <w:rPr>
          <w:rFonts w:ascii="Times New Roman" w:hAnsi="Times New Roman" w:cs="Times New Roman"/>
          <w:sz w:val="24"/>
          <w:szCs w:val="24"/>
        </w:rPr>
        <w:lastRenderedPageBreak/>
        <w:t>Примерная форма заявления размещается на информационном стенде в ДОУ и на официальном сайте ДОУ в сети Интернет.</w:t>
      </w:r>
    </w:p>
    <w:p w:rsidR="00796142" w:rsidRPr="00534174" w:rsidRDefault="00796142" w:rsidP="00591135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4174">
        <w:rPr>
          <w:rFonts w:ascii="Times New Roman" w:hAnsi="Times New Roman" w:cs="Times New Roman"/>
          <w:sz w:val="24"/>
          <w:szCs w:val="24"/>
        </w:rPr>
        <w:t>Прием детей, впервые поступающих в ДОУ</w:t>
      </w:r>
      <w:r w:rsidR="0080307F" w:rsidRPr="00534174">
        <w:rPr>
          <w:rFonts w:ascii="Times New Roman" w:hAnsi="Times New Roman" w:cs="Times New Roman"/>
          <w:sz w:val="24"/>
          <w:szCs w:val="24"/>
        </w:rPr>
        <w:t>,</w:t>
      </w:r>
      <w:r w:rsidRPr="00534174">
        <w:rPr>
          <w:rFonts w:ascii="Times New Roman" w:hAnsi="Times New Roman" w:cs="Times New Roman"/>
          <w:sz w:val="24"/>
          <w:szCs w:val="24"/>
        </w:rPr>
        <w:t xml:space="preserve"> осуществляется на основании медицинского заключения</w:t>
      </w:r>
      <w:r w:rsidR="0080307F" w:rsidRPr="00534174">
        <w:rPr>
          <w:rFonts w:ascii="Times New Roman" w:hAnsi="Times New Roman" w:cs="Times New Roman"/>
          <w:sz w:val="24"/>
          <w:szCs w:val="24"/>
        </w:rPr>
        <w:t>.</w:t>
      </w:r>
    </w:p>
    <w:p w:rsidR="0080307F" w:rsidRDefault="0080307F" w:rsidP="00591135">
      <w:pPr>
        <w:pStyle w:val="a4"/>
        <w:tabs>
          <w:tab w:val="left" w:pos="142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зачисления ребенка в ДОУ родители (законные представители)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ребенка).</w:t>
      </w:r>
    </w:p>
    <w:p w:rsidR="0080307F" w:rsidRDefault="0080307F" w:rsidP="00591135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проживающих на закрепленной территории, для зачисления ребенка дополнительно предъявляют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пребывания.</w:t>
      </w:r>
    </w:p>
    <w:p w:rsidR="0011168C" w:rsidRDefault="0011168C" w:rsidP="00591135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не проживающих на закрепленной территории, допо</w:t>
      </w:r>
      <w:r w:rsidR="00F12DC3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нительно предъявляют свидетельство о рождении ребенка.</w:t>
      </w:r>
    </w:p>
    <w:p w:rsidR="0080307F" w:rsidRDefault="00860461" w:rsidP="00591135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60461" w:rsidRDefault="00860461" w:rsidP="00591135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60461" w:rsidRDefault="00860461" w:rsidP="00591135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Копии предъявляемых при приеме документов хранятся в ДОУ на время обучения ребенка.</w:t>
      </w:r>
    </w:p>
    <w:p w:rsidR="00860461" w:rsidRPr="0088651B" w:rsidRDefault="00860461" w:rsidP="00591135">
      <w:pPr>
        <w:pStyle w:val="a4"/>
        <w:numPr>
          <w:ilvl w:val="1"/>
          <w:numId w:val="2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51B">
        <w:rPr>
          <w:rFonts w:ascii="Times New Roman" w:hAnsi="Times New Roman" w:cs="Times New Roman"/>
          <w:sz w:val="24"/>
          <w:szCs w:val="24"/>
        </w:rPr>
        <w:t>Дети с ограниченными возможностями здоровья принимаются в ДОУ только с согласия родителя (законного представителя) и на основании рекомендаций психолого-медико-педагогической комиссии.</w:t>
      </w:r>
    </w:p>
    <w:p w:rsidR="00401358" w:rsidRPr="0088651B" w:rsidRDefault="00401358" w:rsidP="00591135">
      <w:pPr>
        <w:pStyle w:val="a4"/>
        <w:numPr>
          <w:ilvl w:val="1"/>
          <w:numId w:val="2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51B">
        <w:rPr>
          <w:rFonts w:ascii="Times New Roman" w:hAnsi="Times New Roman" w:cs="Times New Roman"/>
          <w:sz w:val="24"/>
          <w:szCs w:val="24"/>
        </w:rPr>
        <w:t>Родители (законные представители) имеют право направить заявление о приеме в ДОУ почтовым сообщением с уведомлением о вручении или по электронной почте ДОУ.</w:t>
      </w:r>
      <w:r w:rsidR="00676792" w:rsidRPr="0088651B">
        <w:rPr>
          <w:rFonts w:ascii="Times New Roman" w:hAnsi="Times New Roman" w:cs="Times New Roman"/>
          <w:sz w:val="24"/>
          <w:szCs w:val="24"/>
        </w:rPr>
        <w:t xml:space="preserve"> Отправленное заявление по электронной почте или почтовым сообщением обеспечивает постановку ребенка на учет детей, нуждающихся в предоставлении места в ДОУ. Оригинал паспорта или иного документа, удостоверяющего личность родителя (законного представителя), и другие документы в соответствии с пунктом</w:t>
      </w:r>
      <w:r w:rsidR="00674072">
        <w:rPr>
          <w:rFonts w:ascii="Times New Roman" w:hAnsi="Times New Roman" w:cs="Times New Roman"/>
          <w:sz w:val="24"/>
          <w:szCs w:val="24"/>
        </w:rPr>
        <w:t xml:space="preserve"> </w:t>
      </w:r>
      <w:r w:rsidR="00676792" w:rsidRPr="0088651B">
        <w:rPr>
          <w:rFonts w:ascii="Times New Roman" w:hAnsi="Times New Roman" w:cs="Times New Roman"/>
          <w:sz w:val="24"/>
          <w:szCs w:val="24"/>
        </w:rPr>
        <w:t xml:space="preserve"> 3.</w:t>
      </w:r>
      <w:r w:rsidR="0088651B">
        <w:rPr>
          <w:rFonts w:ascii="Times New Roman" w:hAnsi="Times New Roman" w:cs="Times New Roman"/>
          <w:sz w:val="24"/>
          <w:szCs w:val="24"/>
        </w:rPr>
        <w:t>10</w:t>
      </w:r>
      <w:r w:rsidR="00195DC7">
        <w:rPr>
          <w:rFonts w:ascii="Times New Roman" w:hAnsi="Times New Roman" w:cs="Times New Roman"/>
          <w:sz w:val="24"/>
          <w:szCs w:val="24"/>
        </w:rPr>
        <w:t xml:space="preserve"> </w:t>
      </w:r>
      <w:r w:rsidR="00676792" w:rsidRPr="0088651B">
        <w:rPr>
          <w:rFonts w:ascii="Times New Roman" w:hAnsi="Times New Roman" w:cs="Times New Roman"/>
          <w:sz w:val="24"/>
          <w:szCs w:val="24"/>
        </w:rPr>
        <w:t>настоящего Порядка</w:t>
      </w:r>
      <w:r w:rsidR="000D5A1D" w:rsidRPr="0088651B">
        <w:rPr>
          <w:rFonts w:ascii="Times New Roman" w:hAnsi="Times New Roman" w:cs="Times New Roman"/>
          <w:sz w:val="24"/>
          <w:szCs w:val="24"/>
        </w:rPr>
        <w:t xml:space="preserve"> предъявляются руководителю ДОУ или уполномоченному им должностному лицу в течени</w:t>
      </w:r>
      <w:r w:rsidR="0088651B" w:rsidRPr="0088651B">
        <w:rPr>
          <w:rFonts w:ascii="Times New Roman" w:hAnsi="Times New Roman" w:cs="Times New Roman"/>
          <w:sz w:val="24"/>
          <w:szCs w:val="24"/>
        </w:rPr>
        <w:t>е</w:t>
      </w:r>
      <w:r w:rsidR="000D5A1D" w:rsidRPr="0088651B">
        <w:rPr>
          <w:rFonts w:ascii="Times New Roman" w:hAnsi="Times New Roman" w:cs="Times New Roman"/>
          <w:sz w:val="24"/>
          <w:szCs w:val="24"/>
        </w:rPr>
        <w:t xml:space="preserve"> 5 рабочих дней, до заключения договора</w:t>
      </w:r>
      <w:r w:rsidR="007F4085" w:rsidRPr="0088651B"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</w:t>
      </w:r>
    </w:p>
    <w:p w:rsidR="00F12DC3" w:rsidRDefault="0048737C" w:rsidP="00591135">
      <w:pPr>
        <w:pStyle w:val="a4"/>
        <w:numPr>
          <w:ilvl w:val="1"/>
          <w:numId w:val="2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DC3">
        <w:rPr>
          <w:rFonts w:ascii="Times New Roman" w:hAnsi="Times New Roman" w:cs="Times New Roman"/>
          <w:sz w:val="24"/>
          <w:szCs w:val="24"/>
        </w:rPr>
        <w:t xml:space="preserve">При приеме детей в </w:t>
      </w:r>
      <w:r w:rsidR="00081C13" w:rsidRPr="00F12DC3">
        <w:rPr>
          <w:rFonts w:ascii="Times New Roman" w:hAnsi="Times New Roman" w:cs="Times New Roman"/>
          <w:sz w:val="24"/>
          <w:szCs w:val="24"/>
        </w:rPr>
        <w:t>ДОУ</w:t>
      </w:r>
      <w:r w:rsidRPr="00F12DC3">
        <w:rPr>
          <w:rFonts w:ascii="Times New Roman" w:hAnsi="Times New Roman" w:cs="Times New Roman"/>
          <w:sz w:val="24"/>
          <w:szCs w:val="24"/>
        </w:rPr>
        <w:t xml:space="preserve"> администрация обязана ознакомить родителей (законных представителей) с Уставом </w:t>
      </w:r>
      <w:r w:rsidR="00081C13" w:rsidRPr="00F12DC3">
        <w:rPr>
          <w:rFonts w:ascii="Times New Roman" w:hAnsi="Times New Roman" w:cs="Times New Roman"/>
          <w:sz w:val="24"/>
          <w:szCs w:val="24"/>
        </w:rPr>
        <w:t>ДОУ</w:t>
      </w:r>
      <w:r w:rsidRPr="00F12DC3">
        <w:rPr>
          <w:rFonts w:ascii="Times New Roman" w:hAnsi="Times New Roman" w:cs="Times New Roman"/>
          <w:sz w:val="24"/>
          <w:szCs w:val="24"/>
        </w:rPr>
        <w:t xml:space="preserve">, лицензией на </w:t>
      </w:r>
      <w:r w:rsidR="00814383" w:rsidRPr="00F12DC3">
        <w:rPr>
          <w:rFonts w:ascii="Times New Roman" w:hAnsi="Times New Roman" w:cs="Times New Roman"/>
          <w:sz w:val="24"/>
          <w:szCs w:val="24"/>
        </w:rPr>
        <w:t>осуществление</w:t>
      </w:r>
      <w:r w:rsidRPr="00F12DC3">
        <w:rPr>
          <w:rFonts w:ascii="Times New Roman" w:hAnsi="Times New Roman" w:cs="Times New Roman"/>
          <w:sz w:val="24"/>
          <w:szCs w:val="24"/>
        </w:rPr>
        <w:t xml:space="preserve"> образов</w:t>
      </w:r>
      <w:r w:rsidR="001C6AF1" w:rsidRPr="00F12DC3">
        <w:rPr>
          <w:rFonts w:ascii="Times New Roman" w:hAnsi="Times New Roman" w:cs="Times New Roman"/>
          <w:sz w:val="24"/>
          <w:szCs w:val="24"/>
        </w:rPr>
        <w:t>ательной деятельности, основной обще</w:t>
      </w:r>
      <w:r w:rsidRPr="00F12DC3">
        <w:rPr>
          <w:rFonts w:ascii="Times New Roman" w:hAnsi="Times New Roman" w:cs="Times New Roman"/>
          <w:sz w:val="24"/>
          <w:szCs w:val="24"/>
        </w:rPr>
        <w:t>обр</w:t>
      </w:r>
      <w:r w:rsidR="001C6AF1" w:rsidRPr="00F12DC3">
        <w:rPr>
          <w:rFonts w:ascii="Times New Roman" w:hAnsi="Times New Roman" w:cs="Times New Roman"/>
          <w:sz w:val="24"/>
          <w:szCs w:val="24"/>
        </w:rPr>
        <w:t>азовательной программой</w:t>
      </w:r>
      <w:r w:rsidR="000B23DD" w:rsidRPr="00F12DC3">
        <w:rPr>
          <w:rFonts w:ascii="Times New Roman" w:hAnsi="Times New Roman" w:cs="Times New Roman"/>
          <w:sz w:val="24"/>
          <w:szCs w:val="24"/>
        </w:rPr>
        <w:t>, реализуе</w:t>
      </w:r>
      <w:r w:rsidR="001C6AF1" w:rsidRPr="00F12DC3">
        <w:rPr>
          <w:rFonts w:ascii="Times New Roman" w:hAnsi="Times New Roman" w:cs="Times New Roman"/>
          <w:sz w:val="24"/>
          <w:szCs w:val="24"/>
        </w:rPr>
        <w:t>мой</w:t>
      </w:r>
      <w:r w:rsidRPr="00F12DC3">
        <w:rPr>
          <w:rFonts w:ascii="Times New Roman" w:hAnsi="Times New Roman" w:cs="Times New Roman"/>
          <w:sz w:val="24"/>
          <w:szCs w:val="24"/>
        </w:rPr>
        <w:t xml:space="preserve"> </w:t>
      </w:r>
      <w:r w:rsidR="00081C13" w:rsidRPr="00F12DC3">
        <w:rPr>
          <w:rFonts w:ascii="Times New Roman" w:hAnsi="Times New Roman" w:cs="Times New Roman"/>
          <w:sz w:val="24"/>
          <w:szCs w:val="24"/>
        </w:rPr>
        <w:t>ДОУ</w:t>
      </w:r>
      <w:r w:rsidRPr="00F12DC3">
        <w:rPr>
          <w:rFonts w:ascii="Times New Roman" w:hAnsi="Times New Roman" w:cs="Times New Roman"/>
          <w:sz w:val="24"/>
          <w:szCs w:val="24"/>
        </w:rPr>
        <w:t xml:space="preserve"> и другими документами, рег</w:t>
      </w:r>
      <w:r w:rsidR="00BC0E9A" w:rsidRPr="00F12DC3">
        <w:rPr>
          <w:rFonts w:ascii="Times New Roman" w:hAnsi="Times New Roman" w:cs="Times New Roman"/>
          <w:sz w:val="24"/>
          <w:szCs w:val="24"/>
        </w:rPr>
        <w:t xml:space="preserve">ламентирующими </w:t>
      </w:r>
      <w:r w:rsidR="00081C13" w:rsidRPr="00F12DC3">
        <w:rPr>
          <w:rFonts w:ascii="Times New Roman" w:hAnsi="Times New Roman" w:cs="Times New Roman"/>
          <w:sz w:val="24"/>
          <w:szCs w:val="24"/>
        </w:rPr>
        <w:t>ДОУ</w:t>
      </w:r>
      <w:r w:rsidR="00814383" w:rsidRPr="00F12DC3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 и обязанности воспитанников. </w:t>
      </w:r>
    </w:p>
    <w:p w:rsidR="00814383" w:rsidRPr="00F12DC3" w:rsidRDefault="009861C8" w:rsidP="00591135">
      <w:pPr>
        <w:pStyle w:val="a4"/>
        <w:numPr>
          <w:ilvl w:val="1"/>
          <w:numId w:val="2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F12DC3">
        <w:rPr>
          <w:rFonts w:ascii="Times New Roman" w:hAnsi="Times New Roman" w:cs="Times New Roman"/>
          <w:sz w:val="24"/>
          <w:szCs w:val="24"/>
        </w:rPr>
        <w:t>Подписью родителей (законных представи</w:t>
      </w:r>
      <w:r w:rsidR="00F12DC3">
        <w:rPr>
          <w:rFonts w:ascii="Times New Roman" w:hAnsi="Times New Roman" w:cs="Times New Roman"/>
          <w:sz w:val="24"/>
          <w:szCs w:val="24"/>
        </w:rPr>
        <w:t xml:space="preserve">телей) ребенка фиксируется </w:t>
      </w:r>
      <w:r w:rsidRPr="00F12DC3">
        <w:rPr>
          <w:rFonts w:ascii="Times New Roman" w:hAnsi="Times New Roman" w:cs="Times New Roman"/>
          <w:sz w:val="24"/>
          <w:szCs w:val="24"/>
        </w:rPr>
        <w:t xml:space="preserve"> согласие на обработку их персональных данных и персональных данных ребенка в порядке, установленном законодательством Российской Федерации.</w:t>
      </w:r>
    </w:p>
    <w:p w:rsidR="009861C8" w:rsidRDefault="009861C8" w:rsidP="00591135">
      <w:pPr>
        <w:pStyle w:val="a4"/>
        <w:numPr>
          <w:ilvl w:val="1"/>
          <w:numId w:val="2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приеме в ДОУ и прилагаемые к нему документы, представленные родителями (законными представителями) детей, регистрируются руководителем ДОУ или уполномоченным им должностным лицом в журнале приема заявлений о приеме в ДОУ.</w:t>
      </w:r>
    </w:p>
    <w:p w:rsidR="009861C8" w:rsidRDefault="009861C8" w:rsidP="00591135">
      <w:pPr>
        <w:pStyle w:val="a4"/>
        <w:numPr>
          <w:ilvl w:val="1"/>
          <w:numId w:val="2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Родителям (законным представителям) ребенка после регистрации заявления выдается расписка в получении документов, содержащая информацию о регистрационном номере заявления о приеме ребенка в ДОУ, перечне представленных документов. Расписка заверяется подписью должностного лица ДОУ, ответственного за прием документов, и печатью ДОУ.</w:t>
      </w:r>
    </w:p>
    <w:p w:rsidR="009861C8" w:rsidRDefault="009861C8" w:rsidP="00591135">
      <w:pPr>
        <w:pStyle w:val="a4"/>
        <w:numPr>
          <w:ilvl w:val="1"/>
          <w:numId w:val="2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Дети, родители (законные представители) которых не представили необходимые для приема документы в соответствии с пунктом 3.</w:t>
      </w:r>
      <w:r w:rsidR="0088651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настоящего Порядка, остаются на учете детей, нуждающихся в предоставлении места в ДОУ.</w:t>
      </w:r>
    </w:p>
    <w:p w:rsidR="00401358" w:rsidRPr="00401358" w:rsidRDefault="00E14331" w:rsidP="00591135">
      <w:pPr>
        <w:pStyle w:val="a4"/>
        <w:numPr>
          <w:ilvl w:val="1"/>
          <w:numId w:val="2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После приема документов, указанных в пункте 3.</w:t>
      </w:r>
      <w:r w:rsidR="0088651B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 настоящего порядка,</w:t>
      </w:r>
      <w:r w:rsidR="0048737C" w:rsidRPr="00E143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ДОУ заключает</w:t>
      </w:r>
      <w:r w:rsidR="0048737C" w:rsidRPr="00E14331">
        <w:rPr>
          <w:rFonts w:ascii="Times New Roman" w:hAnsi="Times New Roman" w:cs="Times New Roman"/>
          <w:sz w:val="24"/>
          <w:szCs w:val="24"/>
        </w:rPr>
        <w:t xml:space="preserve"> договор 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по образовательным программам дошкольного образования с родителями </w:t>
      </w:r>
      <w:r w:rsidR="0048737C" w:rsidRPr="00E14331">
        <w:rPr>
          <w:rFonts w:ascii="Times New Roman" w:hAnsi="Times New Roman" w:cs="Times New Roman"/>
          <w:sz w:val="24"/>
          <w:szCs w:val="24"/>
        </w:rPr>
        <w:t>(законными представителями), включающий в себя взаимные права, обязанности и ответственность сторон, возникающие в процессе воспитания, обучения, развития, присмотра, ухода и оздоровления детей, а также расчет размера</w:t>
      </w:r>
      <w:r w:rsidR="00BC0E9A" w:rsidRPr="00E14331">
        <w:rPr>
          <w:rFonts w:ascii="Times New Roman" w:hAnsi="Times New Roman" w:cs="Times New Roman"/>
          <w:sz w:val="24"/>
          <w:szCs w:val="24"/>
        </w:rPr>
        <w:t xml:space="preserve"> платы, взимаемой с родителей (</w:t>
      </w:r>
      <w:r w:rsidR="0048737C" w:rsidRPr="00E14331">
        <w:rPr>
          <w:rFonts w:ascii="Times New Roman" w:hAnsi="Times New Roman" w:cs="Times New Roman"/>
          <w:sz w:val="24"/>
          <w:szCs w:val="24"/>
        </w:rPr>
        <w:t xml:space="preserve">законных представителей) за </w:t>
      </w:r>
      <w:r w:rsidR="00A37E1F">
        <w:rPr>
          <w:rFonts w:ascii="Times New Roman" w:hAnsi="Times New Roman" w:cs="Times New Roman"/>
          <w:sz w:val="24"/>
          <w:szCs w:val="24"/>
        </w:rPr>
        <w:t xml:space="preserve">присмотр и уход за </w:t>
      </w:r>
      <w:r w:rsidR="0048737C" w:rsidRPr="00E14331">
        <w:rPr>
          <w:rFonts w:ascii="Times New Roman" w:hAnsi="Times New Roman" w:cs="Times New Roman"/>
          <w:sz w:val="24"/>
          <w:szCs w:val="24"/>
        </w:rPr>
        <w:t>ребе</w:t>
      </w:r>
      <w:r w:rsidR="00A37E1F">
        <w:rPr>
          <w:rFonts w:ascii="Times New Roman" w:hAnsi="Times New Roman" w:cs="Times New Roman"/>
          <w:sz w:val="24"/>
          <w:szCs w:val="24"/>
        </w:rPr>
        <w:t>нком</w:t>
      </w:r>
      <w:r w:rsidR="0048737C" w:rsidRPr="00E14331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48737C" w:rsidRPr="00E14331">
        <w:rPr>
          <w:rFonts w:ascii="Times New Roman" w:hAnsi="Times New Roman" w:cs="Times New Roman"/>
          <w:sz w:val="24"/>
          <w:szCs w:val="24"/>
        </w:rPr>
        <w:t xml:space="preserve"> </w:t>
      </w:r>
      <w:r w:rsidR="00081C13" w:rsidRPr="00E14331">
        <w:rPr>
          <w:rFonts w:ascii="Times New Roman" w:hAnsi="Times New Roman" w:cs="Times New Roman"/>
          <w:sz w:val="24"/>
          <w:szCs w:val="24"/>
        </w:rPr>
        <w:t>ДОУ</w:t>
      </w:r>
      <w:r w:rsidR="0048737C" w:rsidRPr="00E14331">
        <w:rPr>
          <w:rFonts w:ascii="Times New Roman" w:hAnsi="Times New Roman" w:cs="Times New Roman"/>
          <w:sz w:val="24"/>
          <w:szCs w:val="24"/>
        </w:rPr>
        <w:t>. Подписание договора является обязательным для обеих сторон.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A87" w:rsidRPr="00523215" w:rsidRDefault="00343BDB" w:rsidP="00523215">
      <w:pPr>
        <w:pStyle w:val="a4"/>
        <w:numPr>
          <w:ilvl w:val="1"/>
          <w:numId w:val="23"/>
        </w:numPr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8651B">
        <w:rPr>
          <w:rFonts w:ascii="Times New Roman" w:hAnsi="Times New Roman" w:cs="Times New Roman"/>
          <w:sz w:val="24"/>
          <w:szCs w:val="24"/>
        </w:rPr>
        <w:t xml:space="preserve">Для получения компенсации </w:t>
      </w:r>
      <w:r w:rsidR="0088651B">
        <w:rPr>
          <w:rFonts w:ascii="Times New Roman" w:hAnsi="Times New Roman" w:cs="Times New Roman"/>
          <w:sz w:val="24"/>
          <w:szCs w:val="24"/>
        </w:rPr>
        <w:t>части родительской платы за присмотр и уход за ребенком в ДОУ</w:t>
      </w:r>
      <w:r w:rsidR="0088651B" w:rsidRPr="0088651B">
        <w:rPr>
          <w:rFonts w:ascii="Times New Roman" w:hAnsi="Times New Roman" w:cs="Times New Roman"/>
          <w:sz w:val="24"/>
          <w:szCs w:val="24"/>
        </w:rPr>
        <w:t xml:space="preserve"> </w:t>
      </w:r>
      <w:r w:rsidRPr="0088651B">
        <w:rPr>
          <w:rFonts w:ascii="Times New Roman" w:hAnsi="Times New Roman" w:cs="Times New Roman"/>
          <w:sz w:val="24"/>
          <w:szCs w:val="24"/>
        </w:rPr>
        <w:t xml:space="preserve">родителям (законным представителям) необходимо своевременно предоставить пакет документов, подтверждающих данное право, при поступлении </w:t>
      </w:r>
      <w:r w:rsidR="0088651B">
        <w:rPr>
          <w:rFonts w:ascii="Times New Roman" w:hAnsi="Times New Roman" w:cs="Times New Roman"/>
          <w:sz w:val="24"/>
          <w:szCs w:val="24"/>
        </w:rPr>
        <w:t xml:space="preserve">ребенка в ДОУ </w:t>
      </w:r>
      <w:r w:rsidRPr="0088651B">
        <w:rPr>
          <w:rFonts w:ascii="Times New Roman" w:hAnsi="Times New Roman" w:cs="Times New Roman"/>
          <w:sz w:val="24"/>
          <w:szCs w:val="24"/>
        </w:rPr>
        <w:t xml:space="preserve">и далее </w:t>
      </w:r>
      <w:r w:rsidR="0088651B">
        <w:rPr>
          <w:rFonts w:ascii="Times New Roman" w:hAnsi="Times New Roman" w:cs="Times New Roman"/>
          <w:sz w:val="24"/>
          <w:szCs w:val="24"/>
        </w:rPr>
        <w:t>при изменении обстоятельств, влекущих изменения размера компенсации части родительской платы за присмотр и уход за ребенком в ДОУ</w:t>
      </w:r>
      <w:r w:rsidRPr="0088651B">
        <w:rPr>
          <w:rFonts w:ascii="Times New Roman" w:hAnsi="Times New Roman" w:cs="Times New Roman"/>
          <w:sz w:val="24"/>
          <w:szCs w:val="24"/>
        </w:rPr>
        <w:t xml:space="preserve">. После прекращения оснований для предоставления компенсации </w:t>
      </w:r>
      <w:r w:rsidR="0088651B">
        <w:rPr>
          <w:rFonts w:ascii="Times New Roman" w:hAnsi="Times New Roman" w:cs="Times New Roman"/>
          <w:sz w:val="24"/>
          <w:szCs w:val="24"/>
        </w:rPr>
        <w:t>части родительской платы за присмотр и уход за ребенком в ДОУ</w:t>
      </w:r>
      <w:r w:rsidR="0088651B" w:rsidRPr="0088651B">
        <w:rPr>
          <w:rFonts w:ascii="Times New Roman" w:hAnsi="Times New Roman" w:cs="Times New Roman"/>
          <w:sz w:val="24"/>
          <w:szCs w:val="24"/>
        </w:rPr>
        <w:t xml:space="preserve"> </w:t>
      </w:r>
      <w:r w:rsidRPr="0088651B">
        <w:rPr>
          <w:rFonts w:ascii="Times New Roman" w:hAnsi="Times New Roman" w:cs="Times New Roman"/>
          <w:sz w:val="24"/>
          <w:szCs w:val="24"/>
        </w:rPr>
        <w:t>родители (законные представители) должны уведомить об этом ДОУ письменно в течение 10 дней.</w:t>
      </w:r>
    </w:p>
    <w:p w:rsidR="0048737C" w:rsidRPr="00523215" w:rsidRDefault="002729A8" w:rsidP="002729A8">
      <w:pPr>
        <w:pStyle w:val="a4"/>
        <w:tabs>
          <w:tab w:val="left" w:pos="1134"/>
        </w:tabs>
        <w:spacing w:after="120" w:line="240" w:lineRule="auto"/>
        <w:ind w:left="480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8737C" w:rsidRPr="00FF572C">
        <w:rPr>
          <w:rFonts w:ascii="Times New Roman" w:hAnsi="Times New Roman" w:cs="Times New Roman"/>
          <w:b/>
          <w:sz w:val="24"/>
          <w:szCs w:val="24"/>
        </w:rPr>
        <w:t xml:space="preserve">Сохранение места в </w:t>
      </w:r>
      <w:r w:rsidR="00081C13">
        <w:rPr>
          <w:rFonts w:ascii="Times New Roman" w:hAnsi="Times New Roman" w:cs="Times New Roman"/>
          <w:b/>
          <w:sz w:val="24"/>
          <w:szCs w:val="24"/>
        </w:rPr>
        <w:t>ДОУ</w:t>
      </w:r>
      <w:r w:rsidR="00923332">
        <w:rPr>
          <w:rFonts w:ascii="Times New Roman" w:hAnsi="Times New Roman" w:cs="Times New Roman"/>
          <w:b/>
          <w:sz w:val="24"/>
          <w:szCs w:val="24"/>
        </w:rPr>
        <w:t xml:space="preserve"> за ребенком</w:t>
      </w:r>
    </w:p>
    <w:p w:rsidR="0048737C" w:rsidRPr="00EF164F" w:rsidRDefault="0048737C" w:rsidP="0059113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13113">
        <w:rPr>
          <w:rFonts w:ascii="Times New Roman" w:hAnsi="Times New Roman" w:cs="Times New Roman"/>
          <w:sz w:val="24"/>
          <w:szCs w:val="24"/>
        </w:rPr>
        <w:t>4.1</w:t>
      </w:r>
      <w:r w:rsidR="00E51C3E">
        <w:rPr>
          <w:rFonts w:ascii="Times New Roman" w:hAnsi="Times New Roman" w:cs="Times New Roman"/>
          <w:sz w:val="24"/>
          <w:szCs w:val="24"/>
        </w:rPr>
        <w:t>.</w:t>
      </w:r>
      <w:r w:rsidRPr="00713113">
        <w:rPr>
          <w:rFonts w:ascii="Times New Roman" w:hAnsi="Times New Roman" w:cs="Times New Roman"/>
          <w:sz w:val="24"/>
          <w:szCs w:val="24"/>
        </w:rPr>
        <w:t xml:space="preserve"> Место за ребенком сохраняется на время:</w:t>
      </w:r>
    </w:p>
    <w:p w:rsidR="00CB258A" w:rsidRPr="00CB258A" w:rsidRDefault="00CB258A" w:rsidP="00591135">
      <w:pPr>
        <w:shd w:val="clear" w:color="auto" w:fill="FFFFFF"/>
        <w:spacing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CB258A">
        <w:rPr>
          <w:rFonts w:ascii="Times New Roman" w:hAnsi="Times New Roman" w:cs="Times New Roman"/>
          <w:sz w:val="24"/>
          <w:szCs w:val="24"/>
        </w:rPr>
        <w:t>В течение учебного года:</w:t>
      </w:r>
    </w:p>
    <w:p w:rsidR="00CB258A" w:rsidRPr="00CB258A" w:rsidRDefault="00CB258A" w:rsidP="00523215">
      <w:pPr>
        <w:numPr>
          <w:ilvl w:val="0"/>
          <w:numId w:val="24"/>
        </w:numPr>
        <w:shd w:val="clear" w:color="auto" w:fill="FFFFFF"/>
        <w:tabs>
          <w:tab w:val="left" w:pos="284"/>
        </w:tabs>
        <w:spacing w:after="120" w:line="240" w:lineRule="auto"/>
        <w:ind w:left="567" w:hanging="207"/>
        <w:jc w:val="both"/>
        <w:rPr>
          <w:rFonts w:ascii="Times New Roman" w:hAnsi="Times New Roman" w:cs="Times New Roman"/>
          <w:sz w:val="24"/>
          <w:szCs w:val="24"/>
        </w:rPr>
      </w:pPr>
      <w:r w:rsidRPr="00CB258A">
        <w:rPr>
          <w:rFonts w:ascii="Times New Roman" w:hAnsi="Times New Roman" w:cs="Times New Roman"/>
          <w:sz w:val="24"/>
          <w:szCs w:val="24"/>
        </w:rPr>
        <w:t>в случае болезни ребенка, прохождения им санаторно-курортного ле</w:t>
      </w:r>
      <w:r w:rsidR="00523215">
        <w:rPr>
          <w:rFonts w:ascii="Times New Roman" w:hAnsi="Times New Roman" w:cs="Times New Roman"/>
          <w:sz w:val="24"/>
          <w:szCs w:val="24"/>
        </w:rPr>
        <w:t>чения, карантина в группе в ДОУ;</w:t>
      </w:r>
    </w:p>
    <w:p w:rsidR="00CB258A" w:rsidRPr="00523215" w:rsidRDefault="00523215" w:rsidP="00523215">
      <w:pPr>
        <w:pStyle w:val="a4"/>
        <w:numPr>
          <w:ilvl w:val="0"/>
          <w:numId w:val="24"/>
        </w:numPr>
        <w:shd w:val="clear" w:color="auto" w:fill="FFFFFF"/>
        <w:tabs>
          <w:tab w:val="left" w:pos="284"/>
        </w:tabs>
        <w:spacing w:after="12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B258A" w:rsidRPr="00523215">
        <w:rPr>
          <w:rFonts w:ascii="Times New Roman" w:hAnsi="Times New Roman" w:cs="Times New Roman"/>
          <w:sz w:val="24"/>
          <w:szCs w:val="24"/>
        </w:rPr>
        <w:t xml:space="preserve"> летний период: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258A" w:rsidRPr="00523215">
        <w:rPr>
          <w:rFonts w:ascii="Times New Roman" w:hAnsi="Times New Roman" w:cs="Times New Roman"/>
          <w:sz w:val="24"/>
          <w:szCs w:val="24"/>
        </w:rPr>
        <w:t>на период отпуска родителей (законных представителей) при наличии письменного заявления родителей.</w:t>
      </w:r>
    </w:p>
    <w:p w:rsidR="00523215" w:rsidRDefault="00CB258A" w:rsidP="005232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258A">
        <w:rPr>
          <w:rFonts w:ascii="Times New Roman" w:hAnsi="Times New Roman" w:cs="Times New Roman"/>
          <w:sz w:val="24"/>
          <w:szCs w:val="24"/>
        </w:rPr>
        <w:t>Особые случаи сохранения за ребенком места в ДОУ оговариваются в родительском договоре. В остальных случаях использование дополнительных отпусков допускается с оплатой за содержание ребенка в ДОУ.</w:t>
      </w:r>
    </w:p>
    <w:p w:rsidR="0048737C" w:rsidRDefault="00CB258A" w:rsidP="00523215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 время отсутствия ребенка по причине отпуска или длительной болезни заведующий ДОУ имеет право временно принять на это место другого ребенка.</w:t>
      </w:r>
    </w:p>
    <w:p w:rsidR="0014080C" w:rsidRDefault="002729A8" w:rsidP="002729A8">
      <w:pPr>
        <w:pStyle w:val="a4"/>
        <w:spacing w:after="120" w:line="240" w:lineRule="auto"/>
        <w:ind w:left="851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729A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Правила</w:t>
      </w:r>
      <w:r w:rsidR="0048737C" w:rsidRPr="0014080C">
        <w:rPr>
          <w:rFonts w:ascii="Times New Roman" w:hAnsi="Times New Roman" w:cs="Times New Roman"/>
          <w:b/>
          <w:sz w:val="24"/>
          <w:szCs w:val="24"/>
        </w:rPr>
        <w:t xml:space="preserve"> отчисления воспитанников из </w:t>
      </w:r>
      <w:r w:rsidR="00081C13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48737C" w:rsidRPr="00E764EE" w:rsidRDefault="0014080C" w:rsidP="00591135">
      <w:pPr>
        <w:pStyle w:val="a4"/>
        <w:numPr>
          <w:ilvl w:val="1"/>
          <w:numId w:val="12"/>
        </w:numPr>
        <w:tabs>
          <w:tab w:val="left" w:pos="993"/>
        </w:tabs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68C">
        <w:rPr>
          <w:rFonts w:ascii="Times New Roman" w:hAnsi="Times New Roman" w:cs="Times New Roman"/>
          <w:sz w:val="24"/>
          <w:szCs w:val="24"/>
        </w:rPr>
        <w:t>Отчисление</w:t>
      </w:r>
      <w:r w:rsidR="0048737C" w:rsidRPr="0014080C">
        <w:rPr>
          <w:rFonts w:ascii="Times New Roman" w:hAnsi="Times New Roman" w:cs="Times New Roman"/>
          <w:sz w:val="24"/>
          <w:szCs w:val="24"/>
        </w:rPr>
        <w:t xml:space="preserve"> </w:t>
      </w:r>
      <w:r w:rsidR="006224B8">
        <w:rPr>
          <w:rFonts w:ascii="Times New Roman" w:hAnsi="Times New Roman" w:cs="Times New Roman"/>
          <w:sz w:val="24"/>
          <w:szCs w:val="24"/>
        </w:rPr>
        <w:t>воспитанников</w:t>
      </w:r>
      <w:r w:rsidR="0048737C" w:rsidRPr="0014080C">
        <w:rPr>
          <w:rFonts w:ascii="Times New Roman" w:hAnsi="Times New Roman" w:cs="Times New Roman"/>
          <w:sz w:val="24"/>
          <w:szCs w:val="24"/>
        </w:rPr>
        <w:t xml:space="preserve"> из </w:t>
      </w:r>
      <w:r w:rsidR="00081C13">
        <w:rPr>
          <w:rFonts w:ascii="Times New Roman" w:hAnsi="Times New Roman" w:cs="Times New Roman"/>
          <w:sz w:val="24"/>
          <w:szCs w:val="24"/>
        </w:rPr>
        <w:t>ДОУ</w:t>
      </w:r>
      <w:r w:rsidR="0048737C" w:rsidRPr="0014080C">
        <w:rPr>
          <w:rFonts w:ascii="Times New Roman" w:hAnsi="Times New Roman" w:cs="Times New Roman"/>
          <w:sz w:val="24"/>
          <w:szCs w:val="24"/>
        </w:rPr>
        <w:t xml:space="preserve"> может производиться в следующих случаях:</w:t>
      </w:r>
    </w:p>
    <w:p w:rsidR="0014080C" w:rsidRDefault="0048737C" w:rsidP="00591135">
      <w:pPr>
        <w:pStyle w:val="a4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4080C">
        <w:rPr>
          <w:rFonts w:ascii="Times New Roman" w:hAnsi="Times New Roman" w:cs="Times New Roman"/>
          <w:sz w:val="24"/>
          <w:szCs w:val="24"/>
        </w:rPr>
        <w:t>по заявлению родителей</w:t>
      </w:r>
      <w:r w:rsidR="0014080C">
        <w:rPr>
          <w:rFonts w:ascii="Times New Roman" w:hAnsi="Times New Roman" w:cs="Times New Roman"/>
          <w:sz w:val="24"/>
          <w:szCs w:val="24"/>
        </w:rPr>
        <w:t xml:space="preserve"> (</w:t>
      </w:r>
      <w:r w:rsidRPr="0014080C">
        <w:rPr>
          <w:rFonts w:ascii="Times New Roman" w:hAnsi="Times New Roman" w:cs="Times New Roman"/>
          <w:sz w:val="24"/>
          <w:szCs w:val="24"/>
        </w:rPr>
        <w:t>законных представителей);</w:t>
      </w:r>
    </w:p>
    <w:p w:rsidR="006224B8" w:rsidRDefault="0011168C" w:rsidP="006224B8">
      <w:pPr>
        <w:pStyle w:val="a4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завершением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основной общеобразовательной программе дошкольного образования ДОУ;</w:t>
      </w:r>
    </w:p>
    <w:p w:rsidR="002729A8" w:rsidRDefault="0011168C" w:rsidP="006224B8">
      <w:pPr>
        <w:pStyle w:val="a4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224B8">
        <w:rPr>
          <w:rFonts w:ascii="Times New Roman" w:hAnsi="Times New Roman" w:cs="Times New Roman"/>
          <w:sz w:val="24"/>
          <w:szCs w:val="24"/>
        </w:rPr>
        <w:t xml:space="preserve">в случае установления нарушения </w:t>
      </w:r>
      <w:r w:rsidR="006224B8" w:rsidRPr="006224B8">
        <w:rPr>
          <w:rFonts w:ascii="Times New Roman" w:hAnsi="Times New Roman" w:cs="Times New Roman"/>
          <w:sz w:val="24"/>
          <w:szCs w:val="24"/>
        </w:rPr>
        <w:t xml:space="preserve">Порядка приема на </w:t>
      </w:r>
      <w:proofErr w:type="gramStart"/>
      <w:r w:rsidR="006224B8" w:rsidRPr="006224B8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="006224B8" w:rsidRPr="006224B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образования, утвержденного приказом Министерства образования и науки Российской Федерации от 8 апреля 2014 года №</w:t>
      </w:r>
      <w:r w:rsidR="006224B8">
        <w:rPr>
          <w:rFonts w:ascii="Times New Roman" w:hAnsi="Times New Roman" w:cs="Times New Roman"/>
          <w:sz w:val="24"/>
          <w:szCs w:val="24"/>
        </w:rPr>
        <w:t xml:space="preserve"> </w:t>
      </w:r>
      <w:r w:rsidR="006224B8" w:rsidRPr="006224B8">
        <w:rPr>
          <w:rFonts w:ascii="Times New Roman" w:hAnsi="Times New Roman" w:cs="Times New Roman"/>
          <w:sz w:val="24"/>
          <w:szCs w:val="24"/>
        </w:rPr>
        <w:t>293</w:t>
      </w:r>
      <w:r w:rsidR="006224B8">
        <w:rPr>
          <w:rFonts w:ascii="Times New Roman" w:hAnsi="Times New Roman" w:cs="Times New Roman"/>
          <w:sz w:val="24"/>
          <w:szCs w:val="24"/>
        </w:rPr>
        <w:t>;</w:t>
      </w:r>
    </w:p>
    <w:p w:rsidR="006224B8" w:rsidRDefault="006224B8" w:rsidP="006224B8">
      <w:pPr>
        <w:pStyle w:val="a4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состоянию здоровья воспитанника на основании медицинского залючения;</w:t>
      </w:r>
    </w:p>
    <w:p w:rsidR="006224B8" w:rsidRDefault="006224B8" w:rsidP="006224B8">
      <w:pPr>
        <w:pStyle w:val="a4"/>
        <w:numPr>
          <w:ilvl w:val="0"/>
          <w:numId w:val="14"/>
        </w:numPr>
        <w:spacing w:after="12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ликвидации ДОУ.</w:t>
      </w:r>
    </w:p>
    <w:p w:rsidR="006224B8" w:rsidRDefault="006224B8" w:rsidP="006B06C3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 Досрочное отчисление воспитанников из ДОУ по инициативе родителей (законных представителей) воспитанников не влечет ха собой возникновение каких-либо дополнительных, в том числе материальных обязательств воспитанников перед ДОУ.</w:t>
      </w:r>
    </w:p>
    <w:p w:rsidR="006224B8" w:rsidRDefault="006224B8" w:rsidP="006B06C3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5.3. Основанием для отчисления воспитанников из ДОУ является приказ заведующего ДОУ, который издается </w:t>
      </w:r>
      <w:r w:rsidR="006B06C3">
        <w:rPr>
          <w:rFonts w:ascii="Times New Roman" w:hAnsi="Times New Roman" w:cs="Times New Roman"/>
          <w:sz w:val="24"/>
          <w:szCs w:val="24"/>
        </w:rPr>
        <w:t>в день наступления основания для отчисления</w:t>
      </w:r>
      <w:r>
        <w:rPr>
          <w:rFonts w:ascii="Times New Roman" w:hAnsi="Times New Roman" w:cs="Times New Roman"/>
          <w:sz w:val="24"/>
          <w:szCs w:val="24"/>
        </w:rPr>
        <w:t>. Права и обязанности воспита</w:t>
      </w:r>
      <w:r w:rsidR="00E34AC5">
        <w:rPr>
          <w:rFonts w:ascii="Times New Roman" w:hAnsi="Times New Roman" w:cs="Times New Roman"/>
          <w:sz w:val="24"/>
          <w:szCs w:val="24"/>
        </w:rPr>
        <w:t>нника, предусмотренные законодательство</w:t>
      </w:r>
      <w:r>
        <w:rPr>
          <w:rFonts w:ascii="Times New Roman" w:hAnsi="Times New Roman" w:cs="Times New Roman"/>
          <w:sz w:val="24"/>
          <w:szCs w:val="24"/>
        </w:rPr>
        <w:t xml:space="preserve"> об образовании и</w:t>
      </w:r>
      <w:r w:rsidR="00E34A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локальными нормативными актами ДОУ, прекращаются с даты его отчисления из ДОУ.</w:t>
      </w:r>
    </w:p>
    <w:p w:rsidR="002F1596" w:rsidRPr="006224B8" w:rsidRDefault="002F1596" w:rsidP="006B06C3">
      <w:pPr>
        <w:pStyle w:val="a4"/>
        <w:spacing w:after="12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Восстановление воспитанников в ДОУ, отчисленных досрочно, проводится </w:t>
      </w:r>
      <w:r w:rsidR="000F0662">
        <w:rPr>
          <w:rFonts w:ascii="Times New Roman" w:hAnsi="Times New Roman" w:cs="Times New Roman"/>
          <w:sz w:val="24"/>
          <w:szCs w:val="24"/>
        </w:rPr>
        <w:t>по заявлению родителей (законных представителей) детей и при наличии свободных мест в ДОУ.</w:t>
      </w:r>
    </w:p>
    <w:p w:rsidR="002729A8" w:rsidRPr="002729A8" w:rsidRDefault="002729A8" w:rsidP="002729A8">
      <w:pPr>
        <w:pStyle w:val="a4"/>
        <w:spacing w:after="120" w:line="240" w:lineRule="auto"/>
        <w:contextualSpacing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29A8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2729A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Правила перевода воспитанников ДОУ</w:t>
      </w:r>
    </w:p>
    <w:p w:rsidR="001636F5" w:rsidRPr="001636F5" w:rsidRDefault="001636F5" w:rsidP="006B06C3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6.1. </w:t>
      </w:r>
      <w:r w:rsidRPr="001636F5">
        <w:rPr>
          <w:sz w:val="24"/>
          <w:szCs w:val="24"/>
        </w:rPr>
        <w:t>Воспитанники ДОУ могут переводиться из одной возрастной группы в другую возрастную группу внутри ДОУ в случаях:</w:t>
      </w:r>
    </w:p>
    <w:p w:rsidR="001636F5" w:rsidRPr="001636F5" w:rsidRDefault="001636F5" w:rsidP="001636F5">
      <w:pPr>
        <w:pStyle w:val="a4"/>
        <w:numPr>
          <w:ilvl w:val="0"/>
          <w:numId w:val="25"/>
        </w:numPr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636F5">
        <w:rPr>
          <w:rFonts w:ascii="Times New Roman" w:eastAsia="Times New Roman" w:hAnsi="Times New Roman" w:cs="Times New Roman"/>
          <w:sz w:val="24"/>
          <w:szCs w:val="24"/>
        </w:rPr>
        <w:t>при массовом переводе воспитанников из одной возрастной группы в другую в связи с возрастными особенностями</w:t>
      </w:r>
      <w:proofErr w:type="gramEnd"/>
      <w:r w:rsidRPr="001636F5">
        <w:rPr>
          <w:rFonts w:ascii="Times New Roman" w:eastAsia="Times New Roman" w:hAnsi="Times New Roman" w:cs="Times New Roman"/>
          <w:sz w:val="24"/>
          <w:szCs w:val="24"/>
        </w:rPr>
        <w:t xml:space="preserve"> детей. Перевод осуществляется в августе месяце ежегодно;</w:t>
      </w:r>
    </w:p>
    <w:p w:rsidR="001636F5" w:rsidRPr="001636F5" w:rsidRDefault="001636F5" w:rsidP="001636F5">
      <w:pPr>
        <w:pStyle w:val="a4"/>
        <w:numPr>
          <w:ilvl w:val="0"/>
          <w:numId w:val="25"/>
        </w:numPr>
        <w:spacing w:after="120" w:line="240" w:lineRule="auto"/>
        <w:ind w:left="0" w:firstLine="284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6F5">
        <w:rPr>
          <w:rFonts w:ascii="Times New Roman" w:eastAsia="Times New Roman" w:hAnsi="Times New Roman" w:cs="Times New Roman"/>
          <w:sz w:val="24"/>
          <w:szCs w:val="24"/>
        </w:rPr>
        <w:t xml:space="preserve">по заявлению родителей (законных представителей), при наличии свободных мест в желаемой </w:t>
      </w:r>
      <w:r w:rsidR="00694DE2">
        <w:rPr>
          <w:rFonts w:ascii="Times New Roman" w:eastAsia="Times New Roman" w:hAnsi="Times New Roman" w:cs="Times New Roman"/>
          <w:sz w:val="24"/>
          <w:szCs w:val="24"/>
        </w:rPr>
        <w:t xml:space="preserve">возрастной </w:t>
      </w:r>
      <w:r w:rsidRPr="001636F5">
        <w:rPr>
          <w:rFonts w:ascii="Times New Roman" w:eastAsia="Times New Roman" w:hAnsi="Times New Roman" w:cs="Times New Roman"/>
          <w:sz w:val="24"/>
          <w:szCs w:val="24"/>
        </w:rPr>
        <w:t>группе.</w:t>
      </w:r>
    </w:p>
    <w:p w:rsidR="001636F5" w:rsidRDefault="001636F5" w:rsidP="006B06C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6.2. </w:t>
      </w:r>
      <w:r w:rsidRPr="001636F5">
        <w:rPr>
          <w:rFonts w:ascii="Times New Roman" w:eastAsia="Times New Roman" w:hAnsi="Times New Roman" w:cs="Times New Roman"/>
          <w:sz w:val="24"/>
          <w:szCs w:val="24"/>
        </w:rPr>
        <w:t xml:space="preserve">О переводе воспитанников из одной возрастной группы в другую издается приказ по </w:t>
      </w:r>
      <w:r w:rsidR="00694DE2">
        <w:rPr>
          <w:rFonts w:ascii="Times New Roman" w:eastAsia="Times New Roman" w:hAnsi="Times New Roman" w:cs="Times New Roman"/>
          <w:sz w:val="24"/>
          <w:szCs w:val="24"/>
        </w:rPr>
        <w:t>ДОУ</w:t>
      </w:r>
      <w:r w:rsidRPr="001636F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4DE2" w:rsidRDefault="00694DE2" w:rsidP="006B06C3">
      <w:pPr>
        <w:spacing w:before="100" w:beforeAutospacing="1" w:after="100" w:afterAutospacing="1" w:line="240" w:lineRule="auto"/>
        <w:ind w:firstLine="426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6.3</w:t>
      </w:r>
      <w:r w:rsidRPr="00694DE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4DE2">
        <w:rPr>
          <w:rFonts w:ascii="Times New Roman" w:hAnsi="Times New Roman" w:cs="Times New Roman"/>
          <w:spacing w:val="2"/>
          <w:sz w:val="24"/>
          <w:szCs w:val="24"/>
        </w:rPr>
        <w:t xml:space="preserve">В период комплектования родители (законные представители) имеют право претендовать на перевод ребенка из </w:t>
      </w:r>
      <w:r>
        <w:rPr>
          <w:rFonts w:ascii="Times New Roman" w:hAnsi="Times New Roman" w:cs="Times New Roman"/>
          <w:spacing w:val="2"/>
          <w:sz w:val="24"/>
          <w:szCs w:val="24"/>
        </w:rPr>
        <w:t>одного ДОУ в другой</w:t>
      </w:r>
      <w:r w:rsidRPr="00694DE2">
        <w:rPr>
          <w:rFonts w:ascii="Times New Roman" w:hAnsi="Times New Roman" w:cs="Times New Roman"/>
          <w:spacing w:val="2"/>
          <w:sz w:val="24"/>
          <w:szCs w:val="24"/>
        </w:rPr>
        <w:t xml:space="preserve">. Перевод ребенка производится управлением образования на основании заявления родителей (законных представителей) при наличии свободного места в </w:t>
      </w:r>
      <w:r w:rsidR="002F1596">
        <w:rPr>
          <w:rFonts w:ascii="Times New Roman" w:hAnsi="Times New Roman" w:cs="Times New Roman"/>
          <w:spacing w:val="2"/>
          <w:sz w:val="24"/>
          <w:szCs w:val="24"/>
        </w:rPr>
        <w:t>желаемом</w:t>
      </w:r>
      <w:r>
        <w:rPr>
          <w:rFonts w:ascii="Times New Roman" w:hAnsi="Times New Roman" w:cs="Times New Roman"/>
          <w:spacing w:val="2"/>
          <w:sz w:val="24"/>
          <w:szCs w:val="24"/>
        </w:rPr>
        <w:t xml:space="preserve"> ДОУ</w:t>
      </w:r>
      <w:r w:rsidRPr="00694DE2">
        <w:rPr>
          <w:rFonts w:ascii="Times New Roman" w:hAnsi="Times New Roman" w:cs="Times New Roman"/>
          <w:spacing w:val="2"/>
          <w:sz w:val="24"/>
          <w:szCs w:val="24"/>
        </w:rPr>
        <w:t>. Родители (законные представители) имеют право предложить вариант обмена места</w:t>
      </w:r>
      <w:r>
        <w:rPr>
          <w:rFonts w:ascii="Times New Roman" w:hAnsi="Times New Roman" w:cs="Times New Roman"/>
          <w:spacing w:val="2"/>
          <w:sz w:val="24"/>
          <w:szCs w:val="24"/>
        </w:rPr>
        <w:t>ми из одного</w:t>
      </w:r>
      <w:r w:rsidRPr="00694DE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2"/>
          <w:sz w:val="24"/>
          <w:szCs w:val="24"/>
        </w:rPr>
        <w:t>ДОУ в другой</w:t>
      </w:r>
      <w:r w:rsidRPr="00694DE2">
        <w:rPr>
          <w:rFonts w:ascii="Times New Roman" w:hAnsi="Times New Roman" w:cs="Times New Roman"/>
          <w:spacing w:val="2"/>
          <w:sz w:val="24"/>
          <w:szCs w:val="24"/>
        </w:rPr>
        <w:t>, найденный самостоятельно. Обмен местами осуществляется управлением образования при совпадении возрастной группы детей и наличии согласования руководителей образовательных организаций.</w:t>
      </w:r>
    </w:p>
    <w:p w:rsidR="00694DE2" w:rsidRDefault="00694DE2" w:rsidP="002F1596">
      <w:pPr>
        <w:pStyle w:val="a5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 w:rsidRPr="00694DE2">
        <w:rPr>
          <w:sz w:val="24"/>
          <w:szCs w:val="24"/>
        </w:rPr>
        <w:t xml:space="preserve">Родители (законные представители) детей, посещающих ДОУ, имеют право перевести своего ребенка </w:t>
      </w:r>
      <w:proofErr w:type="gramStart"/>
      <w:r w:rsidRPr="00694DE2">
        <w:rPr>
          <w:sz w:val="24"/>
          <w:szCs w:val="24"/>
        </w:rPr>
        <w:t>в</w:t>
      </w:r>
      <w:proofErr w:type="gramEnd"/>
      <w:r w:rsidRPr="00694DE2">
        <w:rPr>
          <w:sz w:val="24"/>
          <w:szCs w:val="24"/>
        </w:rPr>
        <w:t xml:space="preserve"> другое ДОУ.</w:t>
      </w:r>
      <w:r>
        <w:rPr>
          <w:sz w:val="24"/>
          <w:szCs w:val="24"/>
        </w:rPr>
        <w:t xml:space="preserve"> </w:t>
      </w:r>
      <w:r w:rsidRPr="00694DE2">
        <w:rPr>
          <w:sz w:val="24"/>
          <w:szCs w:val="24"/>
        </w:rPr>
        <w:t>Необходимыми условиями для такого перевода являются:</w:t>
      </w:r>
    </w:p>
    <w:p w:rsidR="002F1596" w:rsidRDefault="002F1596" w:rsidP="002F1596">
      <w:pPr>
        <w:pStyle w:val="a5"/>
        <w:numPr>
          <w:ilvl w:val="0"/>
          <w:numId w:val="2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наличие свободных мест в желаемом ДОУ;</w:t>
      </w:r>
    </w:p>
    <w:p w:rsidR="002F1596" w:rsidRDefault="002F1596" w:rsidP="002F1596">
      <w:pPr>
        <w:pStyle w:val="a5"/>
        <w:numPr>
          <w:ilvl w:val="0"/>
          <w:numId w:val="2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обмен местами из ДОУ в другое дошкольное образовательное учреждение, найденный самостоятельно;</w:t>
      </w:r>
    </w:p>
    <w:p w:rsidR="002F1596" w:rsidRPr="00694DE2" w:rsidRDefault="002F1596" w:rsidP="002F1596">
      <w:pPr>
        <w:pStyle w:val="a5"/>
        <w:numPr>
          <w:ilvl w:val="0"/>
          <w:numId w:val="26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>заключение психолого-медико-педагогической комиссии о необходимости продолжения обучения в специализированном дошкольном образовательном учреждении.</w:t>
      </w:r>
    </w:p>
    <w:p w:rsidR="00694DE2" w:rsidRDefault="00694DE2" w:rsidP="006B06C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6.5. </w:t>
      </w:r>
      <w:r w:rsidRPr="00694DE2">
        <w:rPr>
          <w:rFonts w:ascii="Times New Roman" w:eastAsia="Times New Roman" w:hAnsi="Times New Roman" w:cs="Times New Roman"/>
          <w:sz w:val="24"/>
          <w:szCs w:val="24"/>
        </w:rPr>
        <w:t xml:space="preserve">Родители (законные представители), желающие осуществить перевод ребенка, ставят в известность об этом </w:t>
      </w:r>
      <w:r>
        <w:rPr>
          <w:rFonts w:ascii="Times New Roman" w:eastAsia="Times New Roman" w:hAnsi="Times New Roman" w:cs="Times New Roman"/>
          <w:sz w:val="24"/>
          <w:szCs w:val="24"/>
        </w:rPr>
        <w:t>обстоятельстве заведующего  ДОУ</w:t>
      </w:r>
      <w:r w:rsidRPr="00694D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F1596" w:rsidRPr="00694DE2" w:rsidRDefault="002F1596" w:rsidP="006B06C3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6.6. Перевод воспитанников осуществляется управлением образования при наличии согласования руководителей образовательных организаций.</w:t>
      </w:r>
    </w:p>
    <w:p w:rsidR="0048737C" w:rsidRDefault="00343BDB" w:rsidP="006B06C3">
      <w:pPr>
        <w:spacing w:after="12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694DE2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48737C" w:rsidRPr="00FC1771">
        <w:rPr>
          <w:rFonts w:ascii="Times New Roman" w:hAnsi="Times New Roman" w:cs="Times New Roman"/>
          <w:b/>
          <w:sz w:val="24"/>
          <w:szCs w:val="24"/>
        </w:rPr>
        <w:t>.</w:t>
      </w:r>
      <w:r w:rsidR="00FC1771" w:rsidRPr="00FC177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48737C" w:rsidRDefault="0048737C" w:rsidP="006B06C3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13113">
        <w:rPr>
          <w:rFonts w:ascii="Times New Roman" w:hAnsi="Times New Roman" w:cs="Times New Roman"/>
          <w:sz w:val="24"/>
          <w:szCs w:val="24"/>
        </w:rPr>
        <w:t>7.1</w:t>
      </w:r>
      <w:r w:rsidR="00FC1771">
        <w:rPr>
          <w:rFonts w:ascii="Times New Roman" w:hAnsi="Times New Roman" w:cs="Times New Roman"/>
          <w:sz w:val="24"/>
          <w:szCs w:val="24"/>
        </w:rPr>
        <w:t>.</w:t>
      </w:r>
      <w:r w:rsidR="000B23DD">
        <w:rPr>
          <w:rFonts w:ascii="Times New Roman" w:hAnsi="Times New Roman" w:cs="Times New Roman"/>
          <w:sz w:val="24"/>
          <w:szCs w:val="24"/>
        </w:rPr>
        <w:t xml:space="preserve"> </w:t>
      </w:r>
      <w:r w:rsidRPr="00713113">
        <w:rPr>
          <w:rFonts w:ascii="Times New Roman" w:hAnsi="Times New Roman" w:cs="Times New Roman"/>
          <w:sz w:val="24"/>
          <w:szCs w:val="24"/>
        </w:rPr>
        <w:t xml:space="preserve">В </w:t>
      </w:r>
      <w:r w:rsidR="00694DE2">
        <w:rPr>
          <w:rFonts w:ascii="Times New Roman" w:hAnsi="Times New Roman" w:cs="Times New Roman"/>
          <w:sz w:val="24"/>
          <w:szCs w:val="24"/>
        </w:rPr>
        <w:t xml:space="preserve">ДОУ </w:t>
      </w:r>
      <w:r w:rsidRPr="00713113">
        <w:rPr>
          <w:rFonts w:ascii="Times New Roman" w:hAnsi="Times New Roman" w:cs="Times New Roman"/>
          <w:sz w:val="24"/>
          <w:szCs w:val="24"/>
        </w:rPr>
        <w:t xml:space="preserve"> «Книга движения детей», которая предназначена для регистрации</w:t>
      </w:r>
      <w:r w:rsidR="000B23DD">
        <w:rPr>
          <w:rFonts w:ascii="Times New Roman" w:hAnsi="Times New Roman" w:cs="Times New Roman"/>
          <w:sz w:val="24"/>
          <w:szCs w:val="24"/>
        </w:rPr>
        <w:t xml:space="preserve"> сведений о детях и родителях (</w:t>
      </w:r>
      <w:r w:rsidRPr="00713113">
        <w:rPr>
          <w:rFonts w:ascii="Times New Roman" w:hAnsi="Times New Roman" w:cs="Times New Roman"/>
          <w:sz w:val="24"/>
          <w:szCs w:val="24"/>
        </w:rPr>
        <w:t xml:space="preserve">законных представителей) и </w:t>
      </w:r>
      <w:proofErr w:type="gramStart"/>
      <w:r w:rsidRPr="0071311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13113">
        <w:rPr>
          <w:rFonts w:ascii="Times New Roman" w:hAnsi="Times New Roman" w:cs="Times New Roman"/>
          <w:sz w:val="24"/>
          <w:szCs w:val="24"/>
        </w:rPr>
        <w:t xml:space="preserve"> </w:t>
      </w:r>
      <w:r w:rsidR="000B23DD">
        <w:rPr>
          <w:rFonts w:ascii="Times New Roman" w:hAnsi="Times New Roman" w:cs="Times New Roman"/>
          <w:sz w:val="24"/>
          <w:szCs w:val="24"/>
        </w:rPr>
        <w:t>движением детей в учреждении. «</w:t>
      </w:r>
      <w:r w:rsidRPr="00713113">
        <w:rPr>
          <w:rFonts w:ascii="Times New Roman" w:hAnsi="Times New Roman" w:cs="Times New Roman"/>
          <w:sz w:val="24"/>
          <w:szCs w:val="24"/>
        </w:rPr>
        <w:t xml:space="preserve">Книга движения детей» должна быть прошнурована, пронумерована и скреплена печатью </w:t>
      </w:r>
      <w:r w:rsidR="00081C13">
        <w:rPr>
          <w:rFonts w:ascii="Times New Roman" w:hAnsi="Times New Roman" w:cs="Times New Roman"/>
          <w:sz w:val="24"/>
          <w:szCs w:val="24"/>
        </w:rPr>
        <w:t>ДОУ</w:t>
      </w:r>
      <w:r w:rsidRPr="0071311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8651B" w:rsidRPr="00713113" w:rsidRDefault="0088651B" w:rsidP="006B06C3">
      <w:pPr>
        <w:spacing w:after="12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 На каждого ребенка, зачисленного в ДОУ, заводится личное дело, в котором хранятся все сданные </w:t>
      </w:r>
      <w:r w:rsidR="002F1596">
        <w:rPr>
          <w:rFonts w:ascii="Times New Roman" w:hAnsi="Times New Roman" w:cs="Times New Roman"/>
          <w:sz w:val="24"/>
          <w:szCs w:val="24"/>
        </w:rPr>
        <w:t>завер</w:t>
      </w:r>
      <w:r w:rsidR="0011168C">
        <w:rPr>
          <w:rFonts w:ascii="Times New Roman" w:hAnsi="Times New Roman" w:cs="Times New Roman"/>
          <w:sz w:val="24"/>
          <w:szCs w:val="24"/>
        </w:rPr>
        <w:t>енные копии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737C" w:rsidRDefault="0048737C" w:rsidP="005911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C62" w:rsidRDefault="00A50C62" w:rsidP="005911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C62" w:rsidRDefault="00A50C62" w:rsidP="005911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0C62" w:rsidRPr="00A50C62" w:rsidRDefault="00A50C62" w:rsidP="00A50C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50C62" w:rsidRPr="00A50C62" w:rsidRDefault="00A50C62" w:rsidP="00A5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0C62" w:rsidRPr="00A50C62" w:rsidRDefault="00A50C62" w:rsidP="00A5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  <w:r w:rsidRPr="00A50C6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50C62" w:rsidRPr="00A50C62" w:rsidRDefault="00A50C62" w:rsidP="00A5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C62">
        <w:rPr>
          <w:rFonts w:ascii="Times New Roman" w:eastAsia="Times New Roman" w:hAnsi="Times New Roman" w:cs="Times New Roman"/>
          <w:sz w:val="28"/>
          <w:szCs w:val="28"/>
        </w:rPr>
        <w:tab/>
      </w:r>
      <w:r w:rsidRPr="00A50C62">
        <w:rPr>
          <w:rFonts w:ascii="Times New Roman" w:eastAsia="Times New Roman" w:hAnsi="Times New Roman" w:cs="Times New Roman"/>
          <w:sz w:val="28"/>
          <w:szCs w:val="28"/>
        </w:rPr>
        <w:tab/>
      </w:r>
      <w:r w:rsidRPr="00A50C62">
        <w:rPr>
          <w:rFonts w:ascii="Times New Roman" w:eastAsia="Times New Roman" w:hAnsi="Times New Roman" w:cs="Times New Roman"/>
          <w:sz w:val="28"/>
          <w:szCs w:val="28"/>
        </w:rPr>
        <w:tab/>
      </w:r>
      <w:r w:rsidRPr="00A50C62">
        <w:rPr>
          <w:rFonts w:ascii="Times New Roman" w:eastAsia="Times New Roman" w:hAnsi="Times New Roman" w:cs="Times New Roman"/>
          <w:sz w:val="28"/>
          <w:szCs w:val="28"/>
        </w:rPr>
        <w:tab/>
      </w:r>
      <w:r w:rsidRPr="00A50C62">
        <w:rPr>
          <w:rFonts w:ascii="Times New Roman" w:eastAsia="Times New Roman" w:hAnsi="Times New Roman" w:cs="Times New Roman"/>
          <w:sz w:val="28"/>
          <w:szCs w:val="28"/>
        </w:rPr>
        <w:tab/>
      </w:r>
      <w:r w:rsidRPr="00A50C62">
        <w:rPr>
          <w:rFonts w:ascii="Times New Roman" w:eastAsia="Times New Roman" w:hAnsi="Times New Roman" w:cs="Times New Roman"/>
          <w:sz w:val="28"/>
          <w:szCs w:val="28"/>
        </w:rPr>
        <w:tab/>
      </w:r>
      <w:r w:rsidRPr="00A50C62">
        <w:rPr>
          <w:rFonts w:ascii="Times New Roman" w:eastAsia="Times New Roman" w:hAnsi="Times New Roman" w:cs="Times New Roman"/>
          <w:sz w:val="28"/>
          <w:szCs w:val="28"/>
        </w:rPr>
        <w:tab/>
      </w:r>
      <w:r w:rsidRPr="00A50C62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50C62" w:rsidRPr="00A50C62" w:rsidRDefault="00A50C62" w:rsidP="00A5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C62" w:rsidRPr="00A50C62" w:rsidRDefault="00A50C62" w:rsidP="00A5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C62" w:rsidRPr="00A50C62" w:rsidRDefault="00A50C62" w:rsidP="00A5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C62" w:rsidRPr="00A50C62" w:rsidRDefault="00A50C62" w:rsidP="00A50C6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0C62" w:rsidRPr="00A50C62" w:rsidRDefault="00A50C62" w:rsidP="00A5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C62" w:rsidRPr="00A50C62" w:rsidRDefault="00A50C62" w:rsidP="00A50C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50C62" w:rsidRPr="00713113" w:rsidRDefault="00A50C62" w:rsidP="0059113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50C62" w:rsidRPr="00713113" w:rsidSect="00394E14">
      <w:pgSz w:w="12240" w:h="15840" w:code="1"/>
      <w:pgMar w:top="567" w:right="567" w:bottom="851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C5E8D"/>
    <w:multiLevelType w:val="hybridMultilevel"/>
    <w:tmpl w:val="29C85D2C"/>
    <w:lvl w:ilvl="0" w:tplc="5F64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64194"/>
    <w:multiLevelType w:val="hybridMultilevel"/>
    <w:tmpl w:val="F328DDC6"/>
    <w:lvl w:ilvl="0" w:tplc="5F64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E317B2"/>
    <w:multiLevelType w:val="multilevel"/>
    <w:tmpl w:val="9B58E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E6B046A"/>
    <w:multiLevelType w:val="multilevel"/>
    <w:tmpl w:val="16D0786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4">
    <w:nsid w:val="3DC5779D"/>
    <w:multiLevelType w:val="hybridMultilevel"/>
    <w:tmpl w:val="4810F9B0"/>
    <w:lvl w:ilvl="0" w:tplc="5F64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58684A"/>
    <w:multiLevelType w:val="hybridMultilevel"/>
    <w:tmpl w:val="47C0E172"/>
    <w:lvl w:ilvl="0" w:tplc="5F64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AA5829"/>
    <w:multiLevelType w:val="multilevel"/>
    <w:tmpl w:val="9B58E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DB143F7"/>
    <w:multiLevelType w:val="hybridMultilevel"/>
    <w:tmpl w:val="45869068"/>
    <w:lvl w:ilvl="0" w:tplc="9098B0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42B43D9"/>
    <w:multiLevelType w:val="multilevel"/>
    <w:tmpl w:val="5FB2A2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544D509A"/>
    <w:multiLevelType w:val="multilevel"/>
    <w:tmpl w:val="AF7A6EA2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56EA16AC"/>
    <w:multiLevelType w:val="hybridMultilevel"/>
    <w:tmpl w:val="0E46F898"/>
    <w:lvl w:ilvl="0" w:tplc="9098B0C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5B521181"/>
    <w:multiLevelType w:val="hybridMultilevel"/>
    <w:tmpl w:val="6EA2A9EA"/>
    <w:lvl w:ilvl="0" w:tplc="A64A027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9F1E29"/>
    <w:multiLevelType w:val="hybridMultilevel"/>
    <w:tmpl w:val="7E4EE6DA"/>
    <w:lvl w:ilvl="0" w:tplc="5F64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3D47AF"/>
    <w:multiLevelType w:val="multilevel"/>
    <w:tmpl w:val="9260D0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CBB418F"/>
    <w:multiLevelType w:val="multilevel"/>
    <w:tmpl w:val="7D86FCDE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36319C7"/>
    <w:multiLevelType w:val="hybridMultilevel"/>
    <w:tmpl w:val="4630F6E8"/>
    <w:lvl w:ilvl="0" w:tplc="5F64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38C2DAA"/>
    <w:multiLevelType w:val="hybridMultilevel"/>
    <w:tmpl w:val="1C32F860"/>
    <w:lvl w:ilvl="0" w:tplc="5F64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D26FB4"/>
    <w:multiLevelType w:val="hybridMultilevel"/>
    <w:tmpl w:val="50E61660"/>
    <w:lvl w:ilvl="0" w:tplc="5F64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6E5A91"/>
    <w:multiLevelType w:val="hybridMultilevel"/>
    <w:tmpl w:val="4E86C0AA"/>
    <w:lvl w:ilvl="0" w:tplc="5F64F66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6C705345"/>
    <w:multiLevelType w:val="multilevel"/>
    <w:tmpl w:val="C17AFE8C"/>
    <w:lvl w:ilvl="0">
      <w:start w:val="1"/>
      <w:numFmt w:val="upperRoman"/>
      <w:lvlText w:val="%1."/>
      <w:lvlJc w:val="left"/>
      <w:pPr>
        <w:ind w:left="7809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68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4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60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60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96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22" w:hanging="1800"/>
      </w:pPr>
      <w:rPr>
        <w:rFonts w:hint="default"/>
      </w:rPr>
    </w:lvl>
  </w:abstractNum>
  <w:abstractNum w:abstractNumId="20">
    <w:nsid w:val="6F72468F"/>
    <w:multiLevelType w:val="multilevel"/>
    <w:tmpl w:val="9B58E85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02E6814"/>
    <w:multiLevelType w:val="hybridMultilevel"/>
    <w:tmpl w:val="81447228"/>
    <w:lvl w:ilvl="0" w:tplc="95ECE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73317789"/>
    <w:multiLevelType w:val="hybridMultilevel"/>
    <w:tmpl w:val="2646BCC6"/>
    <w:lvl w:ilvl="0" w:tplc="9098B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314990"/>
    <w:multiLevelType w:val="multilevel"/>
    <w:tmpl w:val="0060CD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BEF6024"/>
    <w:multiLevelType w:val="hybridMultilevel"/>
    <w:tmpl w:val="3BAA3120"/>
    <w:lvl w:ilvl="0" w:tplc="5F64F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0D0009"/>
    <w:multiLevelType w:val="multilevel"/>
    <w:tmpl w:val="F6FCB0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13"/>
  </w:num>
  <w:num w:numId="3">
    <w:abstractNumId w:val="25"/>
  </w:num>
  <w:num w:numId="4">
    <w:abstractNumId w:val="15"/>
  </w:num>
  <w:num w:numId="5">
    <w:abstractNumId w:val="19"/>
  </w:num>
  <w:num w:numId="6">
    <w:abstractNumId w:val="12"/>
  </w:num>
  <w:num w:numId="7">
    <w:abstractNumId w:val="1"/>
  </w:num>
  <w:num w:numId="8">
    <w:abstractNumId w:val="5"/>
  </w:num>
  <w:num w:numId="9">
    <w:abstractNumId w:val="0"/>
  </w:num>
  <w:num w:numId="10">
    <w:abstractNumId w:val="17"/>
  </w:num>
  <w:num w:numId="11">
    <w:abstractNumId w:val="16"/>
  </w:num>
  <w:num w:numId="12">
    <w:abstractNumId w:val="3"/>
  </w:num>
  <w:num w:numId="13">
    <w:abstractNumId w:val="18"/>
  </w:num>
  <w:num w:numId="14">
    <w:abstractNumId w:val="4"/>
  </w:num>
  <w:num w:numId="15">
    <w:abstractNumId w:val="8"/>
  </w:num>
  <w:num w:numId="16">
    <w:abstractNumId w:val="11"/>
  </w:num>
  <w:num w:numId="17">
    <w:abstractNumId w:val="21"/>
  </w:num>
  <w:num w:numId="18">
    <w:abstractNumId w:val="2"/>
  </w:num>
  <w:num w:numId="19">
    <w:abstractNumId w:val="23"/>
  </w:num>
  <w:num w:numId="20">
    <w:abstractNumId w:val="6"/>
  </w:num>
  <w:num w:numId="21">
    <w:abstractNumId w:val="20"/>
  </w:num>
  <w:num w:numId="22">
    <w:abstractNumId w:val="9"/>
  </w:num>
  <w:num w:numId="23">
    <w:abstractNumId w:val="14"/>
  </w:num>
  <w:num w:numId="24">
    <w:abstractNumId w:val="22"/>
  </w:num>
  <w:num w:numId="25">
    <w:abstractNumId w:val="7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useFELayout/>
  </w:compat>
  <w:rsids>
    <w:rsidRoot w:val="0048737C"/>
    <w:rsid w:val="00081C13"/>
    <w:rsid w:val="000A6E28"/>
    <w:rsid w:val="000B23DD"/>
    <w:rsid w:val="000D5A1D"/>
    <w:rsid w:val="000F0662"/>
    <w:rsid w:val="000F5BAB"/>
    <w:rsid w:val="0011168C"/>
    <w:rsid w:val="0014080C"/>
    <w:rsid w:val="00143D31"/>
    <w:rsid w:val="001636F5"/>
    <w:rsid w:val="00195DC7"/>
    <w:rsid w:val="001C6AF1"/>
    <w:rsid w:val="002251CB"/>
    <w:rsid w:val="00234866"/>
    <w:rsid w:val="002729A8"/>
    <w:rsid w:val="002D7F39"/>
    <w:rsid w:val="002F1596"/>
    <w:rsid w:val="00343BDB"/>
    <w:rsid w:val="00394E14"/>
    <w:rsid w:val="00401358"/>
    <w:rsid w:val="00401F72"/>
    <w:rsid w:val="00407F79"/>
    <w:rsid w:val="0048737C"/>
    <w:rsid w:val="00492268"/>
    <w:rsid w:val="004C605F"/>
    <w:rsid w:val="0050022F"/>
    <w:rsid w:val="00523215"/>
    <w:rsid w:val="00534174"/>
    <w:rsid w:val="00591135"/>
    <w:rsid w:val="006224B8"/>
    <w:rsid w:val="00674072"/>
    <w:rsid w:val="00676792"/>
    <w:rsid w:val="00692497"/>
    <w:rsid w:val="00694DE2"/>
    <w:rsid w:val="006B06C3"/>
    <w:rsid w:val="00796142"/>
    <w:rsid w:val="007A6366"/>
    <w:rsid w:val="007F4085"/>
    <w:rsid w:val="0080307F"/>
    <w:rsid w:val="00814383"/>
    <w:rsid w:val="00860461"/>
    <w:rsid w:val="0088651B"/>
    <w:rsid w:val="008A5C4F"/>
    <w:rsid w:val="00923332"/>
    <w:rsid w:val="009861C8"/>
    <w:rsid w:val="0098726D"/>
    <w:rsid w:val="00995A2E"/>
    <w:rsid w:val="009A608C"/>
    <w:rsid w:val="009C1713"/>
    <w:rsid w:val="009C2514"/>
    <w:rsid w:val="00A37E1F"/>
    <w:rsid w:val="00A50C62"/>
    <w:rsid w:val="00B34CCE"/>
    <w:rsid w:val="00B83975"/>
    <w:rsid w:val="00BA7CA0"/>
    <w:rsid w:val="00BC0E9A"/>
    <w:rsid w:val="00BF550E"/>
    <w:rsid w:val="00BF78B5"/>
    <w:rsid w:val="00C072E5"/>
    <w:rsid w:val="00C239CA"/>
    <w:rsid w:val="00CB1457"/>
    <w:rsid w:val="00CB258A"/>
    <w:rsid w:val="00CE0DB2"/>
    <w:rsid w:val="00D16375"/>
    <w:rsid w:val="00DA11E3"/>
    <w:rsid w:val="00E006D6"/>
    <w:rsid w:val="00E14331"/>
    <w:rsid w:val="00E16F7D"/>
    <w:rsid w:val="00E24BA4"/>
    <w:rsid w:val="00E34AC5"/>
    <w:rsid w:val="00E51C3E"/>
    <w:rsid w:val="00E55A87"/>
    <w:rsid w:val="00E63FE5"/>
    <w:rsid w:val="00E75E3A"/>
    <w:rsid w:val="00E764EE"/>
    <w:rsid w:val="00EF164F"/>
    <w:rsid w:val="00EF7786"/>
    <w:rsid w:val="00F12DC3"/>
    <w:rsid w:val="00F47387"/>
    <w:rsid w:val="00F74E45"/>
    <w:rsid w:val="00F84A48"/>
    <w:rsid w:val="00F908D8"/>
    <w:rsid w:val="00FC1771"/>
    <w:rsid w:val="00FF5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9CA"/>
  </w:style>
  <w:style w:type="paragraph" w:styleId="1">
    <w:name w:val="heading 1"/>
    <w:basedOn w:val="a"/>
    <w:next w:val="a"/>
    <w:link w:val="10"/>
    <w:uiPriority w:val="9"/>
    <w:qFormat/>
    <w:rsid w:val="00DA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81C13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A11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737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8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81C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081C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C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94DE2"/>
    <w:rPr>
      <w:i/>
      <w:iCs/>
    </w:rPr>
  </w:style>
  <w:style w:type="paragraph" w:styleId="aa">
    <w:name w:val="Title"/>
    <w:basedOn w:val="a"/>
    <w:link w:val="ab"/>
    <w:qFormat/>
    <w:rsid w:val="0049226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b">
    <w:name w:val="Название Знак"/>
    <w:basedOn w:val="a0"/>
    <w:link w:val="aa"/>
    <w:rsid w:val="00492268"/>
    <w:rPr>
      <w:rFonts w:ascii="Times New Roman" w:eastAsia="Times New Roman" w:hAnsi="Times New Roman" w:cs="Times New Roman"/>
      <w:b/>
      <w:sz w:val="32"/>
      <w:szCs w:val="20"/>
    </w:rPr>
  </w:style>
  <w:style w:type="table" w:styleId="ac">
    <w:name w:val="Table Grid"/>
    <w:basedOn w:val="a1"/>
    <w:uiPriority w:val="59"/>
    <w:rsid w:val="00492268"/>
    <w:pPr>
      <w:spacing w:after="0" w:line="240" w:lineRule="auto"/>
      <w:jc w:val="both"/>
    </w:pPr>
    <w:rPr>
      <w:rFonts w:ascii="Times New Roman" w:eastAsiaTheme="minorHAnsi" w:hAnsi="Times New Roman"/>
      <w:sz w:val="28"/>
      <w:szCs w:val="28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A11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A11E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081C13"/>
    <w:pPr>
      <w:keepNext/>
      <w:spacing w:after="0" w:line="240" w:lineRule="auto"/>
      <w:ind w:right="-2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A11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A11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DA11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8737C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81C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81C13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6">
    <w:name w:val="Strong"/>
    <w:basedOn w:val="a0"/>
    <w:uiPriority w:val="22"/>
    <w:qFormat/>
    <w:rsid w:val="00081C1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3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4CCE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694DE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B81E5-D37F-44B4-851D-D4F4EEED0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7</Pages>
  <Words>2227</Words>
  <Characters>12698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Бухгалтер</cp:lastModifiedBy>
  <cp:revision>6</cp:revision>
  <cp:lastPrinted>2017-12-27T12:17:00Z</cp:lastPrinted>
  <dcterms:created xsi:type="dcterms:W3CDTF">2017-12-12T06:23:00Z</dcterms:created>
  <dcterms:modified xsi:type="dcterms:W3CDTF">2017-12-27T12:19:00Z</dcterms:modified>
</cp:coreProperties>
</file>