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F" w:rsidRPr="00D355EF" w:rsidRDefault="00D355EF" w:rsidP="00864355">
      <w:pPr>
        <w:keepNext/>
        <w:suppressAutoHyphens w:val="0"/>
        <w:ind w:left="5222" w:hanging="2162"/>
        <w:jc w:val="center"/>
        <w:outlineLvl w:val="7"/>
        <w:rPr>
          <w:rFonts w:ascii="Times New Roman CYR" w:hAnsi="Times New Roman CYR"/>
          <w:sz w:val="28"/>
          <w:szCs w:val="24"/>
          <w:lang w:eastAsia="ru-RU"/>
        </w:rPr>
      </w:pPr>
      <w:bookmarkStart w:id="0" w:name="_GoBack"/>
      <w:bookmarkEnd w:id="0"/>
      <w:r w:rsidRPr="00D355EF">
        <w:rPr>
          <w:rFonts w:ascii="Times New Roman CYR" w:hAnsi="Times New Roman CYR"/>
          <w:sz w:val="28"/>
          <w:szCs w:val="24"/>
          <w:lang w:eastAsia="ru-RU"/>
        </w:rPr>
        <w:t>УТВЕРЖДЕНО</w:t>
      </w:r>
    </w:p>
    <w:p w:rsidR="00D355EF" w:rsidRPr="00D355EF" w:rsidRDefault="00D355EF" w:rsidP="00864355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5222"/>
        <w:jc w:val="both"/>
        <w:textAlignment w:val="baseline"/>
        <w:rPr>
          <w:sz w:val="28"/>
          <w:lang w:eastAsia="ru-RU"/>
        </w:rPr>
      </w:pPr>
      <w:r w:rsidRPr="00D355EF">
        <w:rPr>
          <w:sz w:val="28"/>
          <w:lang w:eastAsia="ru-RU"/>
        </w:rPr>
        <w:t xml:space="preserve">постановлением администрации города Чебоксары </w:t>
      </w:r>
    </w:p>
    <w:p w:rsidR="00D355EF" w:rsidRPr="00D355EF" w:rsidRDefault="00D355EF" w:rsidP="00864355">
      <w:pPr>
        <w:keepNext/>
        <w:suppressAutoHyphens w:val="0"/>
        <w:ind w:left="5222" w:right="-108"/>
        <w:jc w:val="both"/>
        <w:outlineLvl w:val="5"/>
        <w:rPr>
          <w:rFonts w:ascii="Times New Roman CYR" w:hAnsi="Times New Roman CYR"/>
          <w:sz w:val="28"/>
          <w:lang w:eastAsia="ru-RU"/>
        </w:rPr>
      </w:pPr>
      <w:r w:rsidRPr="00D355EF">
        <w:rPr>
          <w:rFonts w:ascii="Times New Roman CYR" w:hAnsi="Times New Roman CYR"/>
          <w:sz w:val="28"/>
          <w:lang w:eastAsia="ru-RU"/>
        </w:rPr>
        <w:t xml:space="preserve">от </w:t>
      </w:r>
      <w:r w:rsidRPr="00D355EF">
        <w:rPr>
          <w:sz w:val="28"/>
          <w:szCs w:val="28"/>
          <w:lang w:eastAsia="ru-RU"/>
        </w:rPr>
        <w:t>21.11.2018 № 2233</w:t>
      </w:r>
    </w:p>
    <w:p w:rsidR="00D355EF" w:rsidRPr="00D355EF" w:rsidRDefault="00D355EF" w:rsidP="00864355">
      <w:pPr>
        <w:keepNext/>
        <w:suppressAutoHyphens w:val="0"/>
        <w:ind w:left="5222" w:right="-108"/>
        <w:jc w:val="both"/>
        <w:outlineLvl w:val="5"/>
        <w:rPr>
          <w:rFonts w:ascii="Times New Roman CYR" w:hAnsi="Times New Roman CYR"/>
          <w:sz w:val="28"/>
          <w:lang w:eastAsia="ru-RU"/>
        </w:rPr>
      </w:pPr>
    </w:p>
    <w:p w:rsidR="00D355EF" w:rsidRPr="00D355EF" w:rsidRDefault="00D355EF" w:rsidP="00D355EF">
      <w:pPr>
        <w:suppressAutoHyphens w:val="0"/>
        <w:jc w:val="center"/>
        <w:rPr>
          <w:rFonts w:eastAsia="Arial"/>
          <w:color w:val="000000"/>
          <w:sz w:val="28"/>
          <w:szCs w:val="28"/>
          <w:lang w:eastAsia="ru-RU"/>
        </w:rPr>
      </w:pPr>
      <w:r w:rsidRPr="00D355EF">
        <w:rPr>
          <w:b/>
          <w:color w:val="000000"/>
          <w:sz w:val="28"/>
          <w:szCs w:val="28"/>
          <w:lang w:eastAsia="ru-RU"/>
        </w:rPr>
        <w:t>Положение</w:t>
      </w:r>
    </w:p>
    <w:p w:rsidR="00D355EF" w:rsidRPr="00D355EF" w:rsidRDefault="00D355EF" w:rsidP="00D355E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355EF">
        <w:rPr>
          <w:b/>
          <w:color w:val="000000"/>
          <w:sz w:val="28"/>
          <w:szCs w:val="28"/>
          <w:lang w:eastAsia="ru-RU"/>
        </w:rPr>
        <w:t xml:space="preserve">о конкурсе на соискание именных стипендий главы администрации города Чебоксары для </w:t>
      </w:r>
      <w:r w:rsidRPr="00D355EF">
        <w:rPr>
          <w:rFonts w:eastAsia="Arial"/>
          <w:b/>
          <w:color w:val="000000"/>
          <w:sz w:val="28"/>
          <w:szCs w:val="28"/>
          <w:lang w:eastAsia="ru-RU"/>
        </w:rPr>
        <w:t>одаренных и талантливых детей и молодежи</w:t>
      </w:r>
    </w:p>
    <w:p w:rsidR="00D355EF" w:rsidRPr="00D355EF" w:rsidRDefault="00D355EF" w:rsidP="00D355EF">
      <w:pPr>
        <w:suppressAutoHyphens w:val="0"/>
        <w:jc w:val="center"/>
        <w:rPr>
          <w:rFonts w:eastAsia="Arial"/>
          <w:color w:val="000000"/>
          <w:sz w:val="28"/>
          <w:szCs w:val="28"/>
          <w:lang w:eastAsia="ru-RU"/>
        </w:rPr>
      </w:pPr>
    </w:p>
    <w:p w:rsidR="00D355EF" w:rsidRPr="00D355EF" w:rsidRDefault="00D355EF" w:rsidP="00D355EF">
      <w:pPr>
        <w:numPr>
          <w:ilvl w:val="0"/>
          <w:numId w:val="5"/>
        </w:numPr>
        <w:tabs>
          <w:tab w:val="left" w:pos="426"/>
        </w:tabs>
        <w:suppressAutoHyphens w:val="0"/>
        <w:spacing w:after="160" w:line="259" w:lineRule="auto"/>
        <w:jc w:val="center"/>
        <w:rPr>
          <w:b/>
          <w:color w:val="000000"/>
          <w:sz w:val="28"/>
          <w:szCs w:val="28"/>
          <w:lang w:eastAsia="ru-RU"/>
        </w:rPr>
      </w:pPr>
      <w:r w:rsidRPr="00D355EF">
        <w:rPr>
          <w:b/>
          <w:color w:val="000000"/>
          <w:sz w:val="28"/>
          <w:szCs w:val="28"/>
          <w:lang w:eastAsia="ru-RU"/>
        </w:rPr>
        <w:t>Общие положения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1.1.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 соответствии с Указом Президента Чувашской Республики от 06.03.2002 № 51 «О мерах по усилению государственной поддержки молодых граждан в Чувашской Республике», в рамках исполнения подпрограммы «Молодежь –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 4438.</w:t>
      </w:r>
    </w:p>
    <w:p w:rsidR="00D355EF" w:rsidRPr="00D355EF" w:rsidRDefault="00D355EF" w:rsidP="00D355EF">
      <w:pPr>
        <w:tabs>
          <w:tab w:val="left" w:pos="1418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bookmarkStart w:id="1" w:name="P46"/>
      <w:bookmarkEnd w:id="1"/>
      <w:r w:rsidRPr="00D355EF">
        <w:rPr>
          <w:rFonts w:eastAsia="Arial"/>
          <w:color w:val="000000"/>
          <w:sz w:val="28"/>
          <w:szCs w:val="28"/>
          <w:lang w:eastAsia="ru-RU"/>
        </w:rPr>
        <w:t>1.2</w:t>
      </w:r>
      <w:r w:rsidRPr="00D355EF">
        <w:rPr>
          <w:rFonts w:eastAsia="Arial"/>
          <w:sz w:val="28"/>
          <w:szCs w:val="28"/>
          <w:lang w:eastAsia="ru-RU"/>
        </w:rPr>
        <w:t xml:space="preserve">. </w:t>
      </w:r>
      <w:r w:rsidRPr="00D355EF">
        <w:rPr>
          <w:sz w:val="28"/>
          <w:szCs w:val="28"/>
          <w:lang w:eastAsia="ru-RU"/>
        </w:rPr>
        <w:t xml:space="preserve">Конкурс проводится ежегодно с целью повышения роли </w:t>
      </w:r>
      <w:r w:rsidRPr="00D355EF">
        <w:rPr>
          <w:rFonts w:eastAsia="Arial"/>
          <w:color w:val="000000"/>
          <w:sz w:val="28"/>
          <w:szCs w:val="28"/>
          <w:lang w:eastAsia="ru-RU"/>
        </w:rPr>
        <w:t>одаренных и талантливых детей и молодежи</w:t>
      </w:r>
      <w:r w:rsidRPr="00D355EF">
        <w:rPr>
          <w:sz w:val="28"/>
          <w:szCs w:val="28"/>
          <w:lang w:eastAsia="ru-RU"/>
        </w:rPr>
        <w:t xml:space="preserve"> в общественной жизни города Чебоксары</w:t>
      </w:r>
      <w:r w:rsidRPr="00D355EF">
        <w:rPr>
          <w:color w:val="000000"/>
          <w:sz w:val="28"/>
          <w:szCs w:val="28"/>
          <w:lang w:eastAsia="ru-RU"/>
        </w:rPr>
        <w:t xml:space="preserve"> и их материального поощрения. </w:t>
      </w:r>
    </w:p>
    <w:p w:rsidR="00D355EF" w:rsidRPr="00D355EF" w:rsidRDefault="00D355EF" w:rsidP="00D355EF">
      <w:pPr>
        <w:tabs>
          <w:tab w:val="left" w:pos="1418"/>
        </w:tabs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1.3. Задачи Конкурса:</w:t>
      </w:r>
    </w:p>
    <w:p w:rsidR="00D355EF" w:rsidRPr="00D355EF" w:rsidRDefault="00D355EF" w:rsidP="00D355EF">
      <w:pPr>
        <w:tabs>
          <w:tab w:val="left" w:pos="1418"/>
        </w:tabs>
        <w:suppressAutoHyphens w:val="0"/>
        <w:ind w:left="-142" w:firstLine="851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повышение интереса детей и молодежи к общественной жизни города Чебоксары;</w:t>
      </w:r>
    </w:p>
    <w:p w:rsidR="00D355EF" w:rsidRPr="00D355EF" w:rsidRDefault="00D355EF" w:rsidP="00D355EF">
      <w:pPr>
        <w:tabs>
          <w:tab w:val="left" w:pos="1418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формирование молодежного кадрового потенциала.</w:t>
      </w:r>
    </w:p>
    <w:p w:rsidR="00D355EF" w:rsidRPr="00D355EF" w:rsidRDefault="00D355EF" w:rsidP="00D355EF">
      <w:pPr>
        <w:tabs>
          <w:tab w:val="left" w:pos="1418"/>
        </w:tabs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D355EF">
        <w:rPr>
          <w:color w:val="000000"/>
          <w:sz w:val="28"/>
          <w:szCs w:val="28"/>
          <w:lang w:eastAsia="ru-RU"/>
        </w:rPr>
        <w:t>1.4</w:t>
      </w:r>
      <w:r w:rsidRPr="00D355EF">
        <w:rPr>
          <w:sz w:val="28"/>
          <w:szCs w:val="28"/>
          <w:lang w:eastAsia="ru-RU"/>
        </w:rPr>
        <w:t>. 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D355EF" w:rsidRPr="00D355EF" w:rsidRDefault="00D355EF" w:rsidP="00D355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1.5. Участие в Конкурсе возможно только в одной категории в соответствии с п. 2.2 настоящего Положения.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2.Условия участия в конкурсе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2.1. Претендентами на получение Стипендии (далее – Претенденты) могут быть граждане Российской Федерации, проживающие на территории города Чебоксары.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2.2. Категории Претендентов: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учащиеся общеобразовательных организаций, расположенных на территории города Чебоксары, в возрасте от 9 до 18 лет;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учащиеся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highlight w:val="cyan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>спортсмены физкультурно-спортивных организаций, расположенных на территории города Чебоксары, в возрасте от 9 до 30 лет;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учащиеся муниципальных учреждений дополнительного образования музыкальных, художественных школ и школ искусств города Чебоксары, в возрасте от 9 до 18 лет.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№ 4 к настоящему Положению, не иметь академических задолженностей за прошедшие 2 года, являться авторами либо активными участниками социальных 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2.4. Претендентов имеют право выдвигать: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образовательные организации, расположенные на территории города Чебоксары;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общественные объединения, действующие на территории города Чебоксары;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физкультурно-спортивные организации, расположенные на территории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P52"/>
      <w:bookmarkEnd w:id="2"/>
      <w:r w:rsidRPr="00D355EF">
        <w:rPr>
          <w:sz w:val="28"/>
          <w:szCs w:val="28"/>
          <w:lang w:eastAsia="ru-RU"/>
        </w:rPr>
        <w:t>2.5. Устанавливаются следующие размеры Стипендий: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учащихся общеобразовательных организаций – 35 стипендиатов по 1000 рублей ежемесячно в течение календарного года;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учащихся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– 11 стипендиатов по 1 500 рублей ежемесячно в течение календарного года;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учащихся муниципальных учреждений дополнительного образования музыкальных, художественных школ и школ искусств города Чебоксары – 13 стипендиатов по 1000 рублей ежемесячно в течение календарного года;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спортсменов физкультурно-спортивных организаций, расположенных на территории города Чебоксары, – 25 стипендиатов по 1000 рублей ежемесячно в течение календарного года.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numPr>
          <w:ilvl w:val="0"/>
          <w:numId w:val="6"/>
        </w:numPr>
        <w:suppressAutoHyphens w:val="0"/>
        <w:autoSpaceDE w:val="0"/>
        <w:autoSpaceDN w:val="0"/>
        <w:spacing w:after="160" w:line="259" w:lineRule="auto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Сроки и порядок выдвижения Претендентов на Конкурс</w:t>
      </w:r>
    </w:p>
    <w:p w:rsidR="00D355EF" w:rsidRPr="00D355EF" w:rsidRDefault="00D355EF" w:rsidP="00D355EF">
      <w:pPr>
        <w:widowControl w:val="0"/>
        <w:numPr>
          <w:ilvl w:val="1"/>
          <w:numId w:val="6"/>
        </w:numPr>
        <w:suppressAutoHyphens w:val="0"/>
        <w:autoSpaceDE w:val="0"/>
        <w:autoSpaceDN w:val="0"/>
        <w:spacing w:after="160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Документы, необходимые для выдвижения Претендента (далее – Документы), предоставляются с момента объявления Конкурса на официальном сайте администрации города Чебоксары (</w:t>
      </w:r>
      <w:r w:rsidRPr="00D355EF">
        <w:rPr>
          <w:sz w:val="28"/>
          <w:szCs w:val="28"/>
          <w:lang w:val="en-US" w:eastAsia="ru-RU"/>
        </w:rPr>
        <w:t>gcheb</w:t>
      </w:r>
      <w:r w:rsidRPr="00D355EF">
        <w:rPr>
          <w:sz w:val="28"/>
          <w:szCs w:val="28"/>
          <w:lang w:eastAsia="ru-RU"/>
        </w:rPr>
        <w:t>.</w:t>
      </w:r>
      <w:r w:rsidRPr="00D355EF">
        <w:rPr>
          <w:sz w:val="28"/>
          <w:szCs w:val="28"/>
          <w:lang w:val="en-US" w:eastAsia="ru-RU"/>
        </w:rPr>
        <w:t>cap</w:t>
      </w:r>
      <w:r w:rsidRPr="00D355EF">
        <w:rPr>
          <w:sz w:val="28"/>
          <w:szCs w:val="28"/>
          <w:lang w:eastAsia="ru-RU"/>
        </w:rPr>
        <w:t>.</w:t>
      </w:r>
      <w:r w:rsidRPr="00D355EF">
        <w:rPr>
          <w:sz w:val="28"/>
          <w:szCs w:val="28"/>
          <w:lang w:val="en-US" w:eastAsia="ru-RU"/>
        </w:rPr>
        <w:t>ru</w:t>
      </w:r>
      <w:r w:rsidRPr="00D355EF">
        <w:rPr>
          <w:sz w:val="28"/>
          <w:szCs w:val="28"/>
          <w:lang w:eastAsia="ru-RU"/>
        </w:rPr>
        <w:t>) до 30 ноября текущего года: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 xml:space="preserve">для учащихся общеобразовательных учреждений – в АУ «Центр мониторинга и развития образования» города Чебоксары (г. Чебоксары, ул. Пирогова д.8А, каб. 3);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 К. Маркса, д. 36, каб. 415);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учащихся муниципальных учреждений дополнительного образования музыкальных, художественных школ и школ искусств города Чебоксары – в управление культуры и развития туризма администрации города Чебоксары (г. Чебоксары, ул. К. Маркса, д. 36, каб. 408);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для спортсменов физкультурно-спортивных организаций, расположенных на территории города Чебоксары, – в управление физической культуры и спорта администрации города Чебоксары (г. Чебоксары, ул. К. Маркса, д. 36, каб. 413).</w:t>
      </w:r>
    </w:p>
    <w:p w:rsidR="00D355EF" w:rsidRPr="00D355EF" w:rsidRDefault="00D355EF" w:rsidP="00D355EF">
      <w:pPr>
        <w:widowControl w:val="0"/>
        <w:numPr>
          <w:ilvl w:val="1"/>
          <w:numId w:val="6"/>
        </w:numPr>
        <w:suppressAutoHyphens w:val="0"/>
        <w:autoSpaceDE w:val="0"/>
        <w:autoSpaceDN w:val="0"/>
        <w:spacing w:after="160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Перечень документов, предоставляемых в целях выдвижения Претендентов на Конкурс: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письмо-представление на Претендента за подписью руководителя выдвигающей организации по форме, приведенной в приложении № 1 к настоящему Положению;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анкета Претендента по форме, приведенной в приложении № 2 к настоящему Положению;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характеристика за подписью руководителя выдвигающей организации;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копия паспорта гражданина Российской Федерации Претендента (все заполненные страницы);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копия свидетельства о рождении в случае, если Претендент не достиг 14-летнего возраста;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b/>
          <w:i/>
          <w:color w:val="FF0000"/>
          <w:spacing w:val="2"/>
          <w:sz w:val="28"/>
          <w:szCs w:val="28"/>
          <w:u w:val="single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копии документов, подтверждающих достижения, установленные п. 2.3 настоящего Положения;</w:t>
      </w:r>
    </w:p>
    <w:p w:rsidR="00D355EF" w:rsidRPr="00D355EF" w:rsidRDefault="00D355EF" w:rsidP="00D355EF">
      <w:pPr>
        <w:shd w:val="clear" w:color="auto" w:fill="FFFFFF"/>
        <w:suppressAutoHyphens w:val="0"/>
        <w:ind w:left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фотография Претендента 3 x 4;</w:t>
      </w:r>
    </w:p>
    <w:p w:rsidR="00D355EF" w:rsidRPr="00D355EF" w:rsidRDefault="00D355EF" w:rsidP="00D355EF">
      <w:pPr>
        <w:shd w:val="clear" w:color="auto" w:fill="FFFFFF"/>
        <w:suppressAutoHyphens w:val="0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355EF">
        <w:rPr>
          <w:spacing w:val="2"/>
          <w:sz w:val="28"/>
          <w:szCs w:val="28"/>
          <w:lang w:eastAsia="ru-RU"/>
        </w:rPr>
        <w:t>заявление по форме, приведенной в приложении № 3 к настоящему Положению.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3.3. Представленные на рассмотрение документы не возвращаются. Документы, представленные с нарушением установленных настоящим </w:t>
      </w:r>
      <w:r w:rsidRPr="00D355EF">
        <w:rPr>
          <w:sz w:val="28"/>
          <w:szCs w:val="28"/>
          <w:lang w:eastAsia="ru-RU"/>
        </w:rPr>
        <w:lastRenderedPageBreak/>
        <w:t>Положением требований, остаются без рассмотрения.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142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4. Порядок рассмотрения Документов, присуждения Стипендий и деятельности Отборочной комиссии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4.1. 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не позднее 05 декабря текущего года представляют принятые документы, указанные в пункте </w:t>
      </w:r>
      <w:hyperlink w:anchor="P52" w:history="1">
        <w:r w:rsidRPr="00D355EF">
          <w:rPr>
            <w:sz w:val="28"/>
            <w:szCs w:val="28"/>
            <w:lang w:eastAsia="ru-RU"/>
          </w:rPr>
          <w:t>3</w:t>
        </w:r>
      </w:hyperlink>
      <w:r w:rsidRPr="00D355EF">
        <w:rPr>
          <w:sz w:val="28"/>
          <w:szCs w:val="28"/>
          <w:lang w:eastAsia="ru-RU"/>
        </w:rPr>
        <w:t xml:space="preserve"> настоящего Положения, в отборочную комиссию по оценке материалов (далее - Отборочная комиссия).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4.2. Состав Отборочной комиссии утверждается распоряжением администрации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4.3. 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4.4. Отборочная комиссия состоит из председателя, заместителя председателя, секретаря и членов отборочной комиссии.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4.5. Отборочная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№ 4 к настоящему Положению.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4.6. 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4.7. 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4.8. 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  <w:u w:val="single"/>
          <w:lang w:eastAsia="ru-RU"/>
        </w:rPr>
      </w:pPr>
      <w:r w:rsidRPr="00D355EF">
        <w:rPr>
          <w:sz w:val="28"/>
          <w:szCs w:val="28"/>
          <w:lang w:eastAsia="ru-RU"/>
        </w:rPr>
        <w:t>4.9. Финансирование расходов на выплату стипендий осуществляется в пределах средств бюджета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4.10. 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4.12. Стипендиатам выдается соответствующее свидетельство, подтверждающее присуждение Стипендии.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4.13. Информация о стипендиатах публикуется в средствах массовой информации, а также на официальном сайте администрации города </w:t>
      </w:r>
      <w:r w:rsidRPr="00D355EF">
        <w:rPr>
          <w:sz w:val="28"/>
          <w:szCs w:val="28"/>
          <w:lang w:eastAsia="ru-RU"/>
        </w:rPr>
        <w:lastRenderedPageBreak/>
        <w:t>Чебоксары с соблюдением требований законодательства о персональных данных.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4.14. 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4.15. 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4.16. 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4.17. Отборочная комиссия обязана предоставить сведения о получателях Стипендии в Единую государственную информационную систему социального обеспечения (ЕГИССО) в течение 7 рабочих дней со дня утверждения списка.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4.18. Документы, представленные Претендентами, хранятся в архиве администрации города Чебоксары в течение 3 лет.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  <w:sectPr w:rsidR="00D355EF" w:rsidRPr="00D355EF">
          <w:pgSz w:w="11906" w:h="16838"/>
          <w:pgMar w:top="1134" w:right="850" w:bottom="1134" w:left="1701" w:header="708" w:footer="708" w:gutter="0"/>
          <w:cols w:space="720"/>
        </w:sectPr>
      </w:pPr>
      <w:r w:rsidRPr="00D355EF">
        <w:rPr>
          <w:sz w:val="28"/>
          <w:szCs w:val="28"/>
          <w:lang w:eastAsia="ru-RU"/>
        </w:rPr>
        <w:t>______________________________________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>Приложение № 1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к Положению об именных стипендиях главы администрации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города Чебоксары 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Форма</w:t>
      </w:r>
      <w:bookmarkStart w:id="3" w:name="P85"/>
      <w:bookmarkEnd w:id="3"/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5103"/>
        <w:jc w:val="center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Администрация города Чебоксары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5103"/>
        <w:jc w:val="center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Письмо-представление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(заполняется на бланке организации с указанием даты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и исходящего номера)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_____________________________________________ выдвигает на соискание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rPr>
          <w:sz w:val="28"/>
          <w:szCs w:val="28"/>
          <w:vertAlign w:val="superscript"/>
          <w:lang w:eastAsia="ru-RU"/>
        </w:rPr>
      </w:pPr>
      <w:r w:rsidRPr="00D355EF">
        <w:rPr>
          <w:sz w:val="28"/>
          <w:szCs w:val="28"/>
          <w:vertAlign w:val="superscript"/>
          <w:lang w:eastAsia="ru-RU"/>
        </w:rPr>
        <w:t xml:space="preserve">                                 (полное наименование выдвигающей организации)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именной стипендии   главы администрации города   Чебоксары   для одаренных и талантливых детей и молодежи __________________________________________________________________ 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vertAlign w:val="superscript"/>
          <w:lang w:eastAsia="ru-RU"/>
        </w:rPr>
      </w:pPr>
      <w:r w:rsidRPr="00D355EF">
        <w:rPr>
          <w:sz w:val="28"/>
          <w:szCs w:val="28"/>
          <w:vertAlign w:val="superscript"/>
          <w:lang w:eastAsia="ru-RU"/>
        </w:rPr>
        <w:t>(Ф.И.О. претендента полностью, дата рождения, место учебы (с точным указанием факультета, курса, группы)/должность в молодежной общественной организации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ab/>
        <w:t>Являлся (-ась) стипендиатом в ______ году (не являлся (-ась) стипендиатом).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Контактная информация о кандидате (домашний адрес, телефон):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Контактная информация выдвигающей организации (адрес, телефон):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Должность руководителя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организации</w:t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  <w:t>___________________    /________________/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lang w:eastAsia="ru-RU"/>
        </w:rPr>
        <w:tab/>
      </w:r>
      <w:r w:rsidRPr="00D355EF">
        <w:rPr>
          <w:sz w:val="28"/>
          <w:szCs w:val="28"/>
          <w:vertAlign w:val="superscript"/>
          <w:lang w:eastAsia="ru-RU"/>
        </w:rPr>
        <w:t>(подпись)</w:t>
      </w:r>
      <w:r w:rsidRPr="00D355EF">
        <w:rPr>
          <w:sz w:val="28"/>
          <w:szCs w:val="28"/>
          <w:vertAlign w:val="superscript"/>
          <w:lang w:eastAsia="ru-RU"/>
        </w:rPr>
        <w:tab/>
      </w:r>
      <w:r w:rsidRPr="00D355EF">
        <w:rPr>
          <w:sz w:val="28"/>
          <w:szCs w:val="28"/>
          <w:vertAlign w:val="superscript"/>
          <w:lang w:eastAsia="ru-RU"/>
        </w:rPr>
        <w:tab/>
      </w:r>
      <w:r w:rsidRPr="00D355EF">
        <w:rPr>
          <w:sz w:val="28"/>
          <w:szCs w:val="28"/>
          <w:vertAlign w:val="superscript"/>
          <w:lang w:eastAsia="ru-RU"/>
        </w:rPr>
        <w:tab/>
        <w:t>(расшифровка)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М.П.</w:t>
      </w:r>
    </w:p>
    <w:p w:rsidR="00D355EF" w:rsidRPr="00D355EF" w:rsidRDefault="00D355EF" w:rsidP="00D355EF">
      <w:pPr>
        <w:suppressAutoHyphens w:val="0"/>
        <w:spacing w:after="160" w:line="259" w:lineRule="auto"/>
        <w:rPr>
          <w:rFonts w:eastAsiaTheme="minorHAnsi" w:cstheme="minorBidi"/>
          <w:sz w:val="28"/>
          <w:szCs w:val="28"/>
          <w:lang w:eastAsia="ru-RU"/>
        </w:rPr>
        <w:sectPr w:rsidR="00D355EF" w:rsidRPr="00D355EF">
          <w:pgSz w:w="11906" w:h="16838"/>
          <w:pgMar w:top="1134" w:right="850" w:bottom="1134" w:left="1701" w:header="708" w:footer="708" w:gutter="0"/>
          <w:cols w:space="720"/>
        </w:sect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>Приложение № 2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к Положению об именных стипендиях главы администрации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города Чебоксары 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4" w:name="P122"/>
      <w:bookmarkEnd w:id="4"/>
      <w:r w:rsidRPr="00D355EF">
        <w:rPr>
          <w:b/>
          <w:sz w:val="28"/>
          <w:szCs w:val="28"/>
          <w:lang w:eastAsia="ru-RU"/>
        </w:rPr>
        <w:t>Анкета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на соискание именной стипендий главы администрации города Чебоксары 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258"/>
      </w:tblGrid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Дата рождения (дд.мм.гггг)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Контактная информация претендента/ родителей (по прописке)</w:t>
            </w:r>
          </w:p>
        </w:tc>
      </w:tr>
      <w:tr w:rsidR="00D355EF" w:rsidRPr="00D355EF" w:rsidTr="00696B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город Чебоксары</w:t>
            </w: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Телефон:</w:t>
            </w:r>
          </w:p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домашний</w:t>
            </w:r>
          </w:p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сотовый</w:t>
            </w:r>
          </w:p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Выдвигающая организация</w:t>
            </w: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355EF">
              <w:rPr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F" w:rsidRPr="00D355EF" w:rsidRDefault="00D355EF" w:rsidP="00D355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355EF" w:rsidRPr="00D355EF" w:rsidRDefault="00D355EF" w:rsidP="00D355EF">
      <w:pPr>
        <w:suppressAutoHyphens w:val="0"/>
        <w:spacing w:after="160"/>
        <w:rPr>
          <w:rFonts w:eastAsiaTheme="minorHAnsi"/>
          <w:sz w:val="28"/>
          <w:szCs w:val="28"/>
          <w:lang w:eastAsia="ru-RU"/>
        </w:rPr>
      </w:pPr>
    </w:p>
    <w:p w:rsidR="00D355EF" w:rsidRPr="00D355EF" w:rsidRDefault="00D355EF" w:rsidP="00D355EF">
      <w:pPr>
        <w:suppressAutoHyphens w:val="0"/>
        <w:spacing w:after="160"/>
        <w:rPr>
          <w:rFonts w:eastAsiaTheme="minorHAnsi" w:cstheme="minorBidi"/>
          <w:sz w:val="28"/>
          <w:szCs w:val="28"/>
          <w:lang w:eastAsia="ru-RU"/>
        </w:rPr>
      </w:pPr>
      <w:r w:rsidRPr="00D355EF">
        <w:rPr>
          <w:rFonts w:eastAsiaTheme="minorHAnsi" w:cstheme="minorBidi"/>
          <w:sz w:val="28"/>
          <w:szCs w:val="28"/>
          <w:lang w:eastAsia="ru-RU"/>
        </w:rPr>
        <w:t>_________________        _________________________    «__» _______ _____г.</w:t>
      </w:r>
    </w:p>
    <w:p w:rsidR="00D355EF" w:rsidRPr="00D355EF" w:rsidRDefault="00D355EF" w:rsidP="00D355EF">
      <w:pPr>
        <w:suppressAutoHyphens w:val="0"/>
        <w:spacing w:after="160"/>
        <w:ind w:firstLine="708"/>
        <w:rPr>
          <w:rFonts w:eastAsiaTheme="minorHAnsi" w:cstheme="minorBidi"/>
          <w:sz w:val="28"/>
          <w:szCs w:val="28"/>
          <w:vertAlign w:val="superscript"/>
          <w:lang w:eastAsia="ru-RU"/>
        </w:rPr>
      </w:pPr>
      <w:r w:rsidRPr="00D355EF">
        <w:rPr>
          <w:rFonts w:eastAsiaTheme="minorHAnsi" w:cstheme="minorBidi"/>
          <w:sz w:val="28"/>
          <w:szCs w:val="28"/>
          <w:vertAlign w:val="superscript"/>
          <w:lang w:eastAsia="ru-RU"/>
        </w:rPr>
        <w:t xml:space="preserve">    (подпись претендента)                         </w:t>
      </w:r>
      <w:r w:rsidRPr="00D355EF">
        <w:rPr>
          <w:rFonts w:eastAsiaTheme="minorHAnsi" w:cstheme="minorBidi"/>
          <w:sz w:val="28"/>
          <w:szCs w:val="28"/>
          <w:vertAlign w:val="superscript"/>
          <w:lang w:eastAsia="ru-RU"/>
        </w:rPr>
        <w:tab/>
      </w:r>
      <w:r w:rsidRPr="00D355EF">
        <w:rPr>
          <w:rFonts w:eastAsiaTheme="minorHAnsi" w:cstheme="minorBidi"/>
          <w:sz w:val="28"/>
          <w:szCs w:val="28"/>
          <w:vertAlign w:val="superscript"/>
          <w:lang w:eastAsia="ru-RU"/>
        </w:rPr>
        <w:tab/>
        <w:t xml:space="preserve"> (расшифровка)</w:t>
      </w:r>
    </w:p>
    <w:p w:rsidR="00D355EF" w:rsidRPr="00D355EF" w:rsidRDefault="00D355EF" w:rsidP="00D355EF">
      <w:pPr>
        <w:tabs>
          <w:tab w:val="left" w:pos="765"/>
        </w:tabs>
        <w:suppressAutoHyphens w:val="0"/>
        <w:spacing w:after="160"/>
        <w:rPr>
          <w:rFonts w:eastAsiaTheme="minorHAnsi" w:cstheme="minorBidi"/>
          <w:sz w:val="28"/>
          <w:szCs w:val="28"/>
          <w:lang w:eastAsia="ru-RU"/>
        </w:rPr>
        <w:sectPr w:rsidR="00D355EF" w:rsidRPr="00D355EF" w:rsidSect="00574748">
          <w:pgSz w:w="11905" w:h="16838"/>
          <w:pgMar w:top="1134" w:right="848" w:bottom="1134" w:left="1701" w:header="0" w:footer="0" w:gutter="0"/>
          <w:cols w:space="720"/>
        </w:sect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>Приложение № 3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к Положению об именных стипендиях главы администрации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города Чебоксары 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Форма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820"/>
        <w:rPr>
          <w:sz w:val="24"/>
          <w:szCs w:val="24"/>
          <w:lang w:eastAsia="ru-RU"/>
        </w:rPr>
      </w:pPr>
      <w:r w:rsidRPr="00D355EF">
        <w:rPr>
          <w:sz w:val="24"/>
          <w:szCs w:val="24"/>
          <w:lang w:eastAsia="ru-RU"/>
        </w:rPr>
        <w:t>В администрацию города Чебоксары</w:t>
      </w:r>
    </w:p>
    <w:p w:rsidR="00D355EF" w:rsidRPr="00D355EF" w:rsidRDefault="00D355EF" w:rsidP="00D355EF">
      <w:pPr>
        <w:suppressAutoHyphens w:val="0"/>
        <w:ind w:left="4820"/>
        <w:rPr>
          <w:sz w:val="24"/>
          <w:szCs w:val="24"/>
          <w:lang w:eastAsia="ru-RU"/>
        </w:rPr>
      </w:pPr>
      <w:r w:rsidRPr="00D355EF">
        <w:rPr>
          <w:rFonts w:cstheme="minorBidi"/>
          <w:sz w:val="24"/>
          <w:szCs w:val="24"/>
          <w:lang w:eastAsia="ru-RU"/>
        </w:rPr>
        <w:t>__________________________________,</w:t>
      </w:r>
    </w:p>
    <w:p w:rsidR="00D355EF" w:rsidRPr="00D355EF" w:rsidRDefault="00D355EF" w:rsidP="00D355EF">
      <w:pPr>
        <w:suppressAutoHyphens w:val="0"/>
        <w:ind w:left="4820"/>
        <w:jc w:val="center"/>
        <w:rPr>
          <w:rFonts w:cstheme="minorBidi"/>
          <w:sz w:val="24"/>
          <w:szCs w:val="24"/>
          <w:vertAlign w:val="superscript"/>
          <w:lang w:eastAsia="ru-RU"/>
        </w:rPr>
      </w:pPr>
      <w:r w:rsidRPr="00D355EF">
        <w:rPr>
          <w:rFonts w:cstheme="minorBidi"/>
          <w:sz w:val="24"/>
          <w:szCs w:val="24"/>
          <w:vertAlign w:val="superscript"/>
          <w:lang w:eastAsia="ru-RU"/>
        </w:rPr>
        <w:t>(ФИО претендента\законного представителя)</w:t>
      </w:r>
    </w:p>
    <w:p w:rsidR="00D355EF" w:rsidRPr="00D355EF" w:rsidRDefault="00D355EF" w:rsidP="00D355EF">
      <w:pPr>
        <w:suppressAutoHyphens w:val="0"/>
        <w:ind w:left="4820"/>
        <w:rPr>
          <w:rFonts w:cstheme="minorBidi"/>
          <w:sz w:val="24"/>
          <w:szCs w:val="24"/>
          <w:lang w:eastAsia="ru-RU"/>
        </w:rPr>
      </w:pPr>
      <w:r w:rsidRPr="00D355EF">
        <w:rPr>
          <w:rFonts w:cstheme="minorBidi"/>
          <w:sz w:val="24"/>
          <w:szCs w:val="24"/>
          <w:lang w:eastAsia="ru-RU"/>
        </w:rPr>
        <w:t>проживающего (-ей) по адресу: г. Чебоксары, _______________________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jc w:val="center"/>
        <w:rPr>
          <w:rFonts w:eastAsiaTheme="minorHAns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заявление.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right"/>
        <w:rPr>
          <w:b/>
          <w:sz w:val="24"/>
          <w:szCs w:val="24"/>
          <w:lang w:eastAsia="ru-RU"/>
        </w:rPr>
      </w:pP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ru-RU"/>
        </w:rPr>
      </w:pPr>
      <w:bookmarkStart w:id="5" w:name="Par239"/>
      <w:bookmarkEnd w:id="5"/>
      <w:r w:rsidRPr="00D355EF">
        <w:rPr>
          <w:rFonts w:eastAsiaTheme="minorHAnsi" w:cstheme="minorBidi"/>
          <w:sz w:val="24"/>
          <w:szCs w:val="24"/>
          <w:lang w:eastAsia="ru-RU"/>
        </w:rPr>
        <w:t>Прошу включить меня (моего (-ю) сына (дочь)), ____________________________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___________________________________________________________________________,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sz w:val="24"/>
          <w:szCs w:val="24"/>
          <w:vertAlign w:val="superscript"/>
          <w:lang w:eastAsia="ru-RU"/>
        </w:rPr>
      </w:pPr>
      <w:r w:rsidRPr="00D355EF">
        <w:rPr>
          <w:rFonts w:eastAsiaTheme="minorHAnsi" w:cstheme="minorBidi"/>
          <w:sz w:val="24"/>
          <w:szCs w:val="24"/>
          <w:vertAlign w:val="superscript"/>
          <w:lang w:eastAsia="ru-RU"/>
        </w:rPr>
        <w:t>(фамилия, имя, отчество полностью, дата рождения)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___________________________________________________________________________,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sz w:val="24"/>
          <w:szCs w:val="24"/>
          <w:vertAlign w:val="superscript"/>
          <w:lang w:eastAsia="ru-RU"/>
        </w:rPr>
      </w:pPr>
      <w:r w:rsidRPr="00D355EF">
        <w:rPr>
          <w:rFonts w:eastAsiaTheme="minorHAnsi" w:cstheme="minorBidi"/>
          <w:sz w:val="24"/>
          <w:szCs w:val="24"/>
          <w:vertAlign w:val="superscript"/>
          <w:lang w:eastAsia="ru-RU"/>
        </w:rPr>
        <w:t>(серия, номер документа, удостоверяющего личность, кем и когда выдан)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в список граждан, претендующих на получение именной стипендии главы администрации города Чебоксары для одаренных и талантливых детей и молодежи.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ind w:firstLine="708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В соответствии со статьей 9 Федерального закона № 152 «О персональных данных» даю свое согласие на обработку моих персональных данных, представленных мной в администрацию города Чебоксары.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ind w:firstLine="708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sz w:val="24"/>
          <w:szCs w:val="24"/>
          <w:lang w:eastAsia="ru-RU"/>
        </w:rPr>
      </w:pP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Прошу принять следующие документы: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4"/>
          <w:szCs w:val="24"/>
          <w:lang w:eastAsia="ru-RU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479"/>
        <w:gridCol w:w="1758"/>
        <w:gridCol w:w="1758"/>
      </w:tblGrid>
      <w:tr w:rsidR="00D355EF" w:rsidRPr="00D355EF" w:rsidTr="00696B91">
        <w:trPr>
          <w:trHeight w:val="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N</w:t>
            </w:r>
          </w:p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пп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Наименование представляемого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Количество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Количество экземпляров</w:t>
            </w: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pacing w:val="2"/>
                <w:sz w:val="24"/>
                <w:szCs w:val="28"/>
                <w:lang w:eastAsia="ru-RU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Анкета претендента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pacing w:val="2"/>
                <w:sz w:val="24"/>
                <w:szCs w:val="28"/>
                <w:lang w:eastAsia="ru-RU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Копия паспорта гражданина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 xml:space="preserve">Копия свидетельства о рождении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  <w:tr w:rsidR="00D355EF" w:rsidRPr="00D355EF" w:rsidTr="00696B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4"/>
                <w:szCs w:val="28"/>
                <w:lang w:eastAsia="ru-RU"/>
              </w:rPr>
            </w:pPr>
            <w:r w:rsidRPr="00D355EF">
              <w:rPr>
                <w:rFonts w:eastAsiaTheme="minorHAnsi"/>
                <w:sz w:val="24"/>
                <w:szCs w:val="28"/>
                <w:lang w:eastAsia="ru-RU"/>
              </w:rPr>
              <w:t>Копии документов, подтверждающих достижения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5EF" w:rsidRPr="00D355EF" w:rsidRDefault="00D355EF" w:rsidP="00D355EF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8"/>
                <w:lang w:eastAsia="ru-RU"/>
              </w:rPr>
            </w:pPr>
          </w:p>
        </w:tc>
      </w:tr>
    </w:tbl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 w:cstheme="minorBidi"/>
          <w:sz w:val="24"/>
          <w:szCs w:val="24"/>
          <w:lang w:eastAsia="ru-RU"/>
        </w:rPr>
      </w:pP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 xml:space="preserve">    Примечание.     Согласие     на     обработку    персональных    данных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несовершеннолетних лиц подписывают их законные представители.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 xml:space="preserve">    Законный представитель с заявлением согласен: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______________________________________           _________________________;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 xml:space="preserve">             (Ф.И.О.)                                    (подпись)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_____________________ ________________________    ___ ____________ 20___ г.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</w:pPr>
      <w:r w:rsidRPr="00D355EF">
        <w:rPr>
          <w:rFonts w:eastAsiaTheme="minorHAnsi" w:cstheme="minorBidi"/>
          <w:sz w:val="24"/>
          <w:szCs w:val="24"/>
          <w:lang w:eastAsia="ru-RU"/>
        </w:rPr>
        <w:t>(подпись претендента)   (фамилия и инициалы)</w:t>
      </w:r>
    </w:p>
    <w:p w:rsidR="00D355EF" w:rsidRPr="00D355EF" w:rsidRDefault="00D355EF" w:rsidP="00D355EF">
      <w:pPr>
        <w:suppressAutoHyphens w:val="0"/>
        <w:autoSpaceDE w:val="0"/>
        <w:autoSpaceDN w:val="0"/>
        <w:adjustRightInd w:val="0"/>
        <w:spacing w:after="160"/>
        <w:rPr>
          <w:rFonts w:eastAsiaTheme="minorHAnsi" w:cstheme="minorBidi"/>
          <w:sz w:val="24"/>
          <w:szCs w:val="24"/>
          <w:lang w:eastAsia="ru-RU"/>
        </w:rPr>
        <w:sectPr w:rsidR="00D355EF" w:rsidRPr="00D355EF" w:rsidSect="00E5073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242" w:firstLine="720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lastRenderedPageBreak/>
        <w:t>Приложение № 4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к Положению об именных стипендиях главы администрации 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города Чебоксары 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left="4962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6" w:name="P170"/>
      <w:bookmarkEnd w:id="6"/>
      <w:r w:rsidRPr="00D355EF">
        <w:rPr>
          <w:b/>
          <w:sz w:val="28"/>
          <w:szCs w:val="28"/>
          <w:lang w:eastAsia="ru-RU"/>
        </w:rPr>
        <w:t>Критерии оценки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претендентов на соискание стипендий города Чебоксары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для одаренных и талантливых детей и молодежи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1. Претенденты, принявшие участие и занявшие призовые места в конкурсах, соревнованиях, фестивалях, конференциях, олимпиадах (личное очное участие)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Международного уровня: за 1 место - 50 баллов; за 2 место - 45 баллов; за 3 место - 40 баллов; за участие - 20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Всероссийского уровня: за 1 место - 30 баллов; за 2 место - 25 баллов; за 3 место - 20 баллов; за участие - 15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Межрегионального уровня: за 1 место - 25 баллов; за 2 место - 20 баллов; за 3 место - 15 баллов; за участие - 10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Республиканского уровня: за 1 место - 20 баллов; за 2 место - 15 баллов; за 3 место - 10 баллов; за участие - 3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Муниципального уровня: за 1 место - 15 баллов; за 2 место - 10 баллов; за 3 место - 5 баллов; за участие - 3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Внутри организации: за 1 место - 10 баллов; за 2 место - 5 баллов; за 3 место - 4 балла; за участие - 2 балла.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2. Претенденты, принявшие участие и занявшие призовые места в конкурсах, соревнованиях, фестивалях, конференциях, олимпиадах (очное участие в составе команды)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Международного уровня: за 1 место - 30 баллов; за 2 место - 25 баллов; за 3 место - 20 баллов; за участие - 10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Всероссийского уровня: за 1 место - 25 баллов; за 2 место - 20 баллов; за 3 место - 15 баллов; за участие - 5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Межрегионального уровня: за 1 место - 20 баллов; за 2 место - 15 баллов; за 3 место - 10 баллов; за участие - 4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Республиканского уровня: за 1 место - 15 баллов; за 2 место - 10 баллов; за 3 место - 5 баллов; за участие - 3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Муниципального уровня: за 1 место - 10 баллов; за 2 место - 5 баллов; за 3 место - 3 балла; за участие - 2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Внутри организации: за 1 место - 5 баллов; за 2 место - 3 балла; за 3 место - 2 балла; за участие - 1 балл.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3. Претенденты, принявшие участие и занявшие призовые места в конкурсах, соревнованиях, фестивалях, конференциях, олимпиадах (личное заочное (дистанционное участие)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Международного уровня: за 1 место - 25 баллов; за 2 место - 22 балла; </w:t>
      </w:r>
      <w:r w:rsidRPr="00D355EF">
        <w:rPr>
          <w:sz w:val="28"/>
          <w:szCs w:val="28"/>
          <w:lang w:eastAsia="ru-RU"/>
        </w:rPr>
        <w:lastRenderedPageBreak/>
        <w:t>за 3 место - 20 баллов; за участие - 10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Всероссийского уровня: за 1 место - 15 баллов; за 2 место - 12 баллов; за 3 место - 10 баллов, за участие - 7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Межрегионального уровня: за 1 место - 12 баллов; за 2 место - 10 баллов; за 3 место - 7 баллов; за участие - 5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Республиканского уровня: за 1 место - 10 баллов; за 2 место - 7 баллов; за 3 место - 5 баллов; за участие - 2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Муниципального уровня: за 1 место - 7 баллов; за 2 место - 5 баллов; за 3 место - 2 балла; за участие - 1 балл;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Внутри организации: за 1 место - 5 баллов; за 2 место - 2 балла; за 3 место - 1 балл; за участие - 1 балл.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4. Претенденты, принявшие участие и занявшие призовые места в конкурсах, соревнованиях, фестивалях, конференциях, олимпиадах (заочное (дистанционное) участие в составе команды)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Международного уровня: за 1 место – 15 баллов; за 2 место - 12 баллов; за 3 место - 10 баллов; за участие - 7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Всероссийского уровня: за 1 место - 12 баллов; за 2 место - 10 баллов; за 3 место - 7 баллов; за участие - 4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Межрегионального уровня: за 1 место - 10 баллов; за 2 место - 7 баллов; за 3 место - 4 балла; за участие - 3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Республиканского уровня: за 1 место - 7 баллов; за 2 место - 4 балла; за 3 место - 3 балла; за участие - 2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Муниципального уровня и внутри организации: за 1 место - 4 балла; </w:t>
      </w:r>
      <w:r w:rsidRPr="00D355EF">
        <w:rPr>
          <w:sz w:val="28"/>
          <w:szCs w:val="28"/>
          <w:lang w:eastAsia="ru-RU"/>
        </w:rPr>
        <w:br/>
        <w:t>за 2 место - 3 баллов; за 3 место - 2 балла; за участие - 1 балл.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5. Научно-исследовательская деятельность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5.1. Наличие печатных публикаций (за каждую печатную публикацию)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i/>
          <w:sz w:val="28"/>
          <w:szCs w:val="28"/>
          <w:lang w:eastAsia="ru-RU"/>
        </w:rPr>
      </w:pPr>
      <w:r w:rsidRPr="00D355EF">
        <w:rPr>
          <w:i/>
          <w:sz w:val="28"/>
          <w:szCs w:val="28"/>
          <w:lang w:eastAsia="ru-RU"/>
        </w:rPr>
        <w:t>Личные публикации в (во):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международных печатных изданиях - 20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всероссийских печатных изданиях - 15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межрегиональных печатных изданиях –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республиканских печатных изданиях - 8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муниципальных печатных изданиях - 5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внутри образовательной организации - 4 балла.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i/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i/>
          <w:sz w:val="28"/>
          <w:szCs w:val="28"/>
          <w:lang w:eastAsia="ru-RU"/>
        </w:rPr>
      </w:pPr>
      <w:r w:rsidRPr="00D355EF">
        <w:rPr>
          <w:i/>
          <w:sz w:val="28"/>
          <w:szCs w:val="28"/>
          <w:lang w:eastAsia="ru-RU"/>
        </w:rPr>
        <w:t>В соавторстве в (во):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международных печатных изданиях - 15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всероссийских печатных изданиях - 10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межрегиональных печатных изданиях – 8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республиканских печатных изданиях - 5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муниципальных печатных изданиях - 4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внутри образовательной организации - 3 балла.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 xml:space="preserve">5.2. Наличие печатных публикаций (статей) в печатном издании, </w:t>
      </w:r>
      <w:r w:rsidRPr="00D355EF">
        <w:rPr>
          <w:sz w:val="28"/>
          <w:szCs w:val="28"/>
          <w:lang w:eastAsia="ru-RU"/>
        </w:rPr>
        <w:lastRenderedPageBreak/>
        <w:t>включенном в перечень изданий, рекомендованных Высшей Аттестационной Комиссией (ВАК):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личная публикация - 25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публикация в соавторстве – 20 баллов.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5.3. Наличие патента на изобретение - 30 баллов.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5.4. Внедрение инноваций в производство (при наличии подтверждения от предприятия) - 30 баллов.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6. Вовлеченность в социальные и культурные проекты (в 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6.1. Благодарственные письма за реализацию социально-значимого проекта от: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бизнес-структур и общественных организаций –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органов исполнительной власти и местного самоуправления – 10 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6.2. Прохождение обучения в школах актива, курсах и т.д. – 5 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6.3. Наличие волонтерской книжки –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6.4. Записи в волонтерской книжке: 1 час волонтерской работы = 0,3 балла;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6.5. Наличие собственного реализованного проекта - 10 баллов (при наличии подтверждающих документов: благодарственные письма, отзывы, публикации в СМИ).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7. Сотрудничество с различными структурами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Благодарственные письма за плодотворное сотрудничество от: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бизнес-структур и общественных организаций –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органов исполнительной власти и местного самоуправления – 10 баллов.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8. Успеваемость (для учащихся и студентов) за последние два года обучения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«отлично» - 10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«отлично» и «хорошо» - 5 баллов.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5EF">
        <w:rPr>
          <w:b/>
          <w:sz w:val="28"/>
          <w:szCs w:val="28"/>
          <w:lang w:eastAsia="ru-RU"/>
        </w:rPr>
        <w:t>9. Повышение уровня образования (в баллах):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Наличие второго и последующих высших образований (за каждое) – 10 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Прохождение профессиональной переподготовки – 5 баллов;</w:t>
      </w:r>
    </w:p>
    <w:p w:rsidR="00D355EF" w:rsidRPr="00D355EF" w:rsidRDefault="00D355EF" w:rsidP="00D355E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355EF">
        <w:rPr>
          <w:sz w:val="28"/>
          <w:szCs w:val="28"/>
          <w:lang w:eastAsia="ru-RU"/>
        </w:rPr>
        <w:t>Прохождение курсов повышения квалификации – 2 балла.</w:t>
      </w:r>
    </w:p>
    <w:p w:rsidR="00D355EF" w:rsidRPr="00D355EF" w:rsidRDefault="00D355EF" w:rsidP="00D355E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D355EF">
        <w:rPr>
          <w:rFonts w:eastAsiaTheme="minorHAnsi"/>
          <w:sz w:val="28"/>
          <w:szCs w:val="28"/>
          <w:lang w:eastAsia="ru-RU"/>
        </w:rPr>
        <w:t>_______________________________________г</w:t>
      </w:r>
      <w:r w:rsidR="00864355">
        <w:rPr>
          <w:rFonts w:eastAsiaTheme="minorHAnsi"/>
          <w:sz w:val="28"/>
          <w:szCs w:val="28"/>
          <w:lang w:eastAsia="ru-RU"/>
        </w:rPr>
        <w:t>.</w:t>
      </w:r>
    </w:p>
    <w:sectPr w:rsidR="00D355EF" w:rsidRPr="00D355EF" w:rsidSect="007F34F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E1" w:rsidRDefault="00C242E1">
      <w:r>
        <w:separator/>
      </w:r>
    </w:p>
  </w:endnote>
  <w:endnote w:type="continuationSeparator" w:id="0">
    <w:p w:rsidR="00C242E1" w:rsidRDefault="00C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E1" w:rsidRDefault="00C242E1">
      <w:r>
        <w:separator/>
      </w:r>
    </w:p>
  </w:footnote>
  <w:footnote w:type="continuationSeparator" w:id="0">
    <w:p w:rsidR="00C242E1" w:rsidRDefault="00C2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AAA1696"/>
    <w:multiLevelType w:val="hybridMultilevel"/>
    <w:tmpl w:val="37FC42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05"/>
    <w:rsid w:val="0000390D"/>
    <w:rsid w:val="000162AB"/>
    <w:rsid w:val="000177C0"/>
    <w:rsid w:val="00024FB1"/>
    <w:rsid w:val="000253FC"/>
    <w:rsid w:val="000255B5"/>
    <w:rsid w:val="000335B8"/>
    <w:rsid w:val="00040C01"/>
    <w:rsid w:val="00055E03"/>
    <w:rsid w:val="00061E32"/>
    <w:rsid w:val="00065D0F"/>
    <w:rsid w:val="0007634A"/>
    <w:rsid w:val="0009260C"/>
    <w:rsid w:val="0009634E"/>
    <w:rsid w:val="000A1809"/>
    <w:rsid w:val="000C5F23"/>
    <w:rsid w:val="000D44EE"/>
    <w:rsid w:val="000E166E"/>
    <w:rsid w:val="000F6481"/>
    <w:rsid w:val="000F6B67"/>
    <w:rsid w:val="00101002"/>
    <w:rsid w:val="001209CA"/>
    <w:rsid w:val="00135DB1"/>
    <w:rsid w:val="001455F3"/>
    <w:rsid w:val="00161783"/>
    <w:rsid w:val="0018288D"/>
    <w:rsid w:val="001866CC"/>
    <w:rsid w:val="0019419B"/>
    <w:rsid w:val="001A749E"/>
    <w:rsid w:val="001A7F45"/>
    <w:rsid w:val="001D0DE3"/>
    <w:rsid w:val="001E4671"/>
    <w:rsid w:val="001E48C5"/>
    <w:rsid w:val="001E4A95"/>
    <w:rsid w:val="001F0F62"/>
    <w:rsid w:val="001F5564"/>
    <w:rsid w:val="0020229F"/>
    <w:rsid w:val="002066B7"/>
    <w:rsid w:val="00211F03"/>
    <w:rsid w:val="00224357"/>
    <w:rsid w:val="00225741"/>
    <w:rsid w:val="00231503"/>
    <w:rsid w:val="00245BEA"/>
    <w:rsid w:val="00255799"/>
    <w:rsid w:val="00257470"/>
    <w:rsid w:val="00265BEC"/>
    <w:rsid w:val="00265D48"/>
    <w:rsid w:val="00274C1F"/>
    <w:rsid w:val="002A0E9C"/>
    <w:rsid w:val="002B305A"/>
    <w:rsid w:val="002C19C5"/>
    <w:rsid w:val="002C523C"/>
    <w:rsid w:val="002C669E"/>
    <w:rsid w:val="002D753C"/>
    <w:rsid w:val="002D7F35"/>
    <w:rsid w:val="002E3AA6"/>
    <w:rsid w:val="0030430E"/>
    <w:rsid w:val="00305901"/>
    <w:rsid w:val="00307CF2"/>
    <w:rsid w:val="00320272"/>
    <w:rsid w:val="00326145"/>
    <w:rsid w:val="00331142"/>
    <w:rsid w:val="00336D11"/>
    <w:rsid w:val="0033761F"/>
    <w:rsid w:val="00351F27"/>
    <w:rsid w:val="00361317"/>
    <w:rsid w:val="00363C8E"/>
    <w:rsid w:val="003921B4"/>
    <w:rsid w:val="003C4FF5"/>
    <w:rsid w:val="00402AF1"/>
    <w:rsid w:val="00413113"/>
    <w:rsid w:val="004145FB"/>
    <w:rsid w:val="00426002"/>
    <w:rsid w:val="00430948"/>
    <w:rsid w:val="00441046"/>
    <w:rsid w:val="00453D18"/>
    <w:rsid w:val="00463B76"/>
    <w:rsid w:val="00464E39"/>
    <w:rsid w:val="00480DCF"/>
    <w:rsid w:val="004A5830"/>
    <w:rsid w:val="004C3A94"/>
    <w:rsid w:val="004C528C"/>
    <w:rsid w:val="004D6D55"/>
    <w:rsid w:val="004E59DC"/>
    <w:rsid w:val="004E5FF8"/>
    <w:rsid w:val="004F3A0F"/>
    <w:rsid w:val="004F3AB9"/>
    <w:rsid w:val="0053353F"/>
    <w:rsid w:val="00534BC8"/>
    <w:rsid w:val="00536F1C"/>
    <w:rsid w:val="0054082A"/>
    <w:rsid w:val="00546758"/>
    <w:rsid w:val="00547032"/>
    <w:rsid w:val="00565501"/>
    <w:rsid w:val="00565D05"/>
    <w:rsid w:val="00573F91"/>
    <w:rsid w:val="0057450E"/>
    <w:rsid w:val="00576894"/>
    <w:rsid w:val="00595F1F"/>
    <w:rsid w:val="005A046C"/>
    <w:rsid w:val="005A4521"/>
    <w:rsid w:val="005B0DBC"/>
    <w:rsid w:val="005B4299"/>
    <w:rsid w:val="005D62BD"/>
    <w:rsid w:val="005D6971"/>
    <w:rsid w:val="005E2423"/>
    <w:rsid w:val="00617888"/>
    <w:rsid w:val="00631ED6"/>
    <w:rsid w:val="00653138"/>
    <w:rsid w:val="00661FC7"/>
    <w:rsid w:val="0068487D"/>
    <w:rsid w:val="00690BDA"/>
    <w:rsid w:val="00691945"/>
    <w:rsid w:val="00692642"/>
    <w:rsid w:val="00692B61"/>
    <w:rsid w:val="00697A53"/>
    <w:rsid w:val="006D1209"/>
    <w:rsid w:val="006D2AE2"/>
    <w:rsid w:val="00706EDB"/>
    <w:rsid w:val="00727658"/>
    <w:rsid w:val="0074044B"/>
    <w:rsid w:val="00743775"/>
    <w:rsid w:val="0076623E"/>
    <w:rsid w:val="00766C45"/>
    <w:rsid w:val="007734E9"/>
    <w:rsid w:val="007842AA"/>
    <w:rsid w:val="00785323"/>
    <w:rsid w:val="00785786"/>
    <w:rsid w:val="00792794"/>
    <w:rsid w:val="00793D5F"/>
    <w:rsid w:val="00794B8D"/>
    <w:rsid w:val="007B22B0"/>
    <w:rsid w:val="007C2570"/>
    <w:rsid w:val="007F34F9"/>
    <w:rsid w:val="008068C3"/>
    <w:rsid w:val="008152BE"/>
    <w:rsid w:val="0081747E"/>
    <w:rsid w:val="00851FC1"/>
    <w:rsid w:val="00856A78"/>
    <w:rsid w:val="00864355"/>
    <w:rsid w:val="00872123"/>
    <w:rsid w:val="008878D4"/>
    <w:rsid w:val="0089141A"/>
    <w:rsid w:val="0089632E"/>
    <w:rsid w:val="008B1538"/>
    <w:rsid w:val="008B4E7D"/>
    <w:rsid w:val="008B6A26"/>
    <w:rsid w:val="008C45A9"/>
    <w:rsid w:val="008C77CC"/>
    <w:rsid w:val="008D0BB2"/>
    <w:rsid w:val="008D50D2"/>
    <w:rsid w:val="008D7625"/>
    <w:rsid w:val="008F21EF"/>
    <w:rsid w:val="009069D0"/>
    <w:rsid w:val="00952EE9"/>
    <w:rsid w:val="00960A0B"/>
    <w:rsid w:val="00975CB4"/>
    <w:rsid w:val="009801DD"/>
    <w:rsid w:val="009821E3"/>
    <w:rsid w:val="00991647"/>
    <w:rsid w:val="009A0158"/>
    <w:rsid w:val="009A49E2"/>
    <w:rsid w:val="009B3581"/>
    <w:rsid w:val="009B4306"/>
    <w:rsid w:val="009C319D"/>
    <w:rsid w:val="009C7DED"/>
    <w:rsid w:val="009E0E91"/>
    <w:rsid w:val="009E34AF"/>
    <w:rsid w:val="009E7B8F"/>
    <w:rsid w:val="00A10AE4"/>
    <w:rsid w:val="00A11789"/>
    <w:rsid w:val="00A15B27"/>
    <w:rsid w:val="00A1654B"/>
    <w:rsid w:val="00A20926"/>
    <w:rsid w:val="00A408D1"/>
    <w:rsid w:val="00A46EDF"/>
    <w:rsid w:val="00A53482"/>
    <w:rsid w:val="00A60717"/>
    <w:rsid w:val="00A66DCF"/>
    <w:rsid w:val="00A81008"/>
    <w:rsid w:val="00A81401"/>
    <w:rsid w:val="00A905A2"/>
    <w:rsid w:val="00AB0C94"/>
    <w:rsid w:val="00AB7731"/>
    <w:rsid w:val="00AE0C97"/>
    <w:rsid w:val="00AE32F0"/>
    <w:rsid w:val="00AF3E33"/>
    <w:rsid w:val="00AF6744"/>
    <w:rsid w:val="00AF6930"/>
    <w:rsid w:val="00B02D5B"/>
    <w:rsid w:val="00B13343"/>
    <w:rsid w:val="00B154C1"/>
    <w:rsid w:val="00B22B8E"/>
    <w:rsid w:val="00B2460E"/>
    <w:rsid w:val="00B356C7"/>
    <w:rsid w:val="00B407D2"/>
    <w:rsid w:val="00B45375"/>
    <w:rsid w:val="00B50E9D"/>
    <w:rsid w:val="00B700EF"/>
    <w:rsid w:val="00B85E5A"/>
    <w:rsid w:val="00BA5523"/>
    <w:rsid w:val="00BB598B"/>
    <w:rsid w:val="00BB5C63"/>
    <w:rsid w:val="00BC3816"/>
    <w:rsid w:val="00BD54D0"/>
    <w:rsid w:val="00BD7851"/>
    <w:rsid w:val="00BE13D6"/>
    <w:rsid w:val="00BE163E"/>
    <w:rsid w:val="00BE6284"/>
    <w:rsid w:val="00BF088C"/>
    <w:rsid w:val="00BF0CCD"/>
    <w:rsid w:val="00BF3AB7"/>
    <w:rsid w:val="00C13FC0"/>
    <w:rsid w:val="00C15618"/>
    <w:rsid w:val="00C159FF"/>
    <w:rsid w:val="00C160F8"/>
    <w:rsid w:val="00C171A5"/>
    <w:rsid w:val="00C224AC"/>
    <w:rsid w:val="00C23130"/>
    <w:rsid w:val="00C242E1"/>
    <w:rsid w:val="00C46913"/>
    <w:rsid w:val="00C576B0"/>
    <w:rsid w:val="00C86456"/>
    <w:rsid w:val="00C943FB"/>
    <w:rsid w:val="00C94645"/>
    <w:rsid w:val="00C96C1F"/>
    <w:rsid w:val="00CC37C9"/>
    <w:rsid w:val="00CC4877"/>
    <w:rsid w:val="00CC4F4D"/>
    <w:rsid w:val="00CD76BF"/>
    <w:rsid w:val="00CE0642"/>
    <w:rsid w:val="00CE7A23"/>
    <w:rsid w:val="00CF1401"/>
    <w:rsid w:val="00CF7532"/>
    <w:rsid w:val="00D27357"/>
    <w:rsid w:val="00D355EF"/>
    <w:rsid w:val="00D418DA"/>
    <w:rsid w:val="00D76E04"/>
    <w:rsid w:val="00D76E82"/>
    <w:rsid w:val="00D807B8"/>
    <w:rsid w:val="00D81187"/>
    <w:rsid w:val="00D946A8"/>
    <w:rsid w:val="00DB0993"/>
    <w:rsid w:val="00DB1ED7"/>
    <w:rsid w:val="00DC5910"/>
    <w:rsid w:val="00DD3356"/>
    <w:rsid w:val="00DD4644"/>
    <w:rsid w:val="00DD544E"/>
    <w:rsid w:val="00DE6DDF"/>
    <w:rsid w:val="00DF7385"/>
    <w:rsid w:val="00E006FF"/>
    <w:rsid w:val="00E02D8B"/>
    <w:rsid w:val="00E07729"/>
    <w:rsid w:val="00E077F6"/>
    <w:rsid w:val="00E13F27"/>
    <w:rsid w:val="00E14377"/>
    <w:rsid w:val="00E266AF"/>
    <w:rsid w:val="00E33408"/>
    <w:rsid w:val="00E455EC"/>
    <w:rsid w:val="00E52853"/>
    <w:rsid w:val="00E55025"/>
    <w:rsid w:val="00E85084"/>
    <w:rsid w:val="00E97845"/>
    <w:rsid w:val="00EA009C"/>
    <w:rsid w:val="00EA3851"/>
    <w:rsid w:val="00EB3448"/>
    <w:rsid w:val="00EB3F60"/>
    <w:rsid w:val="00EC0EF0"/>
    <w:rsid w:val="00EC3A3C"/>
    <w:rsid w:val="00EC7846"/>
    <w:rsid w:val="00ED551B"/>
    <w:rsid w:val="00EE3FC9"/>
    <w:rsid w:val="00EF6914"/>
    <w:rsid w:val="00EF7472"/>
    <w:rsid w:val="00F10684"/>
    <w:rsid w:val="00F2075D"/>
    <w:rsid w:val="00F33E07"/>
    <w:rsid w:val="00F40DE7"/>
    <w:rsid w:val="00F421D7"/>
    <w:rsid w:val="00F43418"/>
    <w:rsid w:val="00F46DD0"/>
    <w:rsid w:val="00F578B3"/>
    <w:rsid w:val="00F82CE2"/>
    <w:rsid w:val="00FA68C9"/>
    <w:rsid w:val="00FA7130"/>
    <w:rsid w:val="00FB1322"/>
    <w:rsid w:val="00FB445D"/>
    <w:rsid w:val="00FB7BB7"/>
    <w:rsid w:val="00FC5DC1"/>
    <w:rsid w:val="00FD0DA2"/>
    <w:rsid w:val="00FD5846"/>
    <w:rsid w:val="00FE44A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5920-51C3-4183-8702-7E1951B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7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AF6930"/>
  </w:style>
  <w:style w:type="character" w:customStyle="1" w:styleId="af9">
    <w:name w:val="Текст сноски Знак"/>
    <w:basedOn w:val="a0"/>
    <w:link w:val="af8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basedOn w:val="a0"/>
    <w:uiPriority w:val="99"/>
    <w:semiHidden/>
    <w:unhideWhenUsed/>
    <w:rsid w:val="00AF6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3C71-6BEE-4B91-BF1E-1AA3508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cab38</cp:lastModifiedBy>
  <cp:revision>3</cp:revision>
  <cp:lastPrinted>2019-09-17T07:42:00Z</cp:lastPrinted>
  <dcterms:created xsi:type="dcterms:W3CDTF">2019-10-03T13:37:00Z</dcterms:created>
  <dcterms:modified xsi:type="dcterms:W3CDTF">2019-10-04T07:54:00Z</dcterms:modified>
</cp:coreProperties>
</file>