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9F" w:rsidRPr="002A533E" w:rsidRDefault="007A39C9">
      <w:pPr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>План мастеркласса:</w:t>
      </w:r>
    </w:p>
    <w:p w:rsidR="007A39C9" w:rsidRPr="001D1455" w:rsidRDefault="007A39C9" w:rsidP="007A39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455">
        <w:rPr>
          <w:rFonts w:ascii="Times New Roman" w:hAnsi="Times New Roman" w:cs="Times New Roman"/>
          <w:b/>
          <w:sz w:val="24"/>
          <w:szCs w:val="24"/>
        </w:rPr>
        <w:t>Игры серии «Доброе солнышко»</w:t>
      </w:r>
      <w:r w:rsidR="00D7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55">
        <w:rPr>
          <w:rFonts w:ascii="Times New Roman" w:hAnsi="Times New Roman" w:cs="Times New Roman"/>
          <w:b/>
          <w:sz w:val="24"/>
          <w:szCs w:val="24"/>
        </w:rPr>
        <w:t xml:space="preserve">(«Эйэ5эс кунчээн») </w:t>
      </w:r>
    </w:p>
    <w:p w:rsidR="007A39C9" w:rsidRPr="002A533E" w:rsidRDefault="00567362" w:rsidP="007A3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</w:t>
      </w:r>
      <w:r w:rsidR="007A39C9" w:rsidRPr="002A533E">
        <w:rPr>
          <w:rFonts w:ascii="Times New Roman" w:hAnsi="Times New Roman" w:cs="Times New Roman"/>
          <w:sz w:val="24"/>
          <w:szCs w:val="24"/>
        </w:rPr>
        <w:t>ть положительный эмоциональный настрой, настрой на со</w:t>
      </w:r>
      <w:r>
        <w:rPr>
          <w:rFonts w:ascii="Times New Roman" w:hAnsi="Times New Roman" w:cs="Times New Roman"/>
          <w:sz w:val="24"/>
          <w:szCs w:val="24"/>
        </w:rPr>
        <w:t>вместную деятельность;  воспит</w:t>
      </w:r>
      <w:r w:rsidR="007A39C9" w:rsidRPr="002A533E">
        <w:rPr>
          <w:rFonts w:ascii="Times New Roman" w:hAnsi="Times New Roman" w:cs="Times New Roman"/>
          <w:sz w:val="24"/>
          <w:szCs w:val="24"/>
        </w:rPr>
        <w:t>ать позитивное отношение к себе и к окружающим; повышать соц</w:t>
      </w:r>
      <w:r>
        <w:rPr>
          <w:rFonts w:ascii="Times New Roman" w:hAnsi="Times New Roman" w:cs="Times New Roman"/>
          <w:sz w:val="24"/>
          <w:szCs w:val="24"/>
        </w:rPr>
        <w:t>иальную компетентность;  разви</w:t>
      </w:r>
      <w:r w:rsidR="007A39C9" w:rsidRPr="002A533E">
        <w:rPr>
          <w:rFonts w:ascii="Times New Roman" w:hAnsi="Times New Roman" w:cs="Times New Roman"/>
          <w:sz w:val="24"/>
          <w:szCs w:val="24"/>
        </w:rPr>
        <w:t xml:space="preserve">ть умение использовать в общении друг с другом ласковые слова. </w:t>
      </w:r>
    </w:p>
    <w:p w:rsidR="007A39C9" w:rsidRPr="002A533E" w:rsidRDefault="007A39C9" w:rsidP="007A3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>Материал: Мягкая игрушка «Солнышко».</w:t>
      </w:r>
    </w:p>
    <w:p w:rsidR="007A39C9" w:rsidRPr="002A533E" w:rsidRDefault="007A39C9" w:rsidP="007A3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 xml:space="preserve">«Здравствуй, солнышко» («Дорообо, кунчээн») </w:t>
      </w:r>
    </w:p>
    <w:p w:rsidR="007A39C9" w:rsidRDefault="007A39C9" w:rsidP="007A3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>«Я люблю…» («Мин таптыыбын…»)</w:t>
      </w:r>
    </w:p>
    <w:p w:rsidR="001D1455" w:rsidRPr="002A533E" w:rsidRDefault="001D1455" w:rsidP="001D14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533E" w:rsidRPr="001D1455" w:rsidRDefault="002A533E" w:rsidP="001D14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455">
        <w:rPr>
          <w:rFonts w:ascii="Times New Roman" w:hAnsi="Times New Roman" w:cs="Times New Roman"/>
          <w:b/>
          <w:sz w:val="24"/>
          <w:szCs w:val="24"/>
        </w:rPr>
        <w:t>Игры серии «Радуга» («Кустук»)</w:t>
      </w:r>
    </w:p>
    <w:p w:rsidR="007A39C9" w:rsidRPr="002A533E" w:rsidRDefault="007A39C9" w:rsidP="002A5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>Цель:  Отслеживание эмоционального состояния, настроения  ребенка; стабилизация эмоционального сост</w:t>
      </w:r>
      <w:r w:rsidR="002A533E">
        <w:rPr>
          <w:rFonts w:ascii="Times New Roman" w:hAnsi="Times New Roman" w:cs="Times New Roman"/>
          <w:sz w:val="24"/>
          <w:szCs w:val="24"/>
        </w:rPr>
        <w:t>ояния ребенка; создание и сохранение позитивной установки.</w:t>
      </w:r>
    </w:p>
    <w:p w:rsidR="007A39C9" w:rsidRDefault="007A39C9" w:rsidP="007A3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 xml:space="preserve">Материал: 8 разноцветных карточек, </w:t>
      </w:r>
      <w:r w:rsidR="002A533E">
        <w:rPr>
          <w:rFonts w:ascii="Times New Roman" w:hAnsi="Times New Roman" w:cs="Times New Roman"/>
          <w:sz w:val="24"/>
          <w:szCs w:val="24"/>
        </w:rPr>
        <w:t>листы бумаги, гуашь, акварельные краски, влажны</w:t>
      </w:r>
      <w:r w:rsidR="00720342">
        <w:rPr>
          <w:rFonts w:ascii="Times New Roman" w:hAnsi="Times New Roman" w:cs="Times New Roman"/>
          <w:sz w:val="24"/>
          <w:szCs w:val="24"/>
        </w:rPr>
        <w:t>е салфетки, тряпки; «Сухой душ</w:t>
      </w:r>
      <w:r w:rsidR="002A533E">
        <w:rPr>
          <w:rFonts w:ascii="Times New Roman" w:hAnsi="Times New Roman" w:cs="Times New Roman"/>
          <w:sz w:val="24"/>
          <w:szCs w:val="24"/>
        </w:rPr>
        <w:t>».</w:t>
      </w:r>
    </w:p>
    <w:p w:rsidR="002A533E" w:rsidRPr="002A533E" w:rsidRDefault="002A533E" w:rsidP="002A5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33E">
        <w:rPr>
          <w:rFonts w:ascii="Times New Roman" w:hAnsi="Times New Roman" w:cs="Times New Roman"/>
          <w:sz w:val="24"/>
          <w:szCs w:val="24"/>
        </w:rPr>
        <w:t>«Цветик-разноцветик» («Араас онноох сибэккичээн»)</w:t>
      </w:r>
    </w:p>
    <w:p w:rsidR="001D1455" w:rsidRDefault="002A533E" w:rsidP="001D1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«Цветной дождик» («Онноох ардах»)</w:t>
      </w:r>
    </w:p>
    <w:p w:rsidR="001D1455" w:rsidRPr="001D1455" w:rsidRDefault="001D1455" w:rsidP="001D14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533E" w:rsidRPr="001D1455" w:rsidRDefault="002A533E" w:rsidP="002A53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455">
        <w:rPr>
          <w:rFonts w:ascii="Times New Roman" w:hAnsi="Times New Roman" w:cs="Times New Roman"/>
          <w:b/>
          <w:sz w:val="24"/>
          <w:szCs w:val="24"/>
        </w:rPr>
        <w:t>Игры серии «Наши пальчики умеют» («Биьиги тарбахчааннарбыт сатыыллар»)</w:t>
      </w:r>
    </w:p>
    <w:p w:rsidR="002A533E" w:rsidRDefault="002A533E" w:rsidP="002A5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мелкой моторики рук; развитие внимания, воображения, восприятия, памяти.</w:t>
      </w:r>
    </w:p>
    <w:p w:rsidR="002A533E" w:rsidRDefault="002A533E" w:rsidP="002A5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Подносы, контейнеры с крупами( манная, гречка, рис), с сахаром, с горохом, с семечками, соленое тесто,  доски, тарелочки, тряпки.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«Рисуем пальцем» - рисуем на крупе по замыслу.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«Дорисуй узор» - </w:t>
      </w:r>
      <w:r w:rsidR="001D1455">
        <w:rPr>
          <w:rFonts w:ascii="Times New Roman" w:hAnsi="Times New Roman" w:cs="Times New Roman"/>
          <w:sz w:val="24"/>
          <w:szCs w:val="24"/>
        </w:rPr>
        <w:t>внимание.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изменилось» 2 варианта - внимание, память.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«Сделай как я» 2 варианта- внимание, память.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«Дорисуй…»</w:t>
      </w:r>
      <w:r w:rsidR="001D1455">
        <w:rPr>
          <w:rFonts w:ascii="Times New Roman" w:hAnsi="Times New Roman" w:cs="Times New Roman"/>
          <w:sz w:val="24"/>
          <w:szCs w:val="24"/>
        </w:rPr>
        <w:t xml:space="preserve"> - воображение, внимание, память.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что спряталось» - восприятие.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«Догадайся, что это?» - восприятие.</w:t>
      </w:r>
    </w:p>
    <w:p w:rsidR="002A533E" w:rsidRDefault="002A533E" w:rsidP="002A5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«Украшаем Свою букву» - мелкая моторика рук, позитивное отношение к себе.</w:t>
      </w:r>
    </w:p>
    <w:p w:rsidR="001D1455" w:rsidRDefault="001D1455" w:rsidP="001D14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32D2E" w:rsidRPr="001D1455" w:rsidRDefault="00E32D2E" w:rsidP="00E32D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455">
        <w:rPr>
          <w:rFonts w:ascii="Times New Roman" w:hAnsi="Times New Roman" w:cs="Times New Roman"/>
          <w:b/>
          <w:sz w:val="24"/>
          <w:szCs w:val="24"/>
        </w:rPr>
        <w:t>Игры серии «Логические карты»</w:t>
      </w:r>
      <w:r w:rsidR="001D1455" w:rsidRPr="001D1455">
        <w:rPr>
          <w:rFonts w:ascii="Times New Roman" w:hAnsi="Times New Roman" w:cs="Times New Roman"/>
          <w:b/>
          <w:sz w:val="24"/>
          <w:szCs w:val="24"/>
        </w:rPr>
        <w:t>.</w:t>
      </w:r>
    </w:p>
    <w:p w:rsidR="001D1455" w:rsidRDefault="001D1455" w:rsidP="001D1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логического мышления, внимания, памяти.</w:t>
      </w:r>
    </w:p>
    <w:p w:rsidR="001D1455" w:rsidRDefault="001D1455" w:rsidP="001D1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24 карты.</w:t>
      </w:r>
    </w:p>
    <w:p w:rsidR="001D1455" w:rsidRDefault="001D1455" w:rsidP="001D14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Домино с «одним сходством»</w:t>
      </w:r>
    </w:p>
    <w:p w:rsidR="001D1455" w:rsidRDefault="001D1455" w:rsidP="001D14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Домино с «двумя сходствами»</w:t>
      </w:r>
    </w:p>
    <w:p w:rsidR="001D1455" w:rsidRDefault="001D1455" w:rsidP="001D14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 одно свойство»</w:t>
      </w:r>
    </w:p>
    <w:p w:rsidR="001D1455" w:rsidRDefault="001D1455" w:rsidP="001D14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«Кладоискатели»</w:t>
      </w:r>
    </w:p>
    <w:p w:rsidR="001D1455" w:rsidRPr="00E32D2E" w:rsidRDefault="001D1455" w:rsidP="001D14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1455" w:rsidRPr="00E32D2E" w:rsidSect="008A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5FE"/>
    <w:multiLevelType w:val="hybridMultilevel"/>
    <w:tmpl w:val="423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33"/>
    <w:multiLevelType w:val="hybridMultilevel"/>
    <w:tmpl w:val="59185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E1006"/>
    <w:multiLevelType w:val="hybridMultilevel"/>
    <w:tmpl w:val="DECE4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D1960"/>
    <w:multiLevelType w:val="hybridMultilevel"/>
    <w:tmpl w:val="76B09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00BE6"/>
    <w:multiLevelType w:val="hybridMultilevel"/>
    <w:tmpl w:val="4FA86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9C9"/>
    <w:rsid w:val="001D1455"/>
    <w:rsid w:val="002A533E"/>
    <w:rsid w:val="00567362"/>
    <w:rsid w:val="00720342"/>
    <w:rsid w:val="007A39C9"/>
    <w:rsid w:val="00864640"/>
    <w:rsid w:val="008A289F"/>
    <w:rsid w:val="009D52C2"/>
    <w:rsid w:val="00D7414B"/>
    <w:rsid w:val="00E32D2E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43CC-76EF-4B7C-B040-F1134152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Хомусчаан</cp:lastModifiedBy>
  <cp:revision>8</cp:revision>
  <dcterms:created xsi:type="dcterms:W3CDTF">2015-02-12T01:44:00Z</dcterms:created>
  <dcterms:modified xsi:type="dcterms:W3CDTF">2015-02-19T02:11:00Z</dcterms:modified>
</cp:coreProperties>
</file>