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A4" w:rsidRPr="00381EA0" w:rsidRDefault="00381EA0" w:rsidP="00381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EA0">
        <w:rPr>
          <w:rFonts w:ascii="Times New Roman" w:hAnsi="Times New Roman" w:cs="Times New Roman"/>
          <w:b/>
          <w:sz w:val="28"/>
          <w:szCs w:val="28"/>
        </w:rPr>
        <w:t>Домашнее задание 4 классы</w:t>
      </w:r>
    </w:p>
    <w:p w:rsidR="00381EA0" w:rsidRPr="00381EA0" w:rsidRDefault="00381EA0">
      <w:pPr>
        <w:rPr>
          <w:rFonts w:ascii="Times New Roman" w:hAnsi="Times New Roman" w:cs="Times New Roman"/>
          <w:sz w:val="28"/>
          <w:szCs w:val="28"/>
        </w:rPr>
      </w:pPr>
      <w:r w:rsidRPr="00381EA0">
        <w:rPr>
          <w:rFonts w:ascii="Times New Roman" w:hAnsi="Times New Roman" w:cs="Times New Roman"/>
          <w:sz w:val="28"/>
          <w:szCs w:val="28"/>
        </w:rPr>
        <w:t>Русский язык РТ упр.22-25, повторять словарные слова</w:t>
      </w:r>
    </w:p>
    <w:p w:rsidR="00381EA0" w:rsidRPr="00381EA0" w:rsidRDefault="00381EA0">
      <w:pPr>
        <w:rPr>
          <w:rFonts w:ascii="Times New Roman" w:hAnsi="Times New Roman" w:cs="Times New Roman"/>
          <w:sz w:val="28"/>
          <w:szCs w:val="28"/>
        </w:rPr>
      </w:pPr>
      <w:r w:rsidRPr="00381EA0">
        <w:rPr>
          <w:rFonts w:ascii="Times New Roman" w:hAnsi="Times New Roman" w:cs="Times New Roman"/>
          <w:sz w:val="28"/>
          <w:szCs w:val="28"/>
        </w:rPr>
        <w:t xml:space="preserve">Математика </w:t>
      </w:r>
      <w:bookmarkStart w:id="0" w:name="_GoBack"/>
      <w:bookmarkEnd w:id="0"/>
      <w:r w:rsidRPr="00381EA0">
        <w:rPr>
          <w:rFonts w:ascii="Times New Roman" w:hAnsi="Times New Roman" w:cs="Times New Roman"/>
          <w:sz w:val="28"/>
          <w:szCs w:val="28"/>
        </w:rPr>
        <w:t>РТ с.27, учебник №121-125</w:t>
      </w:r>
    </w:p>
    <w:p w:rsidR="00381EA0" w:rsidRPr="00381EA0" w:rsidRDefault="00381EA0">
      <w:pPr>
        <w:rPr>
          <w:rFonts w:ascii="Times New Roman" w:hAnsi="Times New Roman" w:cs="Times New Roman"/>
          <w:sz w:val="28"/>
          <w:szCs w:val="28"/>
        </w:rPr>
      </w:pPr>
      <w:r w:rsidRPr="00381EA0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gramStart"/>
      <w:r w:rsidRPr="00381EA0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381EA0">
        <w:rPr>
          <w:rFonts w:ascii="Times New Roman" w:hAnsi="Times New Roman" w:cs="Times New Roman"/>
          <w:sz w:val="28"/>
          <w:szCs w:val="28"/>
        </w:rPr>
        <w:t xml:space="preserve"> с.108-148 читать</w:t>
      </w:r>
    </w:p>
    <w:p w:rsidR="00381EA0" w:rsidRPr="00381EA0" w:rsidRDefault="00381EA0">
      <w:pPr>
        <w:rPr>
          <w:rFonts w:ascii="Times New Roman" w:hAnsi="Times New Roman" w:cs="Times New Roman"/>
          <w:sz w:val="28"/>
          <w:szCs w:val="28"/>
        </w:rPr>
      </w:pPr>
      <w:r w:rsidRPr="00381EA0">
        <w:rPr>
          <w:rFonts w:ascii="Times New Roman" w:hAnsi="Times New Roman" w:cs="Times New Roman"/>
          <w:sz w:val="28"/>
          <w:szCs w:val="28"/>
        </w:rPr>
        <w:t>Окружающий мир с.25-28 пересказ, с.123-137 читать, РТ с.13-14</w:t>
      </w:r>
    </w:p>
    <w:sectPr w:rsidR="00381EA0" w:rsidRPr="0038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A0"/>
    <w:rsid w:val="00381EA0"/>
    <w:rsid w:val="00F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2019-02-05T05:36:00Z</dcterms:created>
  <dcterms:modified xsi:type="dcterms:W3CDTF">2019-02-05T05:38:00Z</dcterms:modified>
</cp:coreProperties>
</file>