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uppressAutoHyphens w:val="true"/>
        <w:spacing w:before="0" w:after="0" w:line="240"/>
        <w:ind w:right="0" w:left="567" w:hanging="567"/>
        <w:jc w:val="both"/>
        <w:rPr>
          <w:rFonts w:ascii="Times New Roman" w:hAnsi="Times New Roman" w:cs="Times New Roman" w:eastAsia="Times New Roman"/>
          <w:b/>
          <w:color w:val="auto"/>
          <w:spacing w:val="0"/>
          <w:position w:val="0"/>
          <w:sz w:val="28"/>
          <w:shd w:fill="auto" w:val="clear"/>
        </w:rPr>
      </w:pPr>
    </w:p>
    <w:p>
      <w:pPr>
        <w:suppressAutoHyphens w:val="true"/>
        <w:spacing w:before="0" w:after="0" w:line="240"/>
        <w:ind w:right="0" w:left="567" w:hanging="567"/>
        <w:jc w:val="both"/>
        <w:rPr>
          <w:rFonts w:ascii="Times New Roman" w:hAnsi="Times New Roman" w:cs="Times New Roman" w:eastAsia="Times New Roman"/>
          <w:b/>
          <w:color w:val="auto"/>
          <w:spacing w:val="0"/>
          <w:position w:val="0"/>
          <w:sz w:val="28"/>
          <w:shd w:fill="auto" w:val="clear"/>
        </w:rPr>
      </w:pPr>
      <w:r>
        <w:object w:dxaOrig="8971" w:dyaOrig="12844">
          <v:rect xmlns:o="urn:schemas-microsoft-com:office:office" xmlns:v="urn:schemas-microsoft-com:vml" id="rectole0000000000" style="width:448.550000pt;height:642.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uppressAutoHyphens w:val="true"/>
        <w:spacing w:before="0" w:after="0" w:line="240"/>
        <w:ind w:right="0" w:left="567" w:hanging="567"/>
        <w:jc w:val="both"/>
        <w:rPr>
          <w:rFonts w:ascii="Times New Roman" w:hAnsi="Times New Roman" w:cs="Times New Roman" w:eastAsia="Times New Roman"/>
          <w:b/>
          <w:color w:val="auto"/>
          <w:spacing w:val="0"/>
          <w:position w:val="0"/>
          <w:sz w:val="28"/>
          <w:shd w:fill="auto" w:val="clear"/>
        </w:rPr>
      </w:pPr>
    </w:p>
    <w:p>
      <w:pPr>
        <w:suppressAutoHyphens w:val="true"/>
        <w:spacing w:before="0" w:after="0" w:line="240"/>
        <w:ind w:right="0" w:left="567" w:hanging="567"/>
        <w:jc w:val="both"/>
        <w:rPr>
          <w:rFonts w:ascii="Times New Roman" w:hAnsi="Times New Roman" w:cs="Times New Roman" w:eastAsia="Times New Roman"/>
          <w:b/>
          <w:color w:val="auto"/>
          <w:spacing w:val="0"/>
          <w:position w:val="0"/>
          <w:sz w:val="28"/>
          <w:shd w:fill="auto" w:val="clear"/>
        </w:rPr>
      </w:pPr>
    </w:p>
    <w:p>
      <w:pPr>
        <w:suppressAutoHyphens w:val="true"/>
        <w:spacing w:before="0" w:after="0" w:line="240"/>
        <w:ind w:right="0" w:left="567" w:hanging="567"/>
        <w:jc w:val="both"/>
        <w:rPr>
          <w:rFonts w:ascii="Times New Roman" w:hAnsi="Times New Roman" w:cs="Times New Roman" w:eastAsia="Times New Roman"/>
          <w:b/>
          <w:color w:val="auto"/>
          <w:spacing w:val="0"/>
          <w:position w:val="0"/>
          <w:sz w:val="28"/>
          <w:shd w:fill="auto" w:val="clear"/>
        </w:rPr>
      </w:pPr>
    </w:p>
    <w:p>
      <w:pPr>
        <w:suppressAutoHyphens w:val="true"/>
        <w:spacing w:before="0" w:after="0" w:line="240"/>
        <w:ind w:right="0" w:left="567" w:hanging="567"/>
        <w:jc w:val="both"/>
        <w:rPr>
          <w:rFonts w:ascii="Times New Roman" w:hAnsi="Times New Roman" w:cs="Times New Roman" w:eastAsia="Times New Roman"/>
          <w:b/>
          <w:color w:val="auto"/>
          <w:spacing w:val="0"/>
          <w:position w:val="0"/>
          <w:sz w:val="28"/>
          <w:shd w:fill="auto" w:val="clear"/>
        </w:rPr>
      </w:pPr>
    </w:p>
    <w:p>
      <w:pPr>
        <w:suppressAutoHyphens w:val="true"/>
        <w:spacing w:before="0" w:after="0" w:line="240"/>
        <w:ind w:right="0" w:left="567" w:hanging="567"/>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Структура программы:</w:t>
      </w:r>
    </w:p>
    <w:p>
      <w:pPr>
        <w:keepNext w:val="true"/>
        <w:spacing w:before="0" w:after="0" w:line="240"/>
        <w:ind w:right="0" w:left="567" w:hanging="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w:t>
      </w:r>
      <w:r>
        <w:rPr>
          <w:rFonts w:ascii="Times New Roman" w:hAnsi="Times New Roman" w:cs="Times New Roman" w:eastAsia="Times New Roman"/>
          <w:color w:val="auto"/>
          <w:spacing w:val="0"/>
          <w:position w:val="0"/>
          <w:sz w:val="28"/>
          <w:shd w:fill="auto" w:val="clear"/>
        </w:rPr>
        <w:t xml:space="preserve">Пояснительная записка</w:t>
      </w:r>
    </w:p>
    <w:p>
      <w:pPr>
        <w:spacing w:before="0" w:after="0" w:line="240"/>
        <w:ind w:right="0" w:left="567" w:hanging="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II.</w:t>
      </w:r>
      <w:r>
        <w:rPr>
          <w:rFonts w:ascii="Times New Roman" w:hAnsi="Times New Roman" w:cs="Times New Roman" w:eastAsia="Times New Roman"/>
          <w:color w:val="auto"/>
          <w:spacing w:val="0"/>
          <w:position w:val="0"/>
          <w:sz w:val="28"/>
          <w:shd w:fill="auto" w:val="clear"/>
        </w:rPr>
        <w:t xml:space="preserve">Общая характеристика учебного предмета</w:t>
      </w:r>
    </w:p>
    <w:p>
      <w:pPr>
        <w:suppressAutoHyphens w:val="true"/>
        <w:spacing w:before="0" w:after="0" w:line="240"/>
        <w:ind w:right="0" w:left="567" w:hanging="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III.</w:t>
      </w:r>
      <w:r>
        <w:rPr>
          <w:rFonts w:ascii="Times New Roman" w:hAnsi="Times New Roman" w:cs="Times New Roman" w:eastAsia="Times New Roman"/>
          <w:color w:val="auto"/>
          <w:spacing w:val="0"/>
          <w:position w:val="0"/>
          <w:sz w:val="28"/>
          <w:shd w:fill="auto" w:val="clear"/>
        </w:rPr>
        <w:t xml:space="preserve">Место учебного предмета в учебном плане</w:t>
      </w:r>
    </w:p>
    <w:p>
      <w:pPr>
        <w:suppressAutoHyphens w:val="true"/>
        <w:spacing w:before="0" w:after="0" w:line="240"/>
        <w:ind w:right="0" w:left="567" w:hanging="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IV.</w:t>
      </w:r>
      <w:r>
        <w:rPr>
          <w:rFonts w:ascii="Times New Roman" w:hAnsi="Times New Roman" w:cs="Times New Roman" w:eastAsia="Times New Roman"/>
          <w:color w:val="auto"/>
          <w:spacing w:val="0"/>
          <w:position w:val="0"/>
          <w:sz w:val="28"/>
          <w:shd w:fill="auto" w:val="clear"/>
        </w:rPr>
        <w:t xml:space="preserve">Планируемые результаты освоения учебного предмета</w:t>
      </w:r>
    </w:p>
    <w:p>
      <w:pPr>
        <w:keepNext w:val="true"/>
        <w:spacing w:before="0" w:after="0" w:line="240"/>
        <w:ind w:right="0" w:left="567" w:hanging="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V.</w:t>
      </w:r>
      <w:r>
        <w:rPr>
          <w:rFonts w:ascii="Times New Roman" w:hAnsi="Times New Roman" w:cs="Times New Roman" w:eastAsia="Times New Roman"/>
          <w:color w:val="auto"/>
          <w:spacing w:val="0"/>
          <w:position w:val="0"/>
          <w:sz w:val="28"/>
          <w:shd w:fill="auto" w:val="clear"/>
        </w:rPr>
        <w:t xml:space="preserve">Содержание программы </w:t>
      </w:r>
    </w:p>
    <w:p>
      <w:pPr>
        <w:keepNext w:val="true"/>
        <w:spacing w:before="0" w:after="0" w:line="240"/>
        <w:ind w:right="0" w:left="567" w:hanging="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VI.</w:t>
      </w:r>
      <w:r>
        <w:rPr>
          <w:rFonts w:ascii="Times New Roman" w:hAnsi="Times New Roman" w:cs="Times New Roman" w:eastAsia="Times New Roman"/>
          <w:color w:val="auto"/>
          <w:spacing w:val="0"/>
          <w:position w:val="0"/>
          <w:sz w:val="28"/>
          <w:shd w:fill="auto" w:val="clear"/>
        </w:rPr>
        <w:t xml:space="preserve">Учебно-тематический план и календарно-тематическое планирование по предмету</w:t>
      </w:r>
    </w:p>
    <w:p>
      <w:pPr>
        <w:keepNext w:val="true"/>
        <w:spacing w:before="0" w:after="0" w:line="240"/>
        <w:ind w:right="0" w:left="567" w:hanging="567"/>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VII.</w:t>
      </w:r>
      <w:r>
        <w:rPr>
          <w:rFonts w:ascii="Times New Roman" w:hAnsi="Times New Roman" w:cs="Times New Roman" w:eastAsia="Times New Roman"/>
          <w:color w:val="auto"/>
          <w:spacing w:val="0"/>
          <w:position w:val="0"/>
          <w:sz w:val="28"/>
          <w:shd w:fill="auto" w:val="clear"/>
        </w:rPr>
        <w:t xml:space="preserve">Учебно-методическое и материально-техническое обеспечение образовательного процесса</w:t>
      </w:r>
    </w:p>
    <w:p>
      <w:pPr>
        <w:keepNext w:val="true"/>
        <w:spacing w:before="0" w:after="0" w:line="240"/>
        <w:ind w:right="0" w:left="567" w:hanging="567"/>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VIII. </w:t>
      </w:r>
      <w:r>
        <w:rPr>
          <w:rFonts w:ascii="Times New Roman" w:hAnsi="Times New Roman" w:cs="Times New Roman" w:eastAsia="Times New Roman"/>
          <w:color w:val="auto"/>
          <w:spacing w:val="0"/>
          <w:position w:val="0"/>
          <w:sz w:val="28"/>
          <w:shd w:fill="auto" w:val="clear"/>
        </w:rPr>
        <w:t xml:space="preserve">Требования к уровню подготовки учащихся</w:t>
      </w:r>
    </w:p>
    <w:p>
      <w:pPr>
        <w:spacing w:before="0" w:after="20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IX. </w:t>
      </w:r>
      <w:r>
        <w:rPr>
          <w:rFonts w:ascii="Times New Roman" w:hAnsi="Times New Roman" w:cs="Times New Roman" w:eastAsia="Times New Roman"/>
          <w:color w:val="auto"/>
          <w:spacing w:val="0"/>
          <w:position w:val="0"/>
          <w:sz w:val="28"/>
          <w:shd w:fill="auto" w:val="clear"/>
        </w:rPr>
        <w:t xml:space="preserve">Приложения к программе</w:t>
      </w:r>
      <w:r>
        <w:rPr>
          <w:rFonts w:ascii="Times New Roman" w:hAnsi="Times New Roman" w:cs="Times New Roman" w:eastAsia="Times New Roman"/>
          <w:b/>
          <w:color w:val="auto"/>
          <w:spacing w:val="0"/>
          <w:position w:val="0"/>
          <w:sz w:val="28"/>
          <w:shd w:fill="auto" w:val="clear"/>
        </w:rPr>
        <w:t xml:space="preserve">                              </w:t>
      </w:r>
    </w:p>
    <w:p>
      <w:pPr>
        <w:keepNext w:val="true"/>
        <w:spacing w:before="0" w:after="0" w:line="240"/>
        <w:ind w:right="0" w:left="567" w:hanging="567"/>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w:t>
      </w:r>
      <w:r>
        <w:rPr>
          <w:rFonts w:ascii="Times New Roman" w:hAnsi="Times New Roman" w:cs="Times New Roman" w:eastAsia="Times New Roman"/>
          <w:b/>
          <w:color w:val="auto"/>
          <w:spacing w:val="0"/>
          <w:position w:val="0"/>
          <w:sz w:val="28"/>
          <w:shd w:fill="auto" w:val="clear"/>
        </w:rPr>
        <w:t xml:space="preserve">Пояснительная записка</w:t>
      </w:r>
    </w:p>
    <w:p>
      <w:pPr>
        <w:spacing w:before="0" w:after="200" w:line="240"/>
        <w:ind w:right="0" w:left="0" w:firstLine="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Рабочая программа по математике для учащихся 1-4 классов  разработана в соответствии: </w:t>
      </w:r>
    </w:p>
    <w:p>
      <w:pPr>
        <w:spacing w:before="0" w:after="0" w:line="240"/>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CYR" w:hAnsi="Times New Roman CYR" w:cs="Times New Roman CYR" w:eastAsia="Times New Roman CYR"/>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Федеральный закон  № 273-Ф  от 29.12.2012 ода  </w:t>
      </w:r>
      <w:r>
        <w:rPr>
          <w:rFonts w:ascii="Times New Roman CYR" w:hAnsi="Times New Roman CYR" w:cs="Times New Roman CYR" w:eastAsia="Times New Roman CYR"/>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Об обраовании в Россисо  Федераии</w:t>
      </w:r>
      <w:r>
        <w:rPr>
          <w:rFonts w:ascii="Times New Roman CYR" w:hAnsi="Times New Roman CYR" w:cs="Times New Roman CYR" w:eastAsia="Times New Roman CYR"/>
          <w:color w:val="auto"/>
          <w:spacing w:val="0"/>
          <w:position w:val="0"/>
          <w:sz w:val="28"/>
          <w:shd w:fill="auto" w:val="clear"/>
        </w:rPr>
        <w:t xml:space="preserve">»</w:t>
      </w:r>
    </w:p>
    <w:p>
      <w:pPr>
        <w:spacing w:before="0" w:after="0" w:line="240"/>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tab/>
      </w:r>
      <w:r>
        <w:rPr>
          <w:rFonts w:ascii="Times New Roman CYR" w:hAnsi="Times New Roman CYR" w:cs="Times New Roman CYR" w:eastAsia="Times New Roman CYR"/>
          <w:color w:val="auto"/>
          <w:spacing w:val="0"/>
          <w:position w:val="0"/>
          <w:sz w:val="28"/>
          <w:shd w:fill="auto" w:val="clear"/>
        </w:rPr>
        <w:t xml:space="preserve">Федеральный государственный образовательный стандарт начального общего образования (утвержден МОиН РФ приказом № 373 от 6 октября 2009 года; зарегистрирован Минюстом России 22 декабря 2009 года, регистрация № 17785);</w:t>
      </w:r>
    </w:p>
    <w:p>
      <w:pPr>
        <w:spacing w:before="0" w:after="0" w:line="240"/>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tab/>
        <w:t xml:space="preserve">«</w:t>
      </w:r>
      <w:r>
        <w:rPr>
          <w:rFonts w:ascii="Times New Roman CYR" w:hAnsi="Times New Roman CYR" w:cs="Times New Roman CYR" w:eastAsia="Times New Roman CYR"/>
          <w:color w:val="auto"/>
          <w:spacing w:val="0"/>
          <w:position w:val="0"/>
          <w:sz w:val="28"/>
          <w:shd w:fill="auto" w:val="clear"/>
        </w:rPr>
        <w:t xml:space="preserve">Об утверждении СанПиН 2.4.2.2821-10 </w:t>
      </w:r>
      <w:r>
        <w:rPr>
          <w:rFonts w:ascii="Times New Roman" w:hAnsi="Times New Roman" w:cs="Times New Roman" w:eastAsia="Times New Roman"/>
          <w:color w:val="auto"/>
          <w:spacing w:val="0"/>
          <w:position w:val="0"/>
          <w:sz w:val="28"/>
          <w:shd w:fill="auto" w:val="clear"/>
        </w:rPr>
        <w:t xml:space="preserve">«</w:t>
      </w:r>
      <w:r>
        <w:rPr>
          <w:rFonts w:ascii="Times New Roman CYR" w:hAnsi="Times New Roman CYR" w:cs="Times New Roman CYR" w:eastAsia="Times New Roman CYR"/>
          <w:color w:val="auto"/>
          <w:spacing w:val="0"/>
          <w:position w:val="0"/>
          <w:sz w:val="28"/>
          <w:shd w:fill="auto" w:val="clear"/>
        </w:rPr>
        <w:t xml:space="preserve">Санитарно-эпидемиологические требования к условиям и организации обучения в общеобразовательных учреждениях</w:t>
      </w: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Зарегистрировано в Минюсте РФ 3 марта 2011 года. Регистрационный № 19993;</w:t>
      </w:r>
    </w:p>
    <w:p>
      <w:pPr>
        <w:spacing w:before="0" w:after="0" w:line="240"/>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tab/>
        <w:t xml:space="preserve">«</w:t>
      </w:r>
      <w:r>
        <w:rPr>
          <w:rFonts w:ascii="Times New Roman CYR" w:hAnsi="Times New Roman CYR" w:cs="Times New Roman CYR" w:eastAsia="Times New Roman CYR"/>
          <w:color w:val="auto"/>
          <w:spacing w:val="0"/>
          <w:position w:val="0"/>
          <w:sz w:val="28"/>
          <w:shd w:fill="auto" w:val="clear"/>
        </w:rPr>
        <w:t xml:space="preserve">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Приказ Министерства образования и науки Российской Федерации от 4 октября 2010 года № 986. Зарегистрирован Минюстом России 3 февраля 2011 года, регистрационный № 19682;</w:t>
      </w:r>
    </w:p>
    <w:p>
      <w:pPr>
        <w:spacing w:before="0" w:after="0" w:line="240"/>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tab/>
        <w:t xml:space="preserve">«</w:t>
      </w:r>
      <w:r>
        <w:rPr>
          <w:rFonts w:ascii="Times New Roman CYR" w:hAnsi="Times New Roman CYR" w:cs="Times New Roman CYR" w:eastAsia="Times New Roman CYR"/>
          <w:color w:val="auto"/>
          <w:spacing w:val="0"/>
          <w:position w:val="0"/>
          <w:sz w:val="28"/>
          <w:shd w:fill="auto" w:val="clear"/>
        </w:rPr>
        <w:t xml:space="preserve">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2012/2013 учебный год</w:t>
      </w: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Приказ Министерства образования и науки Российской Федерации от 27 декабря 2011 года № 2885. Зарегистрирован Минюстом России 21 февраля 2012 года, регистрационный № 23290;</w:t>
      </w:r>
    </w:p>
    <w:p>
      <w:pPr>
        <w:spacing w:before="0" w:after="0" w:line="240"/>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tab/>
        <w:t xml:space="preserve">«</w:t>
      </w:r>
      <w:r>
        <w:rPr>
          <w:rFonts w:ascii="Times New Roman CYR" w:hAnsi="Times New Roman CYR" w:cs="Times New Roman CYR" w:eastAsia="Times New Roman CYR"/>
          <w:color w:val="auto"/>
          <w:spacing w:val="0"/>
          <w:position w:val="0"/>
          <w:sz w:val="28"/>
          <w:shd w:fill="auto" w:val="clear"/>
        </w:rPr>
        <w:t xml:space="preserve">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w:t>
      </w: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Приказ от 26 ноября 2010 г. №1241. Зарегистрирован Минюстом России 04 февраля 2011 года, регистрационный № 19707;</w:t>
      </w:r>
    </w:p>
    <w:p>
      <w:pPr>
        <w:spacing w:before="0" w:after="0" w:line="240"/>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tab/>
        <w:t xml:space="preserve">«</w:t>
      </w:r>
      <w:r>
        <w:rPr>
          <w:rFonts w:ascii="Times New Roman CYR" w:hAnsi="Times New Roman CYR" w:cs="Times New Roman CYR" w:eastAsia="Times New Roman CYR"/>
          <w:color w:val="auto"/>
          <w:spacing w:val="0"/>
          <w:position w:val="0"/>
          <w:sz w:val="28"/>
          <w:shd w:fill="auto" w:val="clear"/>
        </w:rPr>
        <w:t xml:space="preserve">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w:t>
      </w:r>
      <w:r>
        <w:rPr>
          <w:rFonts w:ascii="Times New Roman" w:hAnsi="Times New Roman" w:cs="Times New Roman" w:eastAsia="Times New Roman"/>
          <w:color w:val="auto"/>
          <w:spacing w:val="0"/>
          <w:position w:val="0"/>
          <w:sz w:val="28"/>
          <w:shd w:fill="auto" w:val="clear"/>
        </w:rPr>
        <w:t xml:space="preserve">». </w:t>
      </w:r>
      <w:r>
        <w:rPr>
          <w:rFonts w:ascii="Times New Roman CYR" w:hAnsi="Times New Roman CYR" w:cs="Times New Roman CYR" w:eastAsia="Times New Roman CYR"/>
          <w:color w:val="auto"/>
          <w:spacing w:val="0"/>
          <w:position w:val="0"/>
          <w:sz w:val="28"/>
          <w:shd w:fill="auto" w:val="clear"/>
        </w:rPr>
        <w:t xml:space="preserve">Приказ от 22 сентября 2011 г. №2357. Зарегистрирован Минюстом России 12 декабря 2011 года, регистрационный № 22540; </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tab/>
      </w:r>
      <w:r>
        <w:rPr>
          <w:rFonts w:ascii="Times New Roman" w:hAnsi="Times New Roman" w:cs="Times New Roman" w:eastAsia="Times New Roman"/>
          <w:color w:val="auto"/>
          <w:spacing w:val="0"/>
          <w:position w:val="0"/>
          <w:sz w:val="28"/>
          <w:shd w:fill="auto" w:val="clear"/>
        </w:rPr>
        <w:t xml:space="preserve">Положение о структуре, порядке разработки и утверждения рабочих программ отдельных учебных предметов, курсов начального обраовательной программы муниипального  образовательного учреждения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Основная обещобразовательная школа № 104</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утвержденное приказом от 01.06.2019 года № 158-О;</w:t>
      </w:r>
    </w:p>
    <w:p>
      <w:pPr>
        <w:spacing w:before="0" w:after="200" w:line="276"/>
        <w:ind w:right="0" w:left="0" w:firstLine="0"/>
        <w:jc w:val="both"/>
        <w:rPr>
          <w:rFonts w:ascii="Times New Roman CYR" w:hAnsi="Times New Roman CYR" w:cs="Times New Roman CYR" w:eastAsia="Times New Roman CYR"/>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Учебный план муниципалного бюджетного общеобраовательноо чреждения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Основная общеобразовательная школа № 104</w:t>
      </w:r>
      <w:r>
        <w:rPr>
          <w:rFonts w:ascii="Times New Roman" w:hAnsi="Times New Roman" w:cs="Times New Roman" w:eastAsia="Times New Roman"/>
          <w:color w:val="auto"/>
          <w:spacing w:val="0"/>
          <w:position w:val="0"/>
          <w:sz w:val="28"/>
          <w:shd w:fill="auto" w:val="clear"/>
        </w:rPr>
        <w:t xml:space="preserve">» 2019-2020 </w:t>
      </w:r>
      <w:r>
        <w:rPr>
          <w:rFonts w:ascii="Times New Roman" w:hAnsi="Times New Roman" w:cs="Times New Roman" w:eastAsia="Times New Roman"/>
          <w:color w:val="auto"/>
          <w:spacing w:val="0"/>
          <w:position w:val="0"/>
          <w:sz w:val="28"/>
          <w:shd w:fill="auto" w:val="clear"/>
        </w:rPr>
        <w:t xml:space="preserve">учебный год;</w:t>
      </w:r>
      <w:r>
        <w:rPr>
          <w:rFonts w:ascii="Times New Roman CYR" w:hAnsi="Times New Roman CYR" w:cs="Times New Roman CYR" w:eastAsia="Times New Roman CYR"/>
          <w:color w:val="auto"/>
          <w:spacing w:val="0"/>
          <w:position w:val="0"/>
          <w:sz w:val="28"/>
          <w:shd w:fill="auto" w:val="clear"/>
        </w:rPr>
        <w:t xml:space="preserve"> -        </w:t>
      </w:r>
    </w:p>
    <w:p>
      <w:pPr>
        <w:spacing w:before="0" w:after="0" w:line="240"/>
        <w:ind w:right="0" w:left="0" w:firstLine="0"/>
        <w:jc w:val="left"/>
        <w:rPr>
          <w:rFonts w:ascii="Times New Roman" w:hAnsi="Times New Roman" w:cs="Times New Roman" w:eastAsia="Times New Roman"/>
          <w:b/>
          <w:color w:val="000000"/>
          <w:spacing w:val="0"/>
          <w:position w:val="0"/>
          <w:sz w:val="28"/>
          <w:u w:val="single"/>
          <w:shd w:fill="FFFFFF" w:val="clear"/>
        </w:rPr>
      </w:pPr>
      <w:r>
        <w:rPr>
          <w:rFonts w:ascii="Times New Roman" w:hAnsi="Times New Roman" w:cs="Times New Roman" w:eastAsia="Times New Roman"/>
          <w:b/>
          <w:color w:val="000000"/>
          <w:spacing w:val="0"/>
          <w:position w:val="0"/>
          <w:sz w:val="28"/>
          <w:u w:val="single"/>
          <w:shd w:fill="FFFFFF" w:val="clear"/>
        </w:rPr>
        <w:t xml:space="preserve">Цели и задачи обучения математике:</w:t>
      </w:r>
    </w:p>
    <w:p>
      <w:pPr>
        <w:spacing w:before="100" w:after="100" w:line="240"/>
        <w:ind w:right="0" w:left="0" w:firstLine="0"/>
        <w:jc w:val="left"/>
        <w:rPr>
          <w:rFonts w:ascii="Times New Roman" w:hAnsi="Times New Roman" w:cs="Times New Roman" w:eastAsia="Times New Roman"/>
          <w:b/>
          <w:color w:val="auto"/>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t xml:space="preserve">Обучение математике в начальной школе направлено на достижение следующих </w:t>
      </w:r>
      <w:r>
        <w:rPr>
          <w:rFonts w:ascii="Times New Roman" w:hAnsi="Times New Roman" w:cs="Times New Roman" w:eastAsia="Times New Roman"/>
          <w:b/>
          <w:color w:val="auto"/>
          <w:spacing w:val="0"/>
          <w:position w:val="0"/>
          <w:sz w:val="28"/>
          <w:u w:val="single"/>
          <w:shd w:fill="auto" w:val="clear"/>
        </w:rPr>
        <w:t xml:space="preserve">целей:</w:t>
      </w:r>
    </w:p>
    <w:p>
      <w:pPr>
        <w:numPr>
          <w:ilvl w:val="0"/>
          <w:numId w:val="13"/>
        </w:numPr>
        <w:spacing w:before="100" w:after="10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создание благоприятных условий для полноценного математического развития каждого ученика на уровне, соответствующем его возрастным особенностям и возможностям.</w:t>
      </w:r>
    </w:p>
    <w:p>
      <w:pPr>
        <w:numPr>
          <w:ilvl w:val="0"/>
          <w:numId w:val="13"/>
        </w:numPr>
        <w:spacing w:before="100" w:after="10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обеспечение необходимой и достаточной математической подготовки для дальнейшего успешного обучения в основной школе.</w:t>
      </w:r>
    </w:p>
    <w:p>
      <w:pPr>
        <w:spacing w:before="100" w:after="100" w:line="240"/>
        <w:ind w:right="0" w:left="0" w:firstLine="0"/>
        <w:jc w:val="left"/>
        <w:rPr>
          <w:rFonts w:ascii="Times New Roman" w:hAnsi="Times New Roman" w:cs="Times New Roman" w:eastAsia="Times New Roman"/>
          <w:b/>
          <w:color w:val="auto"/>
          <w:spacing w:val="0"/>
          <w:position w:val="0"/>
          <w:sz w:val="28"/>
          <w:u w:val="single"/>
          <w:shd w:fill="auto" w:val="clear"/>
        </w:rPr>
      </w:pPr>
      <w:r>
        <w:rPr>
          <w:rFonts w:ascii="Times New Roman" w:hAnsi="Times New Roman" w:cs="Times New Roman" w:eastAsia="Times New Roman"/>
          <w:color w:val="auto"/>
          <w:spacing w:val="0"/>
          <w:position w:val="0"/>
          <w:sz w:val="28"/>
          <w:shd w:fill="auto" w:val="clear"/>
        </w:rPr>
        <w:t xml:space="preserve">Важнейшими</w:t>
      </w:r>
      <w:r>
        <w:rPr>
          <w:rFonts w:ascii="Times New Roman" w:hAnsi="Times New Roman" w:cs="Times New Roman" w:eastAsia="Times New Roman"/>
          <w:b/>
          <w:color w:val="auto"/>
          <w:spacing w:val="0"/>
          <w:position w:val="0"/>
          <w:sz w:val="28"/>
          <w:u w:val="single"/>
          <w:shd w:fill="auto" w:val="clear"/>
        </w:rPr>
        <w:t xml:space="preserve"> задачами </w:t>
      </w:r>
      <w:r>
        <w:rPr>
          <w:rFonts w:ascii="Times New Roman" w:hAnsi="Times New Roman" w:cs="Times New Roman" w:eastAsia="Times New Roman"/>
          <w:color w:val="auto"/>
          <w:spacing w:val="0"/>
          <w:position w:val="0"/>
          <w:sz w:val="28"/>
          <w:shd w:fill="auto" w:val="clear"/>
        </w:rPr>
        <w:t xml:space="preserve">обучения являются:</w:t>
      </w:r>
    </w:p>
    <w:p>
      <w:pPr>
        <w:numPr>
          <w:ilvl w:val="0"/>
          <w:numId w:val="15"/>
        </w:numPr>
        <w:spacing w:before="100" w:after="10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обеспечение</w:t>
      </w:r>
      <w:r>
        <w:rPr>
          <w:rFonts w:ascii="Times New Roman" w:hAnsi="Times New Roman" w:cs="Times New Roman" w:eastAsia="Times New Roman"/>
          <w:color w:val="auto"/>
          <w:spacing w:val="0"/>
          <w:position w:val="0"/>
          <w:sz w:val="28"/>
          <w:shd w:fill="auto" w:val="clear"/>
        </w:rPr>
        <w:t xml:space="preserve"> интеллектуального развития младших школьников: формирование основ логико-математического мышления, пространственного воображения, овладение учащимися математической речью для описания математических объектов и процессов окружающего мира в количественном и пространственном отношениях, для обоснования получаемых результатов решения учебных задач;</w:t>
      </w:r>
    </w:p>
    <w:p>
      <w:pPr>
        <w:numPr>
          <w:ilvl w:val="0"/>
          <w:numId w:val="15"/>
        </w:numPr>
        <w:spacing w:before="100" w:after="10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предоставление</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младшим школьникам основ начальных математических знаний и формирование соответствующих умений: решать учебные и практические задачи; вести поиск информации (фактов, сходств, различий, закономерностей, оснований для упорядочивания и классификации математических объектов); измерять наиболее распространенные в практике величины; применять алгоритмы арифметических действий для вычислений; узнавать в окружающих предметах знакомые геометрические фигуры, выполнять несложные геометрические построения;</w:t>
      </w:r>
    </w:p>
    <w:p>
      <w:pPr>
        <w:numPr>
          <w:ilvl w:val="0"/>
          <w:numId w:val="15"/>
        </w:numPr>
        <w:spacing w:before="100" w:after="10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реализация воспитательного аспекта обучения: воспитание потребности узнавать новое, расширять свои знания, проявлять интерес к занятиям математикой, стремиться использовать математические знания и умения при изучении других школьных предметов и в повседневной жизни, приобрести привычку доводить начатую работу до конца, получать удовлетворение от правильно и хорошо выполненной работы, уметь обнаруживать и оценивать красоту и изящество математических методов, решений, образов.</w:t>
      </w:r>
    </w:p>
    <w:p>
      <w:pPr>
        <w:spacing w:before="100" w:after="10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Математика как учебный предмет вносит заметный вклад в реализацию важнейших целей и задач начального общего образования младших школьников. Овладение учащимися начальных классов основами математического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языка для описания разнообразных предметов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 явлений окружающего мира, усвоение общего приёма решения задач как универсального действия, умения выстраивать логические цепочки рассуждений, алгоритмы выполняемых действий, использование измерительных и вычислительных умений и навыков создают необходимую базу для успешной организации процесса обучения учащихся в начальной школе.</w:t>
      </w:r>
    </w:p>
    <w:p>
      <w:pPr>
        <w:spacing w:before="0" w:after="0" w:line="240"/>
        <w:ind w:right="0" w:left="567" w:hanging="567"/>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II.</w:t>
      </w:r>
      <w:r>
        <w:rPr>
          <w:rFonts w:ascii="Times New Roman" w:hAnsi="Times New Roman" w:cs="Times New Roman" w:eastAsia="Times New Roman"/>
          <w:b/>
          <w:color w:val="auto"/>
          <w:spacing w:val="0"/>
          <w:position w:val="0"/>
          <w:sz w:val="28"/>
          <w:shd w:fill="auto" w:val="clear"/>
        </w:rPr>
        <w:t xml:space="preserve">Общая характеристика учебного предмета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Особенность обучения в начальной школе состоит в том, что именно на данной ступени у учащихся начинается формирование элементов учебной деятельности. На основе этой деятельности у ребенка возникают теоретическое сознание и мышление, развиваются соответствующие способности (рефлексия, анализ, мысленное планирование); происходит становление потребности и мотивов учения.</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Поэтому в данном курсе в основу отбора содержания обучения положены следующие наиболее важные методические принципы: </w:t>
      </w:r>
    </w:p>
    <w:p>
      <w:pPr>
        <w:numPr>
          <w:ilvl w:val="0"/>
          <w:numId w:val="19"/>
        </w:numPr>
        <w:spacing w:before="0" w:after="0" w:line="240"/>
        <w:ind w:right="0" w:left="1429"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анализ конкретного учебного материала с точки зрения его общеобразовательной ценности и необходимости изучения в начальной школе;</w:t>
      </w:r>
    </w:p>
    <w:p>
      <w:pPr>
        <w:numPr>
          <w:ilvl w:val="0"/>
          <w:numId w:val="19"/>
        </w:numPr>
        <w:spacing w:before="0" w:after="0" w:line="240"/>
        <w:ind w:right="0" w:left="1429"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возможность широкого применения изучаемого материала на практике;</w:t>
      </w:r>
    </w:p>
    <w:p>
      <w:pPr>
        <w:numPr>
          <w:ilvl w:val="0"/>
          <w:numId w:val="19"/>
        </w:numPr>
        <w:spacing w:before="0" w:after="0" w:line="240"/>
        <w:ind w:right="0" w:left="1429"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взаимосвязь вводимого материала с ранее изученным; </w:t>
      </w:r>
    </w:p>
    <w:p>
      <w:pPr>
        <w:numPr>
          <w:ilvl w:val="0"/>
          <w:numId w:val="19"/>
        </w:numPr>
        <w:spacing w:before="0" w:after="0" w:line="240"/>
        <w:ind w:right="0" w:left="1429"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обеспечение преемственности с дошкольной математической подготовкой и содержанием следующей ступени обучения в средней школе; </w:t>
      </w:r>
    </w:p>
    <w:p>
      <w:pPr>
        <w:numPr>
          <w:ilvl w:val="0"/>
          <w:numId w:val="19"/>
        </w:numPr>
        <w:spacing w:before="0" w:after="0" w:line="240"/>
        <w:ind w:right="0" w:left="1429"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обогащение математического опыта младших школьников за счёт включения в курс дополнительных вопросов, традиционно не изучавшихся в начальной школе.</w:t>
      </w:r>
    </w:p>
    <w:p>
      <w:pPr>
        <w:spacing w:before="0" w:after="0" w:line="240"/>
        <w:ind w:right="0" w:left="0" w:firstLine="426"/>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Основу математического курса составляют пять взаимосвязанных содержательных линий: элементы арифметики; величины и их измерение; логико-математические понятия; алгебраическая пропедевтика; элементы геометрии.</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каждой из этих линий отобраны основные понятия, вокруг которых развёртывается все содержание обучения. Понятийный аппарат включает следующие четыре понятия, вводимые без определений: число, отношение, величина, геометрическая фигура.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соответствии с требованиями стандарта начального общего образования в современном учебном процессе предусмотрена работа с информацией (представление, анализ и интерпретация данных, чтение диаграмм и пр.). В данном курсе математики этот материал не выделяется в отдельную содержательную линию, а регулярно присутствует при изучении программных вопросов.</w:t>
      </w:r>
    </w:p>
    <w:p>
      <w:pPr>
        <w:spacing w:before="0" w:after="200" w:line="240"/>
        <w:ind w:right="24" w:left="19" w:firstLine="341"/>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Общее содержание обучения математике представлено в программе следующими разделами: </w:t>
      </w: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Число и счёт</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Арифметические действия и их свойства</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Величины</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Работа с текстовыми задачами</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Геометрические понятия</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Логико-математическая подготовка</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Работа с информацией</w:t>
      </w:r>
      <w:r>
        <w:rPr>
          <w:rFonts w:ascii="Times New Roman" w:hAnsi="Times New Roman" w:cs="Times New Roman" w:eastAsia="Times New Roman"/>
          <w:color w:val="auto"/>
          <w:spacing w:val="0"/>
          <w:position w:val="0"/>
          <w:sz w:val="28"/>
          <w:shd w:fill="FFFFFF" w:val="clear"/>
        </w:rPr>
        <w:t xml:space="preserve">».</w:t>
      </w:r>
    </w:p>
    <w:p>
      <w:pPr>
        <w:spacing w:before="0" w:after="200" w:line="240"/>
        <w:ind w:right="19" w:left="29" w:firstLine="331"/>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Раскроем основные особенности содержания обучения и методических подходов к реализации этого содержания в нашем курсе.</w:t>
      </w:r>
    </w:p>
    <w:p>
      <w:pPr>
        <w:spacing w:before="0" w:after="200" w:line="240"/>
        <w:ind w:right="10" w:left="24" w:firstLine="336"/>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Формирование первоначальных представлений о натуральном числе начинается в 1 классе. При этом последовательность изучения материала такова: учащиеся знакомятся с названиями чисел первых двух десятков, учатся называть их в прямом и в обратном порядке; затем, используя изученную последовательность слов (один, два, три, ... , двадцать), учатся пересчитывать предметы, выражать результат пересчитывания числом и записывать его цифрами.</w:t>
      </w:r>
    </w:p>
    <w:p>
      <w:pPr>
        <w:spacing w:before="29" w:after="200" w:line="240"/>
        <w:ind w:right="0" w:left="10" w:firstLine="0"/>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На первом этапе параллельно с формированием умения пересчитывать предметы начинается подготовка к решению арифметических задач, основанная на выполнении практических действий с множествами предметов. При этом арифметическая задача предстаёт перед учащимися как описание некоторой реальной жизненной ситуации; решение сводится к простому пересчитыванию предметов. Упражнения подобраны и сформулированы таким образом, чтобы у учащихся накопился опыт практического выполнения не только сложения и вычитания, но и умножения и деления, что в дальнейшем существенно облегчит усвоение смысла этих действий.</w:t>
      </w:r>
    </w:p>
    <w:p>
      <w:pPr>
        <w:spacing w:before="0" w:after="200" w:line="240"/>
        <w:ind w:right="0" w:left="0" w:firstLine="350"/>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На втором этапе внимание учащихся привлекается к числам, данным в задаче. Решение описывается словами: </w:t>
      </w: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пять и три — это восемь</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пять без двух — это три</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три по два — это шесть</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восемь на два — это четыре</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Ответ задачи пока также находится пересчитыванием. Такая словесная форма решения позволяет подготовить учащихся к выполнению стандартных записей решения с использованием знаков действий.</w:t>
      </w:r>
    </w:p>
    <w:p>
      <w:pPr>
        <w:spacing w:before="5" w:after="200" w:line="240"/>
        <w:ind w:right="5" w:left="10" w:firstLine="336"/>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На третьем этапе после введения знаков +, -, •, :, = учащиеся переходят к обычным записям решения задач.</w:t>
      </w:r>
    </w:p>
    <w:p>
      <w:pPr>
        <w:spacing w:before="0" w:after="200" w:line="240"/>
        <w:ind w:right="0" w:left="5" w:firstLine="331"/>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Таблица сложения однозначных чисел и соответствующие случаи вычитания изучаются в 1 классе в полном объёме. При этом изучение табличных случаев сложения и вычитания не ограничивается вычислениями в пределах чисел первого десятка: каждая часть таблицы сложения (прибавление чисел 2, 3, 4, 5, ...) рассматривается сразу на числовой области 1-20.</w:t>
      </w:r>
    </w:p>
    <w:p>
      <w:pPr>
        <w:spacing w:before="10" w:after="200" w:line="240"/>
        <w:ind w:right="5" w:left="5" w:firstLine="346"/>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Особенностью структурирования программы является раннее ознакомление учащихся с общими способами выполнения арифметических действий. При этом приоритет отдаётся письменным вычислениям. Устные вычисления ограничены лишь простыми случаями сложения, вычитания, умножения и деления, которые без затруднений выполняются учащимися в уме. Устные приёмы вычислений часто выступают как частные случаи общих правил.</w:t>
      </w:r>
    </w:p>
    <w:p>
      <w:pPr>
        <w:spacing w:before="5" w:after="200" w:line="240"/>
        <w:ind w:right="10" w:left="5" w:firstLine="336"/>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Обучение письменным приёмам сложения и вычитания начинается во 2 классе. Овладев этими приёмами с двузначными числами, учащиеся легко переносят полученные умения на трёхзначные числа (3 класс) и вообще на любые многозначные числа (4 класс).</w:t>
      </w:r>
    </w:p>
    <w:p>
      <w:pPr>
        <w:spacing w:before="0" w:after="200" w:line="240"/>
        <w:ind w:right="62" w:left="0" w:firstLine="0"/>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Письменные приёмы выполнения умножения и деления включены в программу 3 класса. Изучение письменного алгоритма деления проводится в два этапа. На первом этапе предлагаются лишь такие случаи деления, когда частное является однозначным числом. Это наиболее ответственный и трудный этап — научить ученика находить одну цифру частного. Овладев этим умением (при использовании соответствующей методики), ученик легко научится находить каждую цифру частного, если частное — неоднозначное число (второй этап).</w:t>
      </w:r>
    </w:p>
    <w:p>
      <w:pPr>
        <w:spacing w:before="0" w:after="200" w:line="240"/>
        <w:ind w:right="58" w:left="5" w:firstLine="336"/>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В целях усиления практической направленности обучения </w:t>
      </w:r>
      <w:r>
        <w:rPr>
          <w:rFonts w:ascii="Times New Roman" w:hAnsi="Times New Roman" w:cs="Times New Roman" w:eastAsia="Times New Roman"/>
          <w:i/>
          <w:color w:val="auto"/>
          <w:spacing w:val="0"/>
          <w:position w:val="0"/>
          <w:sz w:val="28"/>
          <w:shd w:fill="FFFFFF" w:val="clear"/>
        </w:rPr>
        <w:t xml:space="preserve">в </w:t>
      </w:r>
      <w:r>
        <w:rPr>
          <w:rFonts w:ascii="Times New Roman" w:hAnsi="Times New Roman" w:cs="Times New Roman" w:eastAsia="Times New Roman"/>
          <w:color w:val="auto"/>
          <w:spacing w:val="0"/>
          <w:position w:val="0"/>
          <w:sz w:val="28"/>
          <w:shd w:fill="FFFFFF" w:val="clear"/>
        </w:rPr>
        <w:t xml:space="preserve">арифметическую часть программы с 1 класса включён вопрос об ознакомлении учащихся с микрокалькулятором и его использовании при выполнении арифметических расчётов.</w:t>
      </w:r>
    </w:p>
    <w:p>
      <w:pPr>
        <w:spacing w:before="0" w:after="200" w:line="240"/>
        <w:ind w:right="43" w:left="10" w:firstLine="326"/>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Изучение величин распределено по темам программы таким образом, что формирование соответствующих умений производится в течение продолжительных интервалов времени.</w:t>
      </w:r>
    </w:p>
    <w:p>
      <w:pPr>
        <w:spacing w:before="0" w:after="200" w:line="240"/>
        <w:ind w:right="29" w:left="19" w:firstLine="331"/>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С первой из величин (длиной) дети начинают знакомиться в 1 классе: они получают первые представления о длинах предметов и о практических способах сравнения длин; вводятся единицы длины — сантиметр и дециметр. Длина предмета измеряется с помощью шкалы обычной ученической линейки. Одновременно дети учатся чертить отрезки заданной длины (в сантиметрах, в дециметрах, в дециметрах и сантиметрах). Во 2 классе вводится понятие метра, а в 3 классе — километра и миллиметра и рассматриваются важнейшие соотношения между изученными единицами длины.</w:t>
      </w:r>
    </w:p>
    <w:p>
      <w:pPr>
        <w:spacing w:before="0" w:after="200" w:line="240"/>
        <w:ind w:right="10" w:left="29" w:firstLine="336"/>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Понятие площади фигуры — более сложное. Однако его усвоение удаётся существенно облегчить и при этом добиться прочных знаний и умений благодаря организации большой подготовительной работы. Идея подхода заключается в том, чтобы научить учащихся, используя практические приёмы, находить площадь фигуры, пересчитывая клетки, на которые она разбита. Эта работа довольно естественно увязывается с изучением таблицы умножения. Получается двойной выигрыш: дети приобретают необходимый опыт нахождения площади фигуры (в том числе прямоугольника) и в то же время за счёт дополнительной тренировки (пересчитывание клеток) быстрее запоминают таблицу умножения.</w:t>
      </w:r>
    </w:p>
    <w:p>
      <w:pPr>
        <w:spacing w:before="58" w:after="200" w:line="240"/>
        <w:ind w:right="10" w:left="5" w:firstLine="0"/>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Этот (первый) этап довольно продолжителен. После того как дети приобретут достаточный практический опыт, начинается второй этап, на котором вводятся единицы площади: квадратный сантиметр, квадратный дециметр и квадратный метр. Теперь площадь фигуры, найденная практическим путём (например, с помощью палетки), выражается в этих единицах. Наконец, на третьем этапе, во 2 классе, т. е. раньше, чем это Делается традиционно, вводится правило нахождения площади прямоугольника. Такая методика позволяет добиться хороших результатов: с полным пониманием сути вопроса учащиеся осваивают понятие </w:t>
      </w: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площадь</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не смешивая его с понятием </w:t>
      </w: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периметр</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введённым ранее.</w:t>
      </w:r>
    </w:p>
    <w:p>
      <w:pPr>
        <w:spacing w:before="0" w:after="200" w:line="240"/>
        <w:ind w:right="5" w:left="5" w:firstLine="326"/>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Программой предполагается некоторое расширение представлений младших школьников об измерении величин: в программу введено понятие о точном и приближённом значениях величины. Суть вопроса состоит в том, чтобы учащиеся понимали, что при измерениях с помощью различных бытовых приборов и инструментов всегда получается приближённый результат; поэтому измерить данную величину можно только с определённой точностью.</w:t>
      </w:r>
    </w:p>
    <w:p>
      <w:pPr>
        <w:spacing w:before="0" w:after="200" w:line="240"/>
        <w:ind w:right="0" w:left="5" w:firstLine="336"/>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В курсе созданы условия для организации работы, направленной на подготовку учащихся к освоению в основной школе элементарных алгебраических понятий: переменная, выражение с переменной, уравнение. Эти термины в курс не вводятся, однако рассматриваются разнообразные выражения, равенства и неравенства, содержащие </w:t>
      </w: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окошко</w:t>
      </w:r>
      <w:r>
        <w:rPr>
          <w:rFonts w:ascii="Times New Roman" w:hAnsi="Times New Roman" w:cs="Times New Roman" w:eastAsia="Times New Roman"/>
          <w:color w:val="auto"/>
          <w:spacing w:val="0"/>
          <w:position w:val="0"/>
          <w:sz w:val="28"/>
          <w:shd w:fill="FFFFFF" w:val="clear"/>
        </w:rPr>
        <w:t xml:space="preserve">» (1-2 </w:t>
      </w:r>
      <w:r>
        <w:rPr>
          <w:rFonts w:ascii="Times New Roman" w:hAnsi="Times New Roman" w:cs="Times New Roman" w:eastAsia="Times New Roman"/>
          <w:color w:val="auto"/>
          <w:spacing w:val="0"/>
          <w:position w:val="0"/>
          <w:sz w:val="28"/>
          <w:shd w:fill="FFFFFF" w:val="clear"/>
        </w:rPr>
        <w:t xml:space="preserve">классы) и буквы латинского алфавита (3-4 классы), вместо которых подставляются те или иные числа.</w:t>
      </w:r>
    </w:p>
    <w:p>
      <w:pPr>
        <w:spacing w:before="0" w:after="200" w:line="240"/>
        <w:ind w:right="0" w:left="14" w:firstLine="341"/>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На первом этапе работы с равенствами неизвестное число, обозначенное буквой, находится подбором, на втором — в ходе специальной игры </w:t>
      </w: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в машину</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на третьем — с помощью правил нахождения неизвестных компонентов арифметических действий.</w:t>
      </w:r>
    </w:p>
    <w:p>
      <w:pPr>
        <w:spacing w:before="0" w:after="200" w:line="240"/>
        <w:ind w:right="0" w:left="14" w:firstLine="341"/>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Обучение решению арифметических задач с помощью составления равенств, содержащих буквы, ограничивается рассмотрением отдельных их видов, на которых иллюстрируется суть метода.</w:t>
      </w:r>
    </w:p>
    <w:p>
      <w:pPr>
        <w:spacing w:before="0" w:after="200" w:line="240"/>
        <w:ind w:right="48" w:left="0" w:firstLine="0"/>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В соответствии с программой учащиеся овладевают многими важными логико-математическими понятиями. Они знакомятся, в частности, с математическими высказываниями, с логическими связками </w:t>
      </w: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и</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или</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если ... , то</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неверно, что...</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со смыслом логических слов </w:t>
      </w: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каждый</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любой</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все</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кроме</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какой-нибудь</w:t>
      </w: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составляющими основу логической формы предложения, используемой в логических выводах. К окончанию начальной школы ученик будет отчётливо представлять, что значит доказать какое-либо утверждение, овладеет простейшими способами доказательства, приобретёт умение подобрать конкретный пример, иллюстрирующий некоторое общее положение, или привести опровергающий пример, научится применять определение для распознавания того или иного математического объекта, давать точный ответ на поставленный вопрос и пр.</w:t>
      </w:r>
    </w:p>
    <w:p>
      <w:pPr>
        <w:spacing w:before="0" w:after="200" w:line="240"/>
        <w:ind w:right="43" w:left="10" w:firstLine="336"/>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Важной составляющей линии логического развития ученика является обучение (уже с 1 класса) действию классификации по заданным основаниям и проверка правильности его выполнения.</w:t>
      </w:r>
    </w:p>
    <w:p>
      <w:pPr>
        <w:spacing w:before="5" w:after="200" w:line="240"/>
        <w:ind w:right="24" w:left="10" w:firstLine="336"/>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В программе чётко просматривается линия развития геометрических представлений учащихся. Дети знакомятся с наиболее распространёнными геометрическими фигурами (круг, многоугольник, отрезок, луч, прямая, куб, шар, конус, цилиндр, пирамида, прямоугольный параллелепипед), учатся их различать. Большое внимание уделяется взаимному расположению фигур на плоскости, а также формированию графических умений — построению отрезков, ломаных, окружностей, углов, многоугольников и решению практических задач (деление отрезка пополам, окружности на шесть равных частей и пр.).</w:t>
      </w:r>
    </w:p>
    <w:p>
      <w:pPr>
        <w:spacing w:before="0" w:after="200" w:line="240"/>
        <w:ind w:right="19" w:left="19" w:firstLine="336"/>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Большую роль в развитии пространственных представлений играет включение в программу (уже в 1 классе) понятия об осевой симметрии. Дети учатся находить на рисунках и показывать пары симметричных точек, строить симметричные фигуры.</w:t>
      </w:r>
    </w:p>
    <w:p>
      <w:pPr>
        <w:spacing w:before="0" w:after="200" w:line="240"/>
        <w:ind w:right="5" w:left="19" w:firstLine="336"/>
        <w:jc w:val="left"/>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Важное место в формировании у учащихся умения работать с информацией принадлежит арифметическим текстовым задачам. Работа над задачами заключается в выработке умения не только их решать, но и преобразовывать текст: изменять одно из данных или вопрос, составлять и решать новую задачу с изменёнными данными и пр. Форма предъявления текста задачи может быть разной (текст с пропуском данных, часть данных представлена на рисунке, схеме или в таблице). Нередко перед учащимися ставится задача обнаружения недостаточности информации в тексте и связанной с ней необходимости корректировки этого текста.</w:t>
      </w:r>
    </w:p>
    <w:p>
      <w:pPr>
        <w:spacing w:before="0" w:after="0" w:line="240"/>
        <w:ind w:right="0" w:left="709" w:firstLine="0"/>
        <w:jc w:val="left"/>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567" w:hanging="567"/>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III.</w:t>
      </w:r>
      <w:r>
        <w:rPr>
          <w:rFonts w:ascii="Times New Roman" w:hAnsi="Times New Roman" w:cs="Times New Roman" w:eastAsia="Times New Roman"/>
          <w:b/>
          <w:color w:val="auto"/>
          <w:spacing w:val="0"/>
          <w:position w:val="0"/>
          <w:sz w:val="28"/>
          <w:shd w:fill="auto" w:val="clear"/>
        </w:rPr>
        <w:t xml:space="preserve">Место учебного предмета в учебном плане</w:t>
      </w:r>
    </w:p>
    <w:p>
      <w:pPr>
        <w:spacing w:before="0" w:after="0" w:line="240"/>
        <w:ind w:right="0" w:left="0" w:firstLine="284"/>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Общий объём времени, отводимого на изучение математики в 1—4 классах, составляет 536 часов. В каждом классе урок математики проводится 4 раза в неделю. При этом в 1 классе курс рассчитан на 132 часа (33 учебных недели), а во 2-4 классах — на 136 часов  (34 учебных недели).</w:t>
      </w:r>
    </w:p>
    <w:p>
      <w:pPr>
        <w:suppressAutoHyphens w:val="true"/>
        <w:spacing w:before="0" w:after="0" w:line="240"/>
        <w:ind w:right="0" w:left="567" w:hanging="567"/>
        <w:jc w:val="both"/>
        <w:rPr>
          <w:rFonts w:ascii="Times New Roman" w:hAnsi="Times New Roman" w:cs="Times New Roman" w:eastAsia="Times New Roman"/>
          <w:color w:val="auto"/>
          <w:spacing w:val="0"/>
          <w:position w:val="0"/>
          <w:sz w:val="28"/>
          <w:shd w:fill="auto" w:val="clear"/>
        </w:rPr>
      </w:pPr>
    </w:p>
    <w:p>
      <w:pPr>
        <w:suppressAutoHyphens w:val="true"/>
        <w:spacing w:before="0" w:after="0" w:line="240"/>
        <w:ind w:right="0" w:left="567" w:hanging="567"/>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IV.</w:t>
      </w:r>
      <w:r>
        <w:rPr>
          <w:rFonts w:ascii="Times New Roman" w:hAnsi="Times New Roman" w:cs="Times New Roman" w:eastAsia="Times New Roman"/>
          <w:b/>
          <w:color w:val="auto"/>
          <w:spacing w:val="0"/>
          <w:position w:val="0"/>
          <w:sz w:val="28"/>
          <w:shd w:fill="auto" w:val="clear"/>
        </w:rPr>
        <w:t xml:space="preserve">Планируемые результаты освоения учебного предмета</w:t>
      </w:r>
    </w:p>
    <w:p>
      <w:pPr>
        <w:spacing w:before="0" w:after="200" w:line="240"/>
        <w:ind w:right="0" w:left="0" w:firstLine="720"/>
        <w:jc w:val="both"/>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b/>
          <w:i/>
          <w:color w:val="auto"/>
          <w:spacing w:val="0"/>
          <w:position w:val="0"/>
          <w:sz w:val="28"/>
          <w:u w:val="single"/>
          <w:shd w:fill="auto" w:val="clear"/>
        </w:rPr>
        <w:t xml:space="preserve">Личностными</w:t>
      </w:r>
      <w:r>
        <w:rPr>
          <w:rFonts w:ascii="Times New Roman" w:hAnsi="Times New Roman" w:cs="Times New Roman" w:eastAsia="Times New Roman"/>
          <w:color w:val="auto"/>
          <w:spacing w:val="0"/>
          <w:position w:val="0"/>
          <w:sz w:val="28"/>
          <w:u w:val="single"/>
          <w:shd w:fill="auto" w:val="clear"/>
        </w:rPr>
        <w:t xml:space="preserve"> результатами обучения учащихся являются:</w:t>
      </w:r>
    </w:p>
    <w:p>
      <w:pPr>
        <w:numPr>
          <w:ilvl w:val="0"/>
          <w:numId w:val="51"/>
        </w:numPr>
        <w:tabs>
          <w:tab w:val="left" w:pos="1080" w:leader="none"/>
        </w:tabs>
        <w:spacing w:before="0" w:after="0" w:line="24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самостоятельность мышления; умение устанавливать, с какими учебными задачами ученик может самостоятельно успешно справиться;</w:t>
      </w:r>
    </w:p>
    <w:p>
      <w:pPr>
        <w:numPr>
          <w:ilvl w:val="0"/>
          <w:numId w:val="51"/>
        </w:numPr>
        <w:tabs>
          <w:tab w:val="left" w:pos="1080" w:leader="none"/>
        </w:tabs>
        <w:spacing w:before="0" w:after="0" w:line="24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готовность и способность к саморазвитию;</w:t>
      </w:r>
    </w:p>
    <w:p>
      <w:pPr>
        <w:numPr>
          <w:ilvl w:val="0"/>
          <w:numId w:val="51"/>
        </w:numPr>
        <w:tabs>
          <w:tab w:val="left" w:pos="1080" w:leader="none"/>
        </w:tabs>
        <w:spacing w:before="0" w:after="0" w:line="24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сформированность мотивации к обучению;</w:t>
      </w:r>
    </w:p>
    <w:p>
      <w:pPr>
        <w:numPr>
          <w:ilvl w:val="0"/>
          <w:numId w:val="51"/>
        </w:numPr>
        <w:tabs>
          <w:tab w:val="left" w:pos="1080" w:leader="none"/>
        </w:tabs>
        <w:spacing w:before="0" w:after="0" w:line="24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способность характеризовать и оценивать собственные математические знания и умения;</w:t>
      </w:r>
    </w:p>
    <w:p>
      <w:pPr>
        <w:numPr>
          <w:ilvl w:val="0"/>
          <w:numId w:val="51"/>
        </w:numPr>
        <w:tabs>
          <w:tab w:val="left" w:pos="1080" w:leader="none"/>
        </w:tabs>
        <w:spacing w:before="0" w:after="0" w:line="24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заинтересованность в расширении и углублении получаемых математических знаний;</w:t>
      </w:r>
    </w:p>
    <w:p>
      <w:pPr>
        <w:numPr>
          <w:ilvl w:val="0"/>
          <w:numId w:val="51"/>
        </w:numPr>
        <w:tabs>
          <w:tab w:val="left" w:pos="1080" w:leader="none"/>
        </w:tabs>
        <w:spacing w:before="0" w:after="0" w:line="24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готовность использовать получаемую математическую подготовку в учебной деятельности и при решении практических задач, возникающих в повседневной жизни;</w:t>
      </w:r>
    </w:p>
    <w:p>
      <w:pPr>
        <w:numPr>
          <w:ilvl w:val="0"/>
          <w:numId w:val="51"/>
        </w:numPr>
        <w:tabs>
          <w:tab w:val="left" w:pos="1080" w:leader="none"/>
        </w:tabs>
        <w:spacing w:before="0" w:after="0" w:line="24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способность преодолевать трудности, доводить начатую работу до ее завершения;</w:t>
      </w:r>
    </w:p>
    <w:p>
      <w:pPr>
        <w:numPr>
          <w:ilvl w:val="0"/>
          <w:numId w:val="51"/>
        </w:numPr>
        <w:tabs>
          <w:tab w:val="left" w:pos="1080" w:leader="none"/>
        </w:tabs>
        <w:spacing w:before="0" w:after="0" w:line="24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способность к самоорганизованности;</w:t>
      </w:r>
    </w:p>
    <w:p>
      <w:pPr>
        <w:numPr>
          <w:ilvl w:val="0"/>
          <w:numId w:val="51"/>
        </w:numPr>
        <w:tabs>
          <w:tab w:val="left" w:pos="1080" w:leader="none"/>
        </w:tabs>
        <w:spacing w:before="0" w:after="0" w:line="24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высказывать собственные суждения и давать им обоснование;</w:t>
      </w:r>
    </w:p>
    <w:p>
      <w:pPr>
        <w:numPr>
          <w:ilvl w:val="0"/>
          <w:numId w:val="51"/>
        </w:numPr>
        <w:tabs>
          <w:tab w:val="left" w:pos="1080" w:leader="none"/>
        </w:tabs>
        <w:spacing w:before="0" w:after="0" w:line="24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владение коммуникативными умениями с целью реализации возможностей успешного сотрудничества с учителем и учащимися класса (при групповой работе, работе в парах, в коллективном обсуждении математических проблем).</w:t>
      </w:r>
    </w:p>
    <w:p>
      <w:pPr>
        <w:tabs>
          <w:tab w:val="left" w:pos="1080" w:leader="none"/>
        </w:tabs>
        <w:spacing w:before="0" w:after="0" w:line="240"/>
        <w:ind w:right="0" w:left="720" w:firstLine="0"/>
        <w:jc w:val="both"/>
        <w:rPr>
          <w:rFonts w:ascii="Times New Roman" w:hAnsi="Times New Roman" w:cs="Times New Roman" w:eastAsia="Times New Roman"/>
          <w:color w:val="auto"/>
          <w:spacing w:val="0"/>
          <w:position w:val="0"/>
          <w:sz w:val="28"/>
          <w:shd w:fill="auto" w:val="clear"/>
        </w:rPr>
      </w:pPr>
    </w:p>
    <w:p>
      <w:pPr>
        <w:spacing w:before="0" w:after="200" w:line="240"/>
        <w:ind w:right="0" w:left="0" w:firstLine="720"/>
        <w:jc w:val="both"/>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b/>
          <w:i/>
          <w:color w:val="auto"/>
          <w:spacing w:val="0"/>
          <w:position w:val="0"/>
          <w:sz w:val="28"/>
          <w:u w:val="single"/>
          <w:shd w:fill="auto" w:val="clear"/>
        </w:rPr>
        <w:t xml:space="preserve">Метапредметными</w:t>
      </w:r>
      <w:r>
        <w:rPr>
          <w:rFonts w:ascii="Times New Roman" w:hAnsi="Times New Roman" w:cs="Times New Roman" w:eastAsia="Times New Roman"/>
          <w:b/>
          <w:color w:val="auto"/>
          <w:spacing w:val="0"/>
          <w:position w:val="0"/>
          <w:sz w:val="28"/>
          <w:u w:val="single"/>
          <w:shd w:fill="auto" w:val="clear"/>
        </w:rPr>
        <w:t xml:space="preserve"> </w:t>
      </w:r>
      <w:r>
        <w:rPr>
          <w:rFonts w:ascii="Times New Roman" w:hAnsi="Times New Roman" w:cs="Times New Roman" w:eastAsia="Times New Roman"/>
          <w:color w:val="auto"/>
          <w:spacing w:val="0"/>
          <w:position w:val="0"/>
          <w:sz w:val="28"/>
          <w:u w:val="single"/>
          <w:shd w:fill="auto" w:val="clear"/>
        </w:rPr>
        <w:t xml:space="preserve">результатами обучения являются:</w:t>
      </w:r>
    </w:p>
    <w:p>
      <w:pPr>
        <w:numPr>
          <w:ilvl w:val="0"/>
          <w:numId w:val="54"/>
        </w:numPr>
        <w:tabs>
          <w:tab w:val="left" w:pos="1004" w:leader="none"/>
        </w:tabs>
        <w:spacing w:before="0" w:after="0" w:line="24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владение основными методами познания окружающего мира (наблюдение, сравнение, анализ, синтез, обобщение, моделирование);</w:t>
      </w:r>
    </w:p>
    <w:p>
      <w:pPr>
        <w:numPr>
          <w:ilvl w:val="0"/>
          <w:numId w:val="54"/>
        </w:numPr>
        <w:tabs>
          <w:tab w:val="left" w:pos="1004" w:leader="none"/>
        </w:tabs>
        <w:spacing w:before="0" w:after="0" w:line="24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понимание и принятие учебной задачи, поиск и нахождение способов ее решения;</w:t>
      </w:r>
    </w:p>
    <w:p>
      <w:pPr>
        <w:numPr>
          <w:ilvl w:val="0"/>
          <w:numId w:val="54"/>
        </w:numPr>
        <w:tabs>
          <w:tab w:val="left" w:pos="1004" w:leader="none"/>
        </w:tabs>
        <w:spacing w:before="0" w:after="0" w:line="24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планирование, контроль и оценка учебных действий; определение наиболее эффективного способа достижения результата;</w:t>
      </w:r>
    </w:p>
    <w:p>
      <w:pPr>
        <w:numPr>
          <w:ilvl w:val="0"/>
          <w:numId w:val="54"/>
        </w:numPr>
        <w:tabs>
          <w:tab w:val="left" w:pos="1004" w:leader="none"/>
        </w:tabs>
        <w:spacing w:before="0" w:after="0" w:line="24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выполнение учебных действий в разных формах (практические работы, работа с моделями и др.);</w:t>
      </w:r>
    </w:p>
    <w:p>
      <w:pPr>
        <w:numPr>
          <w:ilvl w:val="0"/>
          <w:numId w:val="54"/>
        </w:numPr>
        <w:tabs>
          <w:tab w:val="left" w:pos="1004" w:leader="none"/>
        </w:tabs>
        <w:spacing w:before="0" w:after="0" w:line="24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создание моделей изучаемых объектов с использованием знаково-символических средств;</w:t>
      </w:r>
    </w:p>
    <w:p>
      <w:pPr>
        <w:numPr>
          <w:ilvl w:val="0"/>
          <w:numId w:val="54"/>
        </w:numPr>
        <w:tabs>
          <w:tab w:val="left" w:pos="1004" w:leader="none"/>
        </w:tabs>
        <w:spacing w:before="0" w:after="0" w:line="24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понимание причины неуспешной учебной деятельности и способность конструктивно действовать в условиях неуспеха;</w:t>
      </w:r>
    </w:p>
    <w:p>
      <w:pPr>
        <w:numPr>
          <w:ilvl w:val="0"/>
          <w:numId w:val="54"/>
        </w:numPr>
        <w:tabs>
          <w:tab w:val="left" w:pos="1004" w:leader="none"/>
        </w:tabs>
        <w:spacing w:before="0" w:after="0" w:line="24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адекватное оценивание результатов своей деятельности;</w:t>
      </w:r>
    </w:p>
    <w:p>
      <w:pPr>
        <w:numPr>
          <w:ilvl w:val="0"/>
          <w:numId w:val="54"/>
        </w:numPr>
        <w:tabs>
          <w:tab w:val="left" w:pos="1004" w:leader="none"/>
        </w:tabs>
        <w:spacing w:before="0" w:after="0" w:line="24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активное использование математической речи для решения разнообразных коммуникативных задач;</w:t>
      </w:r>
    </w:p>
    <w:p>
      <w:pPr>
        <w:numPr>
          <w:ilvl w:val="0"/>
          <w:numId w:val="54"/>
        </w:numPr>
        <w:tabs>
          <w:tab w:val="left" w:pos="1004" w:leader="none"/>
        </w:tabs>
        <w:spacing w:before="0" w:after="0" w:line="24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готовность слушать собеседника, вести диалог;</w:t>
      </w:r>
    </w:p>
    <w:p>
      <w:pPr>
        <w:numPr>
          <w:ilvl w:val="0"/>
          <w:numId w:val="54"/>
        </w:numPr>
        <w:tabs>
          <w:tab w:val="left" w:pos="1004" w:leader="none"/>
        </w:tabs>
        <w:spacing w:before="0" w:after="0" w:line="24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умение работать в информационной среде.</w:t>
      </w:r>
    </w:p>
    <w:p>
      <w:pPr>
        <w:spacing w:before="0" w:after="200" w:line="240"/>
        <w:ind w:right="0" w:left="0" w:firstLine="720"/>
        <w:jc w:val="both"/>
        <w:rPr>
          <w:rFonts w:ascii="Times New Roman" w:hAnsi="Times New Roman" w:cs="Times New Roman" w:eastAsia="Times New Roman"/>
          <w:b/>
          <w:i/>
          <w:color w:val="auto"/>
          <w:spacing w:val="0"/>
          <w:position w:val="0"/>
          <w:sz w:val="28"/>
          <w:u w:val="single"/>
          <w:shd w:fill="auto" w:val="clear"/>
        </w:rPr>
      </w:pPr>
    </w:p>
    <w:p>
      <w:pPr>
        <w:spacing w:before="0" w:after="200" w:line="240"/>
        <w:ind w:right="0" w:left="0" w:firstLine="720"/>
        <w:jc w:val="both"/>
        <w:rPr>
          <w:rFonts w:ascii="Times New Roman" w:hAnsi="Times New Roman" w:cs="Times New Roman" w:eastAsia="Times New Roman"/>
          <w:color w:val="auto"/>
          <w:spacing w:val="0"/>
          <w:position w:val="0"/>
          <w:sz w:val="28"/>
          <w:u w:val="single"/>
          <w:shd w:fill="auto" w:val="clear"/>
        </w:rPr>
      </w:pPr>
      <w:r>
        <w:rPr>
          <w:rFonts w:ascii="Times New Roman" w:hAnsi="Times New Roman" w:cs="Times New Roman" w:eastAsia="Times New Roman"/>
          <w:b/>
          <w:i/>
          <w:color w:val="auto"/>
          <w:spacing w:val="0"/>
          <w:position w:val="0"/>
          <w:sz w:val="28"/>
          <w:u w:val="single"/>
          <w:shd w:fill="auto" w:val="clear"/>
        </w:rPr>
        <w:t xml:space="preserve">Предметными</w:t>
      </w:r>
      <w:r>
        <w:rPr>
          <w:rFonts w:ascii="Times New Roman" w:hAnsi="Times New Roman" w:cs="Times New Roman" w:eastAsia="Times New Roman"/>
          <w:b/>
          <w:color w:val="auto"/>
          <w:spacing w:val="0"/>
          <w:position w:val="0"/>
          <w:sz w:val="28"/>
          <w:u w:val="single"/>
          <w:shd w:fill="auto" w:val="clear"/>
        </w:rPr>
        <w:t xml:space="preserve"> </w:t>
      </w:r>
      <w:r>
        <w:rPr>
          <w:rFonts w:ascii="Times New Roman" w:hAnsi="Times New Roman" w:cs="Times New Roman" w:eastAsia="Times New Roman"/>
          <w:color w:val="auto"/>
          <w:spacing w:val="0"/>
          <w:position w:val="0"/>
          <w:sz w:val="28"/>
          <w:u w:val="single"/>
          <w:shd w:fill="auto" w:val="clear"/>
        </w:rPr>
        <w:t xml:space="preserve">результатами учащихся на выходе из начальной школы являются:</w:t>
      </w:r>
    </w:p>
    <w:p>
      <w:pPr>
        <w:numPr>
          <w:ilvl w:val="0"/>
          <w:numId w:val="56"/>
        </w:numPr>
        <w:tabs>
          <w:tab w:val="left" w:pos="1004" w:leader="none"/>
        </w:tabs>
        <w:spacing w:before="0" w:after="0" w:line="24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овладение основами логического и алгоритмического мышления, пространственного воображения и математической речи;</w:t>
      </w:r>
    </w:p>
    <w:p>
      <w:pPr>
        <w:numPr>
          <w:ilvl w:val="0"/>
          <w:numId w:val="56"/>
        </w:numPr>
        <w:tabs>
          <w:tab w:val="left" w:pos="1004" w:leader="none"/>
        </w:tabs>
        <w:spacing w:before="0" w:after="0" w:line="24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умение применять полученные математические знания для решения учебно-познавательных и учебно-практических задач, а также использовать эти знания для описания и объяснения различных процессов и явлений окружающего мира, оценки их количественных и пространственных отношений;</w:t>
      </w:r>
    </w:p>
    <w:p>
      <w:pPr>
        <w:numPr>
          <w:ilvl w:val="0"/>
          <w:numId w:val="56"/>
        </w:numPr>
        <w:tabs>
          <w:tab w:val="left" w:pos="1004" w:leader="none"/>
        </w:tabs>
        <w:spacing w:before="0" w:after="0" w:line="24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овладение устными и письменными алгоритмами выполнения арифметических действий с целыми неотрицательными числами, умениями вычислять значения числовых выражений, решать текстовые задачи, измерять наиболее распространенные в практике величины, распознавать и изображать простейшие геометрические фигуры;</w:t>
      </w:r>
    </w:p>
    <w:p>
      <w:pPr>
        <w:numPr>
          <w:ilvl w:val="0"/>
          <w:numId w:val="56"/>
        </w:numPr>
        <w:tabs>
          <w:tab w:val="left" w:pos="1004" w:leader="none"/>
        </w:tabs>
        <w:spacing w:before="0" w:after="0" w:line="24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умение работать в информационном поле (таблицы, схемы, диаграммы, графики, последовательности, цепочки, совокупности); представлять, анализировать и интерпретировать данные.</w:t>
      </w:r>
    </w:p>
    <w:p>
      <w:pPr>
        <w:keepNext w:val="true"/>
        <w:spacing w:before="0" w:after="0" w:line="240"/>
        <w:ind w:right="0" w:left="720" w:firstLine="0"/>
        <w:jc w:val="both"/>
        <w:rPr>
          <w:rFonts w:ascii="Times New Roman" w:hAnsi="Times New Roman" w:cs="Times New Roman" w:eastAsia="Times New Roman"/>
          <w:color w:val="auto"/>
          <w:spacing w:val="0"/>
          <w:position w:val="0"/>
          <w:sz w:val="28"/>
          <w:shd w:fill="auto" w:val="clear"/>
        </w:rPr>
      </w:pPr>
    </w:p>
    <w:p>
      <w:pPr>
        <w:keepNext w:val="true"/>
        <w:spacing w:before="0" w:after="0" w:line="240"/>
        <w:ind w:right="0" w:left="72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V.</w:t>
      </w:r>
      <w:r>
        <w:rPr>
          <w:rFonts w:ascii="Times New Roman" w:hAnsi="Times New Roman" w:cs="Times New Roman" w:eastAsia="Times New Roman"/>
          <w:b/>
          <w:color w:val="auto"/>
          <w:spacing w:val="0"/>
          <w:position w:val="0"/>
          <w:sz w:val="28"/>
          <w:shd w:fill="auto" w:val="clear"/>
        </w:rPr>
        <w:t xml:space="preserve">Содержание программы</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Отношения между предметами и между множествами предметов (10 ч)</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Сходства и различия предметов. Предметы, обладающие или не обладающие данным свойством.   Понятия: какой-нибудь, любой, каждый, все, не все, некоторые.</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Взаимное расположение предметов в пространстве и на плоскости. Понятия: выше, ниже; левее, правее; над, под, на, за, перед, между, вне, внутри. Ориентировка в окружающем пространстве (выбор маршрута, пути передвижения и пр.).</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Соотношения размеров предметов. Понятия: больше, меньше, таких же размеров; выше, ниже, такой же высоты,  длиннее, короче,  такой же длины.</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Сравнение множеств предметов по их численностям. Понятия: столько же, меньше, больше (предметов).</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Число и счет  (22ч)</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Число и цифра. Названия, и последовательность натуральных чисел от 1 до 20.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Шкала линейки, микрокалькулятор.  Число предметов в множестве.  Запись чисел от 1 до 20 цифрами. Число и цифра 0. Сравнение чисел. Понятия: больше, меньше, больше на.., меньше на.. .</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Арифметические действия с числами. (12ч)</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Смысл сложения, вычитания, умножения и деления.  Запись результатов выполнения арифметических действий с использованием знаков +, -, •, :, =. Вычисления с по мощью микрокалькулятора. Сложение и вычитание (умножение и деление) как взаимно обратные действия. Названия компонентов арифметических действий</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Свойства сложения и вычитания (12ч)</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Свойство сложения (складывать числа можно в любом порядке). Сложение и вычитание с нулем. Свойство вычитания: из меньшего числа нельзя вычесть большее; разность двух одинаковых чисел равна нулю.</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Таблица сложения в пределах 10 (24ч)</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Табличные случаи сложения и вычитания. Приемы вычислений: название одного, двух, трех следующих за данным числом (предшествующих данному числу) чисел; сложение и вычитание с помощью шкалы линейки; прибавление и вычитание числа по частям.</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Таблица  сложения  однозначных  чисел  в  пределах  20 (16ч)</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Прибавление однозначного числа к 10. Табличные случаи сложения и вычитания 2, 3, 4, 5, 6,7,8,9. Числовые выражения со скобками. Сравнение чисел. Графы отношений. </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Величины (6ч)</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Длина предмета в сантиметрах, дециметрах, дециметрах и сантиметрах. Расстояние между точками. Длина отрезка.</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Работа с текстовыми задачами (12ч)</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Понятие арифметической задачи. Решение текстовых арифметических задач арифметическим способом. Работа с текстом задачи: выявление известных и неизвестных величин, составление таблиц, схем, диаграмм и других моделей для представления данных условия задачи. Планирование хода решения задачи. Запись решения и ответа задачи. Задачи, содержащие отношения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больше (меньше) на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больше (меньше) 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зависимости между величинами, характеризующими процессы купли- продажи, работы, движения тел. Примеры арифметических задач, решаемых разными способами; задач, имеющих несколько решений, не имеющих решения; задач с недостающими и с лишними данными (не использующимися при решении).</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Геометрические понятия (10ч)</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Форма предмета. Круг, квадрат, треугольник, пяти угольник. Различия между шаром и кругом, кубом и квадратом.Точка и линия. Отрезок.Многоугольник.</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Осевая симметрия (8ч)</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Отображение фигур в зеркале. Ось симметрии. Пары симметричных точек, отрезков многоугольников. Фигуры, имеющие одну и несколько осей симметрии.</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 </w:t>
      </w:r>
      <w:r>
        <w:rPr>
          <w:rFonts w:ascii="Times New Roman" w:hAnsi="Times New Roman" w:cs="Times New Roman" w:eastAsia="Times New Roman"/>
          <w:b/>
          <w:color w:val="auto"/>
          <w:spacing w:val="0"/>
          <w:position w:val="0"/>
          <w:sz w:val="28"/>
          <w:shd w:fill="auto" w:val="clear"/>
        </w:rPr>
        <w:t xml:space="preserve">класс</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Сложение и вычитание в пределах 100 (22ч)</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Чтение и запись двузначных чисел цифрами. Сведения из истории математики.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Происхождение римских цифр. Числовой луч. Координата точки. Сравнение чисел с использованием числового луча.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Практические способы сложения и вычитания двузначных чисел. Поразрядное сложение и вычитание двузначных чисел, в том числе с использованием микрокалькулятора при вычислениях.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Величины(16ч)</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Единица длины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метр</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 ее обозначение (м). Соотношения между единицами длины (1 м = 100 см, 1 дм = 10 см, 1 м = 10 дм). Сведения из истории математики.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Старинные русские меры длины (вершок, аршин, пядь, маховая и косая сажень) и массы (пуд). Периметр многоугольника и его вычисление. Правило вычисления площади прямоугольника (квадрата).</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Таблица умножения однозначных чисел. (43 ч)</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Табличное умножение чисел и соответствующие случаи деления. Единицы площади: квадратный дециметр, квадратный сантиметр, квадратный метр и их обозначения. Доля числа. Нахождение одной или нескольких долей данного числа и числа по нескольким его долям. Умножение и деление с 0 и 1. Свойство умножения: умножать числа можно в любом порядке.</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Выражения.(14ч)</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Название компонентов действий сложения, вычитания, умножения и деления. Числовое выражение и его значение. Числовые выражения, содержащие скобки.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Нахождение значений числовых выражений. Понятие о переменной. Выражение, содержащее переменную. Нахождение значений выражения с переменной при заданном наборе ее числовых значений. </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Геометрические понятия(20ч)</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Луч, его изображение и обозначение. Принадлежность точки лучу. Взаимное расположение на плоскости лучей и отрезков.</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Многоугольник и его элементы: вершины, стороны, углы. Окружность: радиус и центр окружности. Взаимное расположение фигур на плоскости.Угол. Прямой и непрямой углы.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Прямоугольник (квадрат). Свойства противоположных сторон и диагоналей прямоугольника.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Работа с текстовыми задачами.(15ч)</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Отношения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меньше 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больше 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Решение задач на увеличение и уменьшение числа в несколько раз.Запись решения задач, содержащих переменную.</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Резервные уроки (6 часов)</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Проведение контрольных работ, Повторение в конце года</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 </w:t>
      </w:r>
      <w:r>
        <w:rPr>
          <w:rFonts w:ascii="Times New Roman" w:hAnsi="Times New Roman" w:cs="Times New Roman" w:eastAsia="Times New Roman"/>
          <w:b/>
          <w:color w:val="auto"/>
          <w:spacing w:val="0"/>
          <w:position w:val="0"/>
          <w:sz w:val="28"/>
          <w:shd w:fill="auto" w:val="clear"/>
        </w:rPr>
        <w:t xml:space="preserve">класс</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Тысяча (40 ч)</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Чтение и запись цифрами чисел от 100 до 1000. Сведения из истории математики: как появились числа; чем занимается арифметика. Сравнение чисел. Запись результатов сравнения с помощью знаков &lt; и &gt;. Сложение и вычитание в пределах 1000. Устные и письменные приемы сложения и вычитания. Сочетательное свойство сложения и умножения. Упрощение выражений (освобождение выражений от</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лишних</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скобок). Порядок выполнения действий в выражениях, записанных без скобок, содержащих действия: а) только одной ступени; б) разных ступеней. Правило порядка выполнения действий в выражениях, содержащих одну или несколько пар скобок. Числовые равенства и неравенства.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Чтение и запись числовых равенств и неравенств. Свойства числовых равенств.</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Решение составных арифметических задач в три действия. </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Умножение и деление на однозначное число в пределах 1000 (34 ч)</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Умножение суммы на число (распределительное свойство умножения относительно сложения). Умножение и деление на 10, 100. Умножение числа, запись которого оканчивается нулем, на однозначное число. Умножение двух- и трехзначного числа на однозначное число. Нахождение однозначного частного. Деление с остатком.</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Деление на однозначное число. Нахождение неизвестных компонентов арифметических действий. Практическая работа. Выполнение деления с остатком с помощью фишек.</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Умножение и деление на двузначное число в пределах 1000 (25 ч)</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Умножение вида 23 • 40. Умножение и деление на двузначное число.</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Величины (14 ч)</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Единицы длины километр и миллиметр и их обозначения: км, мм. Соотношения между единицами длины: 1 км = 1000 м, 1 см = 10 мм. Вычисление длины ломаной.</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Масса и ее единицы: килограмм, грамм. Обозначения: кг, г. Соотношения: 1 кг = 1000 г. Вместимость и ее единица литр. Обозначение: л. Сведения из истории математики: старинные русские единицы величин: морская миля, верста, пуд, фунт, ведро, бочка. Время и его единицы: час, минута, секунда; сутки, неделя, год, век. Обозначения: ч, мин, с. Соотношения между едини цами времени: 1 ч = 60 мин, 1 мин = 60 с, 1 сутки = 24 ч, 1 век = 100 лет, 1 год = 12 месяцев. Сведения из истории математики: история возникновения месяцев года. Решение арифметических задач, содержащих разнообразные зависимости между величинами.</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Алгебраическая пропедевтика (6 ч)</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Буквенные выражения. Вычисление значений буквенных выражений при заданных значениях этих букв. </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Логические понятия (3 ч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Примеры верных и неверных высказываний. </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Геометрические понятия (14 ч)</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Ломаная линия. Вершины и звенья ломаной. Замкнутая и незамкнутая ломаная. Построение ломаной. Деление окружности на 6 одинаковых частей с помощью циркуля. Прямая. Принадлежность точки прямой. Проведение прямой через одну и через две точки. Взаимное расположение на плоскости отрезков, лучей, прямых.</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Практические работы. Способы деления круга (окружности) на 2, 4, 8 равных частей с помощью перегибания круга по его осям симметрии. Построение симметричных прямых на клетчатой бумаге. Проверка с помощью угольника, какие из данных прямых пересекаются под прямым углом.</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4 </w:t>
      </w:r>
      <w:r>
        <w:rPr>
          <w:rFonts w:ascii="Times New Roman" w:hAnsi="Times New Roman" w:cs="Times New Roman" w:eastAsia="Times New Roman"/>
          <w:b/>
          <w:color w:val="auto"/>
          <w:spacing w:val="0"/>
          <w:position w:val="0"/>
          <w:sz w:val="28"/>
          <w:shd w:fill="auto" w:val="clear"/>
        </w:rPr>
        <w:t xml:space="preserve">класс</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Множество целых неотрицательных чисел(10 ч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Многозначное число; классы и разряды многозначного числа. Десятичная система записи чисел. Чтение и запись многозначных чисел. Сведения из истории математики. Римские цифры: I, V, X, L, С, D, М. Запись дат римскими цифрами. Примеры вычислений с числами, записанными римскими цифрами. Свойства арифметических действий.</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Арифметические действия с многозначными числами (53ч)</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Устные и письменные приемы сложения и вычитания многозначных  чисел.</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Умножение и деление на однозначное число, на двузначное и на трехзначное число. Простейшие устные вычисления. Решение арифметических задач разных видов, требующих выполнения 3-4 вычислений..</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Величины и их измерение(15ч)</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Единицы массы: тонна и центнер. Обозначение: т, ц. Соотношение:1т=10ц, 1т=1000кг,1ц=100кг. Скорость равномерного прямолинейного движения и ее единицы. Обозначения: км/ч, м/с, м/мин. Решение задач на движение.</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Точные и приближенные значения величины(с недостатком, с избытком).Измерения длины, массы, времени, площади с заданной точностью.</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Алгебраическая пропедевтика(16ч)</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Координатный угол. Простейшие графики. Диаграммы. Таблицы. Равенства с буквой. Нахождение неизвестного числа, обозначенного буквой.</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Логические понятия</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Высказывания (11ч)</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Высказывание и его значение (истина, ложь).Составление высказываний нахождение их значений. Решение задач на перебор вариантов.</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Геометрические понятия (31ч)</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Многогранник. Вершины, ребра играни многогранника. Построение прямоугольников. Взаимное расположение точек, отрезков, лучей, прямых, многоугольников, окружностей. Виды углов. Виды треугольников в зависимости от вида углов(остроугольные, прямоугольные, тупоугольные). Виды треугольников в зависимости от длин сторон (разносторонние, равнобедренные, равносторонние).</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keepNext w:val="true"/>
        <w:spacing w:before="0" w:after="0" w:line="240"/>
        <w:ind w:right="0" w:left="72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VI.</w:t>
      </w:r>
      <w:r>
        <w:rPr>
          <w:rFonts w:ascii="Times New Roman" w:hAnsi="Times New Roman" w:cs="Times New Roman" w:eastAsia="Times New Roman"/>
          <w:b/>
          <w:color w:val="auto"/>
          <w:spacing w:val="0"/>
          <w:position w:val="0"/>
          <w:sz w:val="28"/>
          <w:shd w:fill="auto" w:val="clear"/>
        </w:rPr>
        <w:t xml:space="preserve">Учебно-тематический план и календарно-тематическое планирование по предмету</w:t>
      </w:r>
    </w:p>
    <w:p>
      <w:pPr>
        <w:tabs>
          <w:tab w:val="left" w:pos="4844" w:leader="none"/>
        </w:tabs>
        <w:spacing w:before="5" w:after="200" w:line="240"/>
        <w:ind w:right="-24" w:left="0" w:firstLine="0"/>
        <w:jc w:val="center"/>
        <w:rPr>
          <w:rFonts w:ascii="Times New Roman" w:hAnsi="Times New Roman" w:cs="Times New Roman" w:eastAsia="Times New Roman"/>
          <w:b/>
          <w:i/>
          <w:color w:val="auto"/>
          <w:spacing w:val="0"/>
          <w:position w:val="0"/>
          <w:sz w:val="28"/>
          <w:shd w:fill="FFFFFF" w:val="clear"/>
        </w:rPr>
      </w:pPr>
      <w:r>
        <w:rPr>
          <w:rFonts w:ascii="Times New Roman" w:hAnsi="Times New Roman" w:cs="Times New Roman" w:eastAsia="Times New Roman"/>
          <w:b/>
          <w:i/>
          <w:color w:val="auto"/>
          <w:spacing w:val="0"/>
          <w:position w:val="0"/>
          <w:sz w:val="28"/>
          <w:shd w:fill="FFFFFF" w:val="clear"/>
        </w:rPr>
        <w:t xml:space="preserve">Тематическое планирование уроков математики в 1 классе</w:t>
      </w:r>
    </w:p>
    <w:tbl>
      <w:tblPr>
        <w:tblInd w:w="2" w:type="dxa"/>
      </w:tblPr>
      <w:tblGrid>
        <w:gridCol w:w="506"/>
        <w:gridCol w:w="4377"/>
        <w:gridCol w:w="4686"/>
      </w:tblGrid>
      <w:tr>
        <w:trPr>
          <w:trHeight w:val="1" w:hRule="atLeast"/>
          <w:jc w:val="left"/>
        </w:trPr>
        <w:tc>
          <w:tcPr>
            <w:tcW w:w="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w:t>
            </w:r>
          </w:p>
        </w:tc>
        <w:tc>
          <w:tcPr>
            <w:tcW w:w="43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Тема</w:t>
            </w:r>
          </w:p>
        </w:tc>
        <w:tc>
          <w:tcPr>
            <w:tcW w:w="46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Количество часов</w:t>
            </w:r>
          </w:p>
        </w:tc>
      </w:tr>
      <w:tr>
        <w:trPr>
          <w:trHeight w:val="1" w:hRule="atLeast"/>
          <w:jc w:val="left"/>
        </w:trPr>
        <w:tc>
          <w:tcPr>
            <w:tcW w:w="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43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Отношения между предметами и между множествами предметов</w:t>
            </w:r>
          </w:p>
        </w:tc>
        <w:tc>
          <w:tcPr>
            <w:tcW w:w="46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 </w:t>
            </w:r>
            <w:r>
              <w:rPr>
                <w:rFonts w:ascii="Times New Roman" w:hAnsi="Times New Roman" w:cs="Times New Roman" w:eastAsia="Times New Roman"/>
                <w:color w:val="auto"/>
                <w:spacing w:val="0"/>
                <w:position w:val="0"/>
                <w:sz w:val="28"/>
                <w:shd w:fill="auto" w:val="clear"/>
              </w:rPr>
              <w:t xml:space="preserve">часов</w:t>
            </w:r>
          </w:p>
        </w:tc>
      </w:tr>
      <w:tr>
        <w:trPr>
          <w:trHeight w:val="1" w:hRule="atLeast"/>
          <w:jc w:val="left"/>
        </w:trPr>
        <w:tc>
          <w:tcPr>
            <w:tcW w:w="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43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Число и счет     </w:t>
            </w:r>
          </w:p>
        </w:tc>
        <w:tc>
          <w:tcPr>
            <w:tcW w:w="46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22 </w:t>
            </w:r>
            <w:r>
              <w:rPr>
                <w:rFonts w:ascii="Times New Roman" w:hAnsi="Times New Roman" w:cs="Times New Roman" w:eastAsia="Times New Roman"/>
                <w:color w:val="auto"/>
                <w:spacing w:val="0"/>
                <w:position w:val="0"/>
                <w:sz w:val="28"/>
                <w:shd w:fill="auto" w:val="clear"/>
              </w:rPr>
              <w:t xml:space="preserve">часов</w:t>
            </w:r>
          </w:p>
        </w:tc>
      </w:tr>
      <w:tr>
        <w:trPr>
          <w:trHeight w:val="1" w:hRule="atLeast"/>
          <w:jc w:val="left"/>
        </w:trPr>
        <w:tc>
          <w:tcPr>
            <w:tcW w:w="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w:t>
            </w:r>
          </w:p>
        </w:tc>
        <w:tc>
          <w:tcPr>
            <w:tcW w:w="43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Арифметические действия с числами.</w:t>
            </w:r>
          </w:p>
        </w:tc>
        <w:tc>
          <w:tcPr>
            <w:tcW w:w="46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 </w:t>
            </w:r>
            <w:r>
              <w:rPr>
                <w:rFonts w:ascii="Times New Roman" w:hAnsi="Times New Roman" w:cs="Times New Roman" w:eastAsia="Times New Roman"/>
                <w:color w:val="auto"/>
                <w:spacing w:val="0"/>
                <w:position w:val="0"/>
                <w:sz w:val="28"/>
                <w:shd w:fill="auto" w:val="clear"/>
              </w:rPr>
              <w:t xml:space="preserve">часов</w:t>
            </w:r>
          </w:p>
        </w:tc>
      </w:tr>
      <w:tr>
        <w:trPr>
          <w:trHeight w:val="1" w:hRule="atLeast"/>
          <w:jc w:val="left"/>
        </w:trPr>
        <w:tc>
          <w:tcPr>
            <w:tcW w:w="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w:t>
            </w:r>
          </w:p>
        </w:tc>
        <w:tc>
          <w:tcPr>
            <w:tcW w:w="43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Свойства сложения и вычитания.</w:t>
            </w:r>
          </w:p>
        </w:tc>
        <w:tc>
          <w:tcPr>
            <w:tcW w:w="46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 </w:t>
            </w:r>
            <w:r>
              <w:rPr>
                <w:rFonts w:ascii="Times New Roman" w:hAnsi="Times New Roman" w:cs="Times New Roman" w:eastAsia="Times New Roman"/>
                <w:color w:val="auto"/>
                <w:spacing w:val="0"/>
                <w:position w:val="0"/>
                <w:sz w:val="28"/>
                <w:shd w:fill="auto" w:val="clear"/>
              </w:rPr>
              <w:t xml:space="preserve">часов</w:t>
            </w:r>
          </w:p>
        </w:tc>
      </w:tr>
      <w:tr>
        <w:trPr>
          <w:trHeight w:val="1" w:hRule="atLeast"/>
          <w:jc w:val="left"/>
        </w:trPr>
        <w:tc>
          <w:tcPr>
            <w:tcW w:w="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c>
          <w:tcPr>
            <w:tcW w:w="43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Таблица сложения в пределах 10.</w:t>
            </w:r>
          </w:p>
        </w:tc>
        <w:tc>
          <w:tcPr>
            <w:tcW w:w="46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24 </w:t>
            </w:r>
            <w:r>
              <w:rPr>
                <w:rFonts w:ascii="Times New Roman" w:hAnsi="Times New Roman" w:cs="Times New Roman" w:eastAsia="Times New Roman"/>
                <w:color w:val="auto"/>
                <w:spacing w:val="0"/>
                <w:position w:val="0"/>
                <w:sz w:val="28"/>
                <w:shd w:fill="auto" w:val="clear"/>
              </w:rPr>
              <w:t xml:space="preserve">часов</w:t>
            </w:r>
          </w:p>
        </w:tc>
      </w:tr>
      <w:tr>
        <w:trPr>
          <w:trHeight w:val="1" w:hRule="atLeast"/>
          <w:jc w:val="left"/>
        </w:trPr>
        <w:tc>
          <w:tcPr>
            <w:tcW w:w="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w:t>
            </w:r>
          </w:p>
        </w:tc>
        <w:tc>
          <w:tcPr>
            <w:tcW w:w="43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Таблица  сложения  однозначных  чисел  в  пределах  20.</w:t>
            </w:r>
          </w:p>
        </w:tc>
        <w:tc>
          <w:tcPr>
            <w:tcW w:w="46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16</w:t>
            </w:r>
            <w:r>
              <w:rPr>
                <w:rFonts w:ascii="Times New Roman" w:hAnsi="Times New Roman" w:cs="Times New Roman" w:eastAsia="Times New Roman"/>
                <w:color w:val="auto"/>
                <w:spacing w:val="0"/>
                <w:position w:val="0"/>
                <w:sz w:val="28"/>
                <w:shd w:fill="auto" w:val="clear"/>
              </w:rPr>
              <w:t xml:space="preserve">часов</w:t>
            </w:r>
          </w:p>
        </w:tc>
      </w:tr>
      <w:tr>
        <w:trPr>
          <w:trHeight w:val="1" w:hRule="atLeast"/>
          <w:jc w:val="left"/>
        </w:trPr>
        <w:tc>
          <w:tcPr>
            <w:tcW w:w="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w:t>
            </w:r>
          </w:p>
        </w:tc>
        <w:tc>
          <w:tcPr>
            <w:tcW w:w="43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Величины</w:t>
            </w:r>
          </w:p>
        </w:tc>
        <w:tc>
          <w:tcPr>
            <w:tcW w:w="46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 </w:t>
            </w:r>
            <w:r>
              <w:rPr>
                <w:rFonts w:ascii="Times New Roman" w:hAnsi="Times New Roman" w:cs="Times New Roman" w:eastAsia="Times New Roman"/>
                <w:color w:val="auto"/>
                <w:spacing w:val="0"/>
                <w:position w:val="0"/>
                <w:sz w:val="28"/>
                <w:shd w:fill="auto" w:val="clear"/>
              </w:rPr>
              <w:t xml:space="preserve">часов</w:t>
            </w:r>
          </w:p>
        </w:tc>
      </w:tr>
      <w:tr>
        <w:trPr>
          <w:trHeight w:val="1" w:hRule="atLeast"/>
          <w:jc w:val="left"/>
        </w:trPr>
        <w:tc>
          <w:tcPr>
            <w:tcW w:w="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w:t>
            </w:r>
          </w:p>
        </w:tc>
        <w:tc>
          <w:tcPr>
            <w:tcW w:w="43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Работа с текстовыми задачами</w:t>
            </w:r>
          </w:p>
        </w:tc>
        <w:tc>
          <w:tcPr>
            <w:tcW w:w="46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 </w:t>
            </w:r>
            <w:r>
              <w:rPr>
                <w:rFonts w:ascii="Times New Roman" w:hAnsi="Times New Roman" w:cs="Times New Roman" w:eastAsia="Times New Roman"/>
                <w:color w:val="auto"/>
                <w:spacing w:val="0"/>
                <w:position w:val="0"/>
                <w:sz w:val="28"/>
                <w:shd w:fill="auto" w:val="clear"/>
              </w:rPr>
              <w:t xml:space="preserve">часов</w:t>
            </w:r>
          </w:p>
        </w:tc>
      </w:tr>
      <w:tr>
        <w:trPr>
          <w:trHeight w:val="1" w:hRule="atLeast"/>
          <w:jc w:val="left"/>
        </w:trPr>
        <w:tc>
          <w:tcPr>
            <w:tcW w:w="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9</w:t>
            </w:r>
          </w:p>
        </w:tc>
        <w:tc>
          <w:tcPr>
            <w:tcW w:w="43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Геометрические понятия</w:t>
            </w:r>
          </w:p>
        </w:tc>
        <w:tc>
          <w:tcPr>
            <w:tcW w:w="46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r>
              <w:rPr>
                <w:rFonts w:ascii="Times New Roman" w:hAnsi="Times New Roman" w:cs="Times New Roman" w:eastAsia="Times New Roman"/>
                <w:color w:val="auto"/>
                <w:spacing w:val="0"/>
                <w:position w:val="0"/>
                <w:sz w:val="28"/>
                <w:shd w:fill="auto" w:val="clear"/>
              </w:rPr>
              <w:t xml:space="preserve">часов</w:t>
            </w:r>
          </w:p>
        </w:tc>
      </w:tr>
      <w:tr>
        <w:trPr>
          <w:trHeight w:val="1" w:hRule="atLeast"/>
          <w:jc w:val="left"/>
        </w:trPr>
        <w:tc>
          <w:tcPr>
            <w:tcW w:w="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c>
          <w:tcPr>
            <w:tcW w:w="43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Осевая симметрия</w:t>
            </w:r>
          </w:p>
        </w:tc>
        <w:tc>
          <w:tcPr>
            <w:tcW w:w="46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 </w:t>
            </w:r>
            <w:r>
              <w:rPr>
                <w:rFonts w:ascii="Times New Roman" w:hAnsi="Times New Roman" w:cs="Times New Roman" w:eastAsia="Times New Roman"/>
                <w:color w:val="auto"/>
                <w:spacing w:val="0"/>
                <w:position w:val="0"/>
                <w:sz w:val="28"/>
                <w:shd w:fill="auto" w:val="clear"/>
              </w:rPr>
              <w:t xml:space="preserve">часов</w:t>
            </w:r>
          </w:p>
        </w:tc>
      </w:tr>
      <w:tr>
        <w:trPr>
          <w:trHeight w:val="1" w:hRule="atLeast"/>
          <w:jc w:val="left"/>
        </w:trPr>
        <w:tc>
          <w:tcPr>
            <w:tcW w:w="50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rFonts w:ascii="Calibri" w:hAnsi="Calibri" w:cs="Calibri" w:eastAsia="Calibri"/>
                <w:color w:val="auto"/>
                <w:spacing w:val="0"/>
                <w:position w:val="0"/>
                <w:sz w:val="22"/>
                <w:shd w:fill="auto" w:val="clear"/>
              </w:rPr>
            </w:pPr>
          </w:p>
        </w:tc>
        <w:tc>
          <w:tcPr>
            <w:tcW w:w="43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Итого</w:t>
            </w:r>
          </w:p>
        </w:tc>
        <w:tc>
          <w:tcPr>
            <w:tcW w:w="46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132 </w:t>
            </w:r>
            <w:r>
              <w:rPr>
                <w:rFonts w:ascii="Times New Roman" w:hAnsi="Times New Roman" w:cs="Times New Roman" w:eastAsia="Times New Roman"/>
                <w:color w:val="auto"/>
                <w:spacing w:val="0"/>
                <w:position w:val="0"/>
                <w:sz w:val="28"/>
                <w:shd w:fill="auto" w:val="clear"/>
              </w:rPr>
              <w:t xml:space="preserve">часа</w:t>
            </w:r>
          </w:p>
        </w:tc>
      </w:tr>
    </w:tbl>
    <w:p>
      <w:pPr>
        <w:tabs>
          <w:tab w:val="left" w:pos="4844" w:leader="none"/>
        </w:tabs>
        <w:spacing w:before="5" w:after="0" w:line="240"/>
        <w:ind w:right="-24" w:left="0" w:firstLine="0"/>
        <w:jc w:val="center"/>
        <w:rPr>
          <w:rFonts w:ascii="Times New Roman" w:hAnsi="Times New Roman" w:cs="Times New Roman" w:eastAsia="Times New Roman"/>
          <w:b/>
          <w:i/>
          <w:color w:val="auto"/>
          <w:spacing w:val="0"/>
          <w:position w:val="0"/>
          <w:sz w:val="28"/>
          <w:shd w:fill="FFFFFF" w:val="clear"/>
        </w:rPr>
      </w:pPr>
    </w:p>
    <w:p>
      <w:pPr>
        <w:tabs>
          <w:tab w:val="left" w:pos="4844" w:leader="none"/>
        </w:tabs>
        <w:spacing w:before="5" w:after="0" w:line="240"/>
        <w:ind w:right="-24" w:left="0" w:firstLine="0"/>
        <w:jc w:val="center"/>
        <w:rPr>
          <w:rFonts w:ascii="Times New Roman" w:hAnsi="Times New Roman" w:cs="Times New Roman" w:eastAsia="Times New Roman"/>
          <w:b/>
          <w:i/>
          <w:color w:val="auto"/>
          <w:spacing w:val="0"/>
          <w:position w:val="0"/>
          <w:sz w:val="28"/>
          <w:shd w:fill="FFFFFF" w:val="clear"/>
        </w:rPr>
      </w:pPr>
      <w:r>
        <w:rPr>
          <w:rFonts w:ascii="Times New Roman" w:hAnsi="Times New Roman" w:cs="Times New Roman" w:eastAsia="Times New Roman"/>
          <w:b/>
          <w:i/>
          <w:color w:val="auto"/>
          <w:spacing w:val="0"/>
          <w:position w:val="0"/>
          <w:sz w:val="28"/>
          <w:shd w:fill="FFFFFF" w:val="clear"/>
        </w:rPr>
        <w:t xml:space="preserve">Тематическое планирование уроков математики во 2 классе</w:t>
      </w:r>
    </w:p>
    <w:tbl>
      <w:tblPr>
        <w:tblInd w:w="2" w:type="dxa"/>
      </w:tblPr>
      <w:tblGrid>
        <w:gridCol w:w="501"/>
        <w:gridCol w:w="4393"/>
        <w:gridCol w:w="4675"/>
      </w:tblGrid>
      <w:tr>
        <w:trPr>
          <w:trHeight w:val="1" w:hRule="atLeast"/>
          <w:jc w:val="left"/>
        </w:trPr>
        <w:tc>
          <w:tcPr>
            <w:tcW w:w="5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w:t>
            </w:r>
          </w:p>
        </w:tc>
        <w:tc>
          <w:tcPr>
            <w:tcW w:w="43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Тема</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Количество часов</w:t>
            </w:r>
          </w:p>
        </w:tc>
      </w:tr>
      <w:tr>
        <w:trPr>
          <w:trHeight w:val="1" w:hRule="atLeast"/>
          <w:jc w:val="left"/>
        </w:trPr>
        <w:tc>
          <w:tcPr>
            <w:tcW w:w="5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43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Сложение и вычитания двузначных чисел в пределах 100.</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22 </w:t>
            </w:r>
            <w:r>
              <w:rPr>
                <w:rFonts w:ascii="Times New Roman" w:hAnsi="Times New Roman" w:cs="Times New Roman" w:eastAsia="Times New Roman"/>
                <w:color w:val="auto"/>
                <w:spacing w:val="0"/>
                <w:position w:val="0"/>
                <w:sz w:val="28"/>
                <w:shd w:fill="auto" w:val="clear"/>
              </w:rPr>
              <w:t xml:space="preserve">часа</w:t>
            </w:r>
          </w:p>
        </w:tc>
      </w:tr>
      <w:tr>
        <w:trPr>
          <w:trHeight w:val="1" w:hRule="atLeast"/>
          <w:jc w:val="left"/>
        </w:trPr>
        <w:tc>
          <w:tcPr>
            <w:tcW w:w="5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43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Табличное умножение чисел и соответствующие случаи деления.</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43 </w:t>
            </w:r>
            <w:r>
              <w:rPr>
                <w:rFonts w:ascii="Times New Roman" w:hAnsi="Times New Roman" w:cs="Times New Roman" w:eastAsia="Times New Roman"/>
                <w:color w:val="auto"/>
                <w:spacing w:val="0"/>
                <w:position w:val="0"/>
                <w:sz w:val="28"/>
                <w:shd w:fill="auto" w:val="clear"/>
              </w:rPr>
              <w:t xml:space="preserve">часа</w:t>
            </w:r>
          </w:p>
        </w:tc>
      </w:tr>
      <w:tr>
        <w:trPr>
          <w:trHeight w:val="1" w:hRule="atLeast"/>
          <w:jc w:val="left"/>
        </w:trPr>
        <w:tc>
          <w:tcPr>
            <w:tcW w:w="5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w:t>
            </w:r>
          </w:p>
        </w:tc>
        <w:tc>
          <w:tcPr>
            <w:tcW w:w="43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Величины</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16 </w:t>
            </w:r>
            <w:r>
              <w:rPr>
                <w:rFonts w:ascii="Times New Roman" w:hAnsi="Times New Roman" w:cs="Times New Roman" w:eastAsia="Times New Roman"/>
                <w:color w:val="auto"/>
                <w:spacing w:val="0"/>
                <w:position w:val="0"/>
                <w:sz w:val="28"/>
                <w:shd w:fill="auto" w:val="clear"/>
              </w:rPr>
              <w:t xml:space="preserve">часов</w:t>
            </w:r>
          </w:p>
        </w:tc>
      </w:tr>
      <w:tr>
        <w:trPr>
          <w:trHeight w:val="1" w:hRule="atLeast"/>
          <w:jc w:val="left"/>
        </w:trPr>
        <w:tc>
          <w:tcPr>
            <w:tcW w:w="5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w:t>
            </w:r>
          </w:p>
        </w:tc>
        <w:tc>
          <w:tcPr>
            <w:tcW w:w="43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Выражения</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14 </w:t>
            </w:r>
            <w:r>
              <w:rPr>
                <w:rFonts w:ascii="Times New Roman" w:hAnsi="Times New Roman" w:cs="Times New Roman" w:eastAsia="Times New Roman"/>
                <w:color w:val="auto"/>
                <w:spacing w:val="0"/>
                <w:position w:val="0"/>
                <w:sz w:val="28"/>
                <w:shd w:fill="auto" w:val="clear"/>
              </w:rPr>
              <w:t xml:space="preserve">часов</w:t>
            </w:r>
          </w:p>
        </w:tc>
      </w:tr>
      <w:tr>
        <w:trPr>
          <w:trHeight w:val="1" w:hRule="atLeast"/>
          <w:jc w:val="left"/>
        </w:trPr>
        <w:tc>
          <w:tcPr>
            <w:tcW w:w="5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c>
          <w:tcPr>
            <w:tcW w:w="43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Геометрические понятия</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 </w:t>
            </w:r>
            <w:r>
              <w:rPr>
                <w:rFonts w:ascii="Times New Roman" w:hAnsi="Times New Roman" w:cs="Times New Roman" w:eastAsia="Times New Roman"/>
                <w:color w:val="auto"/>
                <w:spacing w:val="0"/>
                <w:position w:val="0"/>
                <w:sz w:val="28"/>
                <w:shd w:fill="auto" w:val="clear"/>
              </w:rPr>
              <w:t xml:space="preserve">часов</w:t>
            </w:r>
          </w:p>
        </w:tc>
      </w:tr>
      <w:tr>
        <w:trPr>
          <w:trHeight w:val="1" w:hRule="atLeast"/>
          <w:jc w:val="left"/>
        </w:trPr>
        <w:tc>
          <w:tcPr>
            <w:tcW w:w="5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w:t>
            </w:r>
          </w:p>
        </w:tc>
        <w:tc>
          <w:tcPr>
            <w:tcW w:w="43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Работа с текстовыми задачами</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15 </w:t>
            </w:r>
            <w:r>
              <w:rPr>
                <w:rFonts w:ascii="Times New Roman" w:hAnsi="Times New Roman" w:cs="Times New Roman" w:eastAsia="Times New Roman"/>
                <w:color w:val="auto"/>
                <w:spacing w:val="0"/>
                <w:position w:val="0"/>
                <w:sz w:val="28"/>
                <w:shd w:fill="auto" w:val="clear"/>
              </w:rPr>
              <w:t xml:space="preserve">часов</w:t>
            </w:r>
          </w:p>
        </w:tc>
      </w:tr>
      <w:tr>
        <w:trPr>
          <w:trHeight w:val="1" w:hRule="atLeast"/>
          <w:jc w:val="left"/>
        </w:trPr>
        <w:tc>
          <w:tcPr>
            <w:tcW w:w="5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w:t>
            </w:r>
          </w:p>
        </w:tc>
        <w:tc>
          <w:tcPr>
            <w:tcW w:w="43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Резервные уроки</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 </w:t>
            </w:r>
            <w:r>
              <w:rPr>
                <w:rFonts w:ascii="Times New Roman" w:hAnsi="Times New Roman" w:cs="Times New Roman" w:eastAsia="Times New Roman"/>
                <w:color w:val="auto"/>
                <w:spacing w:val="0"/>
                <w:position w:val="0"/>
                <w:sz w:val="28"/>
                <w:shd w:fill="auto" w:val="clear"/>
              </w:rPr>
              <w:t xml:space="preserve">часов</w:t>
            </w:r>
          </w:p>
        </w:tc>
      </w:tr>
      <w:tr>
        <w:trPr>
          <w:trHeight w:val="1" w:hRule="atLeast"/>
          <w:jc w:val="left"/>
        </w:trPr>
        <w:tc>
          <w:tcPr>
            <w:tcW w:w="5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rFonts w:ascii="Calibri" w:hAnsi="Calibri" w:cs="Calibri" w:eastAsia="Calibri"/>
                <w:color w:val="auto"/>
                <w:spacing w:val="0"/>
                <w:position w:val="0"/>
                <w:sz w:val="22"/>
                <w:shd w:fill="auto" w:val="clear"/>
              </w:rPr>
            </w:pPr>
          </w:p>
        </w:tc>
        <w:tc>
          <w:tcPr>
            <w:tcW w:w="43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Итого</w:t>
            </w:r>
          </w:p>
        </w:tc>
        <w:tc>
          <w:tcPr>
            <w:tcW w:w="4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136 </w:t>
            </w:r>
            <w:r>
              <w:rPr>
                <w:rFonts w:ascii="Times New Roman" w:hAnsi="Times New Roman" w:cs="Times New Roman" w:eastAsia="Times New Roman"/>
                <w:color w:val="auto"/>
                <w:spacing w:val="0"/>
                <w:position w:val="0"/>
                <w:sz w:val="28"/>
                <w:shd w:fill="auto" w:val="clear"/>
              </w:rPr>
              <w:t xml:space="preserve">часов</w:t>
            </w:r>
          </w:p>
        </w:tc>
      </w:tr>
    </w:tbl>
    <w:p>
      <w:pPr>
        <w:spacing w:before="0" w:after="0" w:line="240"/>
        <w:ind w:right="0" w:left="0" w:firstLine="0"/>
        <w:jc w:val="center"/>
        <w:rPr>
          <w:rFonts w:ascii="Times New Roman" w:hAnsi="Times New Roman" w:cs="Times New Roman" w:eastAsia="Times New Roman"/>
          <w:b/>
          <w:i/>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Тематическое планирование уроков математики в 3 классе</w:t>
      </w:r>
    </w:p>
    <w:tbl>
      <w:tblPr>
        <w:tblInd w:w="2" w:type="dxa"/>
      </w:tblPr>
      <w:tblGrid>
        <w:gridCol w:w="500"/>
        <w:gridCol w:w="4345"/>
        <w:gridCol w:w="4724"/>
      </w:tblGrid>
      <w:tr>
        <w:trPr>
          <w:trHeight w:val="1" w:hRule="atLeast"/>
          <w:jc w:val="left"/>
        </w:trPr>
        <w:tc>
          <w:tcPr>
            <w:tcW w:w="5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w:t>
            </w:r>
          </w:p>
        </w:tc>
        <w:tc>
          <w:tcPr>
            <w:tcW w:w="43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Тема</w:t>
            </w:r>
          </w:p>
        </w:tc>
        <w:tc>
          <w:tcPr>
            <w:tcW w:w="47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Количество часов</w:t>
            </w:r>
          </w:p>
        </w:tc>
      </w:tr>
      <w:tr>
        <w:trPr>
          <w:trHeight w:val="1" w:hRule="atLeast"/>
          <w:jc w:val="left"/>
        </w:trPr>
        <w:tc>
          <w:tcPr>
            <w:tcW w:w="5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43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Тысяча</w:t>
            </w:r>
          </w:p>
        </w:tc>
        <w:tc>
          <w:tcPr>
            <w:tcW w:w="47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40 </w:t>
            </w:r>
            <w:r>
              <w:rPr>
                <w:rFonts w:ascii="Times New Roman" w:hAnsi="Times New Roman" w:cs="Times New Roman" w:eastAsia="Times New Roman"/>
                <w:color w:val="auto"/>
                <w:spacing w:val="0"/>
                <w:position w:val="0"/>
                <w:sz w:val="28"/>
                <w:shd w:fill="auto" w:val="clear"/>
              </w:rPr>
              <w:t xml:space="preserve">часов</w:t>
            </w:r>
          </w:p>
        </w:tc>
      </w:tr>
      <w:tr>
        <w:trPr>
          <w:trHeight w:val="1" w:hRule="atLeast"/>
          <w:jc w:val="left"/>
        </w:trPr>
        <w:tc>
          <w:tcPr>
            <w:tcW w:w="5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43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Умножение и деление на однозначное число в пределах 1000</w:t>
            </w:r>
          </w:p>
        </w:tc>
        <w:tc>
          <w:tcPr>
            <w:tcW w:w="47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34 </w:t>
            </w:r>
            <w:r>
              <w:rPr>
                <w:rFonts w:ascii="Times New Roman" w:hAnsi="Times New Roman" w:cs="Times New Roman" w:eastAsia="Times New Roman"/>
                <w:color w:val="auto"/>
                <w:spacing w:val="0"/>
                <w:position w:val="0"/>
                <w:sz w:val="28"/>
                <w:shd w:fill="auto" w:val="clear"/>
              </w:rPr>
              <w:t xml:space="preserve">часа</w:t>
            </w:r>
          </w:p>
        </w:tc>
      </w:tr>
      <w:tr>
        <w:trPr>
          <w:trHeight w:val="1" w:hRule="atLeast"/>
          <w:jc w:val="left"/>
        </w:trPr>
        <w:tc>
          <w:tcPr>
            <w:tcW w:w="5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w:t>
            </w:r>
          </w:p>
        </w:tc>
        <w:tc>
          <w:tcPr>
            <w:tcW w:w="43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Умножение и деление на двузначное число в пределах 1000</w:t>
            </w:r>
          </w:p>
        </w:tc>
        <w:tc>
          <w:tcPr>
            <w:tcW w:w="47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25 </w:t>
            </w:r>
            <w:r>
              <w:rPr>
                <w:rFonts w:ascii="Times New Roman" w:hAnsi="Times New Roman" w:cs="Times New Roman" w:eastAsia="Times New Roman"/>
                <w:color w:val="auto"/>
                <w:spacing w:val="0"/>
                <w:position w:val="0"/>
                <w:sz w:val="28"/>
                <w:shd w:fill="auto" w:val="clear"/>
              </w:rPr>
              <w:t xml:space="preserve">часов</w:t>
            </w:r>
          </w:p>
        </w:tc>
      </w:tr>
      <w:tr>
        <w:trPr>
          <w:trHeight w:val="1" w:hRule="atLeast"/>
          <w:jc w:val="left"/>
        </w:trPr>
        <w:tc>
          <w:tcPr>
            <w:tcW w:w="5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w:t>
            </w:r>
          </w:p>
        </w:tc>
        <w:tc>
          <w:tcPr>
            <w:tcW w:w="43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Величины</w:t>
            </w:r>
          </w:p>
        </w:tc>
        <w:tc>
          <w:tcPr>
            <w:tcW w:w="47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14 </w:t>
            </w:r>
            <w:r>
              <w:rPr>
                <w:rFonts w:ascii="Times New Roman" w:hAnsi="Times New Roman" w:cs="Times New Roman" w:eastAsia="Times New Roman"/>
                <w:color w:val="auto"/>
                <w:spacing w:val="0"/>
                <w:position w:val="0"/>
                <w:sz w:val="28"/>
                <w:shd w:fill="auto" w:val="clear"/>
              </w:rPr>
              <w:t xml:space="preserve">часов</w:t>
            </w:r>
          </w:p>
        </w:tc>
      </w:tr>
      <w:tr>
        <w:trPr>
          <w:trHeight w:val="1" w:hRule="atLeast"/>
          <w:jc w:val="left"/>
        </w:trPr>
        <w:tc>
          <w:tcPr>
            <w:tcW w:w="5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c>
          <w:tcPr>
            <w:tcW w:w="43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Алгебраическая пропедевтика</w:t>
            </w:r>
          </w:p>
        </w:tc>
        <w:tc>
          <w:tcPr>
            <w:tcW w:w="47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 </w:t>
            </w:r>
            <w:r>
              <w:rPr>
                <w:rFonts w:ascii="Times New Roman" w:hAnsi="Times New Roman" w:cs="Times New Roman" w:eastAsia="Times New Roman"/>
                <w:color w:val="auto"/>
                <w:spacing w:val="0"/>
                <w:position w:val="0"/>
                <w:sz w:val="28"/>
                <w:shd w:fill="auto" w:val="clear"/>
              </w:rPr>
              <w:t xml:space="preserve">часов</w:t>
            </w:r>
          </w:p>
        </w:tc>
      </w:tr>
      <w:tr>
        <w:trPr>
          <w:trHeight w:val="1" w:hRule="atLeast"/>
          <w:jc w:val="left"/>
        </w:trPr>
        <w:tc>
          <w:tcPr>
            <w:tcW w:w="5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w:t>
            </w:r>
          </w:p>
        </w:tc>
        <w:tc>
          <w:tcPr>
            <w:tcW w:w="43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Логические понятия</w:t>
            </w:r>
          </w:p>
        </w:tc>
        <w:tc>
          <w:tcPr>
            <w:tcW w:w="47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часа</w:t>
            </w:r>
          </w:p>
        </w:tc>
      </w:tr>
      <w:tr>
        <w:trPr>
          <w:trHeight w:val="1" w:hRule="atLeast"/>
          <w:jc w:val="left"/>
        </w:trPr>
        <w:tc>
          <w:tcPr>
            <w:tcW w:w="5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w:t>
            </w:r>
          </w:p>
        </w:tc>
        <w:tc>
          <w:tcPr>
            <w:tcW w:w="43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Геометрические понятия</w:t>
            </w:r>
          </w:p>
        </w:tc>
        <w:tc>
          <w:tcPr>
            <w:tcW w:w="47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14 </w:t>
            </w:r>
            <w:r>
              <w:rPr>
                <w:rFonts w:ascii="Times New Roman" w:hAnsi="Times New Roman" w:cs="Times New Roman" w:eastAsia="Times New Roman"/>
                <w:color w:val="auto"/>
                <w:spacing w:val="0"/>
                <w:position w:val="0"/>
                <w:sz w:val="28"/>
                <w:shd w:fill="auto" w:val="clear"/>
              </w:rPr>
              <w:t xml:space="preserve">часов</w:t>
            </w:r>
          </w:p>
        </w:tc>
      </w:tr>
      <w:tr>
        <w:trPr>
          <w:trHeight w:val="1" w:hRule="atLeast"/>
          <w:jc w:val="left"/>
        </w:trPr>
        <w:tc>
          <w:tcPr>
            <w:tcW w:w="5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rFonts w:ascii="Calibri" w:hAnsi="Calibri" w:cs="Calibri" w:eastAsia="Calibri"/>
                <w:color w:val="auto"/>
                <w:spacing w:val="0"/>
                <w:position w:val="0"/>
                <w:sz w:val="22"/>
                <w:shd w:fill="auto" w:val="clear"/>
              </w:rPr>
            </w:pPr>
          </w:p>
        </w:tc>
        <w:tc>
          <w:tcPr>
            <w:tcW w:w="43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Итого</w:t>
            </w:r>
          </w:p>
        </w:tc>
        <w:tc>
          <w:tcPr>
            <w:tcW w:w="47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136 </w:t>
            </w:r>
            <w:r>
              <w:rPr>
                <w:rFonts w:ascii="Times New Roman" w:hAnsi="Times New Roman" w:cs="Times New Roman" w:eastAsia="Times New Roman"/>
                <w:color w:val="auto"/>
                <w:spacing w:val="0"/>
                <w:position w:val="0"/>
                <w:sz w:val="28"/>
                <w:shd w:fill="auto" w:val="clear"/>
              </w:rPr>
              <w:t xml:space="preserve">часов</w:t>
            </w:r>
          </w:p>
        </w:tc>
      </w:tr>
    </w:tbl>
    <w:p>
      <w:pPr>
        <w:spacing w:before="0" w:after="0" w:line="240"/>
        <w:ind w:right="0" w:left="0" w:firstLine="0"/>
        <w:jc w:val="center"/>
        <w:rPr>
          <w:rFonts w:ascii="Times New Roman" w:hAnsi="Times New Roman" w:cs="Times New Roman" w:eastAsia="Times New Roman"/>
          <w:b/>
          <w:i/>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Тематическое планирование уроков математики в 4 классе</w:t>
      </w:r>
    </w:p>
    <w:tbl>
      <w:tblPr>
        <w:tblInd w:w="2" w:type="dxa"/>
      </w:tblPr>
      <w:tblGrid>
        <w:gridCol w:w="490"/>
        <w:gridCol w:w="4352"/>
        <w:gridCol w:w="4727"/>
      </w:tblGrid>
      <w:tr>
        <w:trPr>
          <w:trHeight w:val="1" w:hRule="atLeast"/>
          <w:jc w:val="left"/>
        </w:trPr>
        <w:tc>
          <w:tcPr>
            <w:tcW w:w="4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w:t>
            </w:r>
          </w:p>
        </w:tc>
        <w:tc>
          <w:tcPr>
            <w:tcW w:w="43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Тема</w:t>
            </w:r>
          </w:p>
        </w:tc>
        <w:tc>
          <w:tcPr>
            <w:tcW w:w="47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Количество часов</w:t>
            </w:r>
          </w:p>
        </w:tc>
      </w:tr>
      <w:tr>
        <w:trPr>
          <w:trHeight w:val="1" w:hRule="atLeast"/>
          <w:jc w:val="left"/>
        </w:trPr>
        <w:tc>
          <w:tcPr>
            <w:tcW w:w="4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43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Множество целых неотрицательных чисел</w:t>
            </w:r>
          </w:p>
        </w:tc>
        <w:tc>
          <w:tcPr>
            <w:tcW w:w="47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 </w:t>
            </w:r>
            <w:r>
              <w:rPr>
                <w:rFonts w:ascii="Times New Roman" w:hAnsi="Times New Roman" w:cs="Times New Roman" w:eastAsia="Times New Roman"/>
                <w:color w:val="auto"/>
                <w:spacing w:val="0"/>
                <w:position w:val="0"/>
                <w:sz w:val="28"/>
                <w:shd w:fill="auto" w:val="clear"/>
              </w:rPr>
              <w:t xml:space="preserve">часов</w:t>
            </w:r>
          </w:p>
        </w:tc>
      </w:tr>
      <w:tr>
        <w:trPr>
          <w:trHeight w:val="1" w:hRule="atLeast"/>
          <w:jc w:val="left"/>
        </w:trPr>
        <w:tc>
          <w:tcPr>
            <w:tcW w:w="4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43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Арифметические действия с многозначными числами</w:t>
            </w:r>
          </w:p>
        </w:tc>
        <w:tc>
          <w:tcPr>
            <w:tcW w:w="47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53 </w:t>
            </w:r>
            <w:r>
              <w:rPr>
                <w:rFonts w:ascii="Times New Roman" w:hAnsi="Times New Roman" w:cs="Times New Roman" w:eastAsia="Times New Roman"/>
                <w:color w:val="auto"/>
                <w:spacing w:val="0"/>
                <w:position w:val="0"/>
                <w:sz w:val="28"/>
                <w:shd w:fill="auto" w:val="clear"/>
              </w:rPr>
              <w:t xml:space="preserve">часа</w:t>
            </w:r>
          </w:p>
        </w:tc>
      </w:tr>
      <w:tr>
        <w:trPr>
          <w:trHeight w:val="1" w:hRule="atLeast"/>
          <w:jc w:val="left"/>
        </w:trPr>
        <w:tc>
          <w:tcPr>
            <w:tcW w:w="4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w:t>
            </w:r>
          </w:p>
        </w:tc>
        <w:tc>
          <w:tcPr>
            <w:tcW w:w="43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Величины и их измерения</w:t>
            </w:r>
          </w:p>
        </w:tc>
        <w:tc>
          <w:tcPr>
            <w:tcW w:w="47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15 </w:t>
            </w:r>
            <w:r>
              <w:rPr>
                <w:rFonts w:ascii="Times New Roman" w:hAnsi="Times New Roman" w:cs="Times New Roman" w:eastAsia="Times New Roman"/>
                <w:color w:val="auto"/>
                <w:spacing w:val="0"/>
                <w:position w:val="0"/>
                <w:sz w:val="28"/>
                <w:shd w:fill="auto" w:val="clear"/>
              </w:rPr>
              <w:t xml:space="preserve">часов</w:t>
            </w:r>
          </w:p>
        </w:tc>
      </w:tr>
      <w:tr>
        <w:trPr>
          <w:trHeight w:val="1" w:hRule="atLeast"/>
          <w:jc w:val="left"/>
        </w:trPr>
        <w:tc>
          <w:tcPr>
            <w:tcW w:w="4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w:t>
            </w:r>
          </w:p>
        </w:tc>
        <w:tc>
          <w:tcPr>
            <w:tcW w:w="43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Алгебраическая пропедевтика</w:t>
            </w:r>
          </w:p>
        </w:tc>
        <w:tc>
          <w:tcPr>
            <w:tcW w:w="47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16 </w:t>
            </w:r>
            <w:r>
              <w:rPr>
                <w:rFonts w:ascii="Times New Roman" w:hAnsi="Times New Roman" w:cs="Times New Roman" w:eastAsia="Times New Roman"/>
                <w:color w:val="auto"/>
                <w:spacing w:val="0"/>
                <w:position w:val="0"/>
                <w:sz w:val="28"/>
                <w:shd w:fill="auto" w:val="clear"/>
              </w:rPr>
              <w:t xml:space="preserve">часов</w:t>
            </w:r>
          </w:p>
        </w:tc>
      </w:tr>
      <w:tr>
        <w:trPr>
          <w:trHeight w:val="1" w:hRule="atLeast"/>
          <w:jc w:val="left"/>
        </w:trPr>
        <w:tc>
          <w:tcPr>
            <w:tcW w:w="4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c>
          <w:tcPr>
            <w:tcW w:w="43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Высказывания</w:t>
            </w:r>
          </w:p>
        </w:tc>
        <w:tc>
          <w:tcPr>
            <w:tcW w:w="47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 </w:t>
            </w:r>
            <w:r>
              <w:rPr>
                <w:rFonts w:ascii="Times New Roman" w:hAnsi="Times New Roman" w:cs="Times New Roman" w:eastAsia="Times New Roman"/>
                <w:color w:val="auto"/>
                <w:spacing w:val="0"/>
                <w:position w:val="0"/>
                <w:sz w:val="28"/>
                <w:shd w:fill="auto" w:val="clear"/>
              </w:rPr>
              <w:t xml:space="preserve">часов</w:t>
            </w:r>
          </w:p>
        </w:tc>
      </w:tr>
      <w:tr>
        <w:trPr>
          <w:trHeight w:val="1" w:hRule="atLeast"/>
          <w:jc w:val="left"/>
        </w:trPr>
        <w:tc>
          <w:tcPr>
            <w:tcW w:w="4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w:t>
            </w:r>
          </w:p>
        </w:tc>
        <w:tc>
          <w:tcPr>
            <w:tcW w:w="43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Геометрические понятия</w:t>
            </w:r>
          </w:p>
        </w:tc>
        <w:tc>
          <w:tcPr>
            <w:tcW w:w="47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31</w:t>
            </w:r>
            <w:r>
              <w:rPr>
                <w:rFonts w:ascii="Times New Roman" w:hAnsi="Times New Roman" w:cs="Times New Roman" w:eastAsia="Times New Roman"/>
                <w:color w:val="auto"/>
                <w:spacing w:val="0"/>
                <w:position w:val="0"/>
                <w:sz w:val="28"/>
                <w:shd w:fill="auto" w:val="clear"/>
              </w:rPr>
              <w:t xml:space="preserve">час</w:t>
            </w:r>
          </w:p>
        </w:tc>
      </w:tr>
      <w:tr>
        <w:trPr>
          <w:trHeight w:val="1" w:hRule="atLeast"/>
          <w:jc w:val="left"/>
        </w:trPr>
        <w:tc>
          <w:tcPr>
            <w:tcW w:w="49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rFonts w:ascii="Calibri" w:hAnsi="Calibri" w:cs="Calibri" w:eastAsia="Calibri"/>
                <w:color w:val="auto"/>
                <w:spacing w:val="0"/>
                <w:position w:val="0"/>
                <w:sz w:val="22"/>
                <w:shd w:fill="auto" w:val="clear"/>
              </w:rPr>
            </w:pPr>
          </w:p>
        </w:tc>
        <w:tc>
          <w:tcPr>
            <w:tcW w:w="43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Итого</w:t>
            </w:r>
          </w:p>
        </w:tc>
        <w:tc>
          <w:tcPr>
            <w:tcW w:w="47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4844" w:leader="none"/>
              </w:tabs>
              <w:spacing w:before="0" w:after="0" w:line="240"/>
              <w:ind w:right="-24"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136 </w:t>
            </w:r>
            <w:r>
              <w:rPr>
                <w:rFonts w:ascii="Times New Roman" w:hAnsi="Times New Roman" w:cs="Times New Roman" w:eastAsia="Times New Roman"/>
                <w:color w:val="auto"/>
                <w:spacing w:val="0"/>
                <w:position w:val="0"/>
                <w:sz w:val="28"/>
                <w:shd w:fill="auto" w:val="clear"/>
              </w:rPr>
              <w:t xml:space="preserve">часов</w:t>
            </w:r>
          </w:p>
        </w:tc>
      </w:tr>
    </w:tbl>
    <w:p>
      <w:pPr>
        <w:spacing w:before="0" w:after="0" w:line="240"/>
        <w:ind w:right="0" w:left="0" w:firstLine="0"/>
        <w:jc w:val="left"/>
        <w:rPr>
          <w:rFonts w:ascii="Times New Roman" w:hAnsi="Times New Roman" w:cs="Times New Roman" w:eastAsia="Times New Roman"/>
          <w:b/>
          <w:color w:val="auto"/>
          <w:spacing w:val="0"/>
          <w:position w:val="0"/>
          <w:sz w:val="28"/>
          <w:u w:val="single"/>
          <w:shd w:fill="auto" w:val="clear"/>
        </w:rPr>
      </w:pPr>
    </w:p>
    <w:p>
      <w:pPr>
        <w:keepNext w:val="true"/>
        <w:spacing w:before="0" w:after="0" w:line="240"/>
        <w:ind w:right="0" w:left="567" w:hanging="567"/>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VII.</w:t>
      </w:r>
      <w:r>
        <w:rPr>
          <w:rFonts w:ascii="Times New Roman" w:hAnsi="Times New Roman" w:cs="Times New Roman" w:eastAsia="Times New Roman"/>
          <w:b/>
          <w:color w:val="auto"/>
          <w:spacing w:val="0"/>
          <w:position w:val="0"/>
          <w:sz w:val="28"/>
          <w:shd w:fill="auto" w:val="clear"/>
        </w:rPr>
        <w:t xml:space="preserve">Учебно-методическое и материально-техническое обеспечение образовательного процесса</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p>
    <w:tbl>
      <w:tblPr>
        <w:tblInd w:w="98" w:type="dxa"/>
      </w:tblPr>
      <w:tblGrid>
        <w:gridCol w:w="9508"/>
      </w:tblGrid>
      <w:tr>
        <w:trPr>
          <w:trHeight w:val="1" w:hRule="atLeast"/>
          <w:jc w:val="left"/>
        </w:trPr>
        <w:tc>
          <w:tcPr>
            <w:tcW w:w="950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Учебно-методическое обеспечение программы.</w:t>
            </w:r>
          </w:p>
          <w:p>
            <w:pPr>
              <w:numPr>
                <w:ilvl w:val="0"/>
                <w:numId w:val="227"/>
              </w:numPr>
              <w:spacing w:before="0" w:after="0" w:line="240"/>
              <w:ind w:right="0" w:left="771"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Математика:  программа: 1 – 4 классы: / В.Н. Рудницкая  2-е изд., испр. – М.: Вентана-Граф, 2011.</w:t>
            </w:r>
          </w:p>
          <w:p>
            <w:pPr>
              <w:numPr>
                <w:ilvl w:val="0"/>
                <w:numId w:val="227"/>
              </w:numPr>
              <w:spacing w:before="0" w:after="0" w:line="240"/>
              <w:ind w:right="0" w:left="771"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Математика. Проверочные и контрольные работы, 1 – 4 класс. Автор: Рудницкая В. Н., Юдачева Т. В., – М.: Вентана-Граф, 2011.</w:t>
            </w:r>
          </w:p>
          <w:p>
            <w:pPr>
              <w:numPr>
                <w:ilvl w:val="0"/>
                <w:numId w:val="227"/>
              </w:numPr>
              <w:spacing w:before="0" w:after="0" w:line="240"/>
              <w:ind w:right="0" w:left="771"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Беседы с учителем. Методика обучения: 1- 4 классы / Под ред. Л. Е. Журовой. – М.: Вентана-Граф, 2007.</w:t>
            </w:r>
          </w:p>
          <w:p>
            <w:pPr>
              <w:numPr>
                <w:ilvl w:val="0"/>
                <w:numId w:val="227"/>
              </w:numPr>
              <w:spacing w:before="0" w:after="0" w:line="240"/>
              <w:ind w:right="0" w:left="771"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Математика: 1 класс: учебник для учащихся общеобразовательных учреждений: в 2ч.  –  4-е изд., перераб.  –  М.: Вентана-Граф, 2011,</w:t>
            </w:r>
          </w:p>
          <w:p>
            <w:pPr>
              <w:numPr>
                <w:ilvl w:val="0"/>
                <w:numId w:val="227"/>
              </w:numPr>
              <w:spacing w:before="0" w:after="0" w:line="240"/>
              <w:ind w:right="0" w:left="771"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Математика: 2 класс: учебник для учащихся общеобразовательных учреждений: в 2ч.  –  4-е изд., перераб.  –  М.: Вентана-Граф, 2012</w:t>
            </w:r>
          </w:p>
          <w:p>
            <w:pPr>
              <w:numPr>
                <w:ilvl w:val="0"/>
                <w:numId w:val="227"/>
              </w:numPr>
              <w:spacing w:before="0" w:after="0" w:line="240"/>
              <w:ind w:right="0" w:left="771"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Математика: 3 класс: учебник для учащихся общеобразовательных учреждений: в 2ч.  –  4-е изд., перераб.  –  М.: Вентана-Граф, 2013</w:t>
            </w:r>
          </w:p>
          <w:p>
            <w:pPr>
              <w:numPr>
                <w:ilvl w:val="0"/>
                <w:numId w:val="227"/>
              </w:numPr>
              <w:spacing w:before="0" w:after="0" w:line="240"/>
              <w:ind w:right="0" w:left="771"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Математика: 4 класс: учебник для учащихся общеобразовательных учреждений: в 2ч.  –  4-е изд., перераб.  –  М.: Вентана-Граф, 2014.</w:t>
            </w:r>
          </w:p>
          <w:p>
            <w:pPr>
              <w:numPr>
                <w:ilvl w:val="0"/>
                <w:numId w:val="227"/>
              </w:numPr>
              <w:spacing w:before="0" w:after="0" w:line="240"/>
              <w:ind w:right="0" w:left="771"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Математика: 1 класс: рабочая тетрадь № 1 и № 2 для учащихся общеобразовательных организаций/ В.Н. Рудницкая, Т.В. Юдачёва. – 3-е изд., перераб., – М.: Вентана-Граф, 2015.</w:t>
            </w:r>
          </w:p>
          <w:p>
            <w:pPr>
              <w:numPr>
                <w:ilvl w:val="0"/>
                <w:numId w:val="227"/>
              </w:numPr>
              <w:spacing w:before="0" w:after="0" w:line="240"/>
              <w:ind w:right="0" w:left="771"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Математика: 2 класс: рабочая тетрадь № 1 и № 2 для учащихся общеобразовательных организаций/ В.Н. Рудницкая, Т.В. Юдачёва. – 3-е изд., перераб., – М.: Вентана-Граф, 2016.</w:t>
            </w:r>
          </w:p>
          <w:p>
            <w:pPr>
              <w:numPr>
                <w:ilvl w:val="0"/>
                <w:numId w:val="227"/>
              </w:numPr>
              <w:spacing w:before="0" w:after="0" w:line="240"/>
              <w:ind w:right="0" w:left="771"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Математика: 3 класс: рабочая тетрадь № 1 и № 2 для учащихся общеобразовательных организаций/ В.Н. Рудницкая, Т.В. Юдачёва. – 3-е изд., перераб., – М.: Вентана-Граф, 2017.</w:t>
            </w:r>
          </w:p>
          <w:p>
            <w:pPr>
              <w:numPr>
                <w:ilvl w:val="0"/>
                <w:numId w:val="227"/>
              </w:numPr>
              <w:spacing w:before="0" w:after="0" w:line="240"/>
              <w:ind w:right="0" w:left="771"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Математика: 4 класс: рабочая тетрадь № 1 и № 2 для учащихся общеобразовательных организаций/ В.Н. Рудницкая, Т.В. Юдачёва. – 3-е изд., перераб., – М.: Вентана-Граф, 2018.</w:t>
            </w:r>
          </w:p>
          <w:p>
            <w:pPr>
              <w:numPr>
                <w:ilvl w:val="0"/>
                <w:numId w:val="227"/>
              </w:numPr>
              <w:spacing w:before="0" w:after="0" w:line="240"/>
              <w:ind w:right="0" w:left="771"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Дружим с математикой: 1,2,3,4 класс: рабочая тетрадь для учащихся общеобразовательных учреждений / Е.Э. Кочурова. –  2-е изд., перераб. – М.: Вентана-Граф, 2014.</w:t>
            </w:r>
          </w:p>
          <w:p>
            <w:pPr>
              <w:spacing w:before="0" w:after="0" w:line="240"/>
              <w:ind w:right="0" w:left="0" w:firstLine="284"/>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Дополнительная литература:</w:t>
            </w:r>
          </w:p>
          <w:p>
            <w:pPr>
              <w:numPr>
                <w:ilvl w:val="0"/>
                <w:numId w:val="229"/>
              </w:numPr>
              <w:spacing w:before="0" w:after="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Проверочные тестовые работы. Русский язык. Математика. Чтение. 3,4 класс.  – Учебное пособие. – Журова Л.Е., Евдокимова А.О., Кочурова Е.Э., Кузнецова М.И., Рыдзе О.А. – М.: Вентана-Граф, 2014.</w:t>
            </w:r>
          </w:p>
          <w:p>
            <w:pPr>
              <w:numPr>
                <w:ilvl w:val="0"/>
                <w:numId w:val="229"/>
              </w:numPr>
              <w:spacing w:before="0" w:after="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Математика. 4 класс. Проверочные работы с элементами тестирования. – Саратов: Лицей, 2013.</w:t>
            </w:r>
          </w:p>
          <w:p>
            <w:pPr>
              <w:numPr>
                <w:ilvl w:val="0"/>
                <w:numId w:val="229"/>
              </w:numPr>
              <w:spacing w:before="0" w:after="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Самостоятельные и контрольные работы по математике: 1 – 4 классы. – М.: ВАКО, 2007. </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Электронно-программное обеспечение (при возможности)</w:t>
            </w:r>
          </w:p>
          <w:p>
            <w:pPr>
              <w:numPr>
                <w:ilvl w:val="0"/>
                <w:numId w:val="231"/>
              </w:numPr>
              <w:spacing w:before="0" w:after="0" w:line="240"/>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компьютер;</w:t>
            </w:r>
          </w:p>
          <w:p>
            <w:pPr>
              <w:numPr>
                <w:ilvl w:val="0"/>
                <w:numId w:val="231"/>
              </w:numPr>
              <w:spacing w:before="0" w:after="0" w:line="240"/>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презентационное оборудование;</w:t>
            </w:r>
          </w:p>
          <w:p>
            <w:pPr>
              <w:numPr>
                <w:ilvl w:val="0"/>
                <w:numId w:val="231"/>
              </w:numPr>
              <w:spacing w:before="0" w:after="0" w:line="240"/>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выход в Интернет (выход в открытое информационное пространство сети Интернет только для учителя начальной школы, для учащихся – на уровне ознакомления);</w:t>
            </w:r>
          </w:p>
          <w:p>
            <w:pPr>
              <w:numPr>
                <w:ilvl w:val="0"/>
                <w:numId w:val="231"/>
              </w:numPr>
              <w:spacing w:before="0" w:after="0" w:line="240"/>
              <w:ind w:right="0" w:left="108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целевой набор ЦОР в составе УМК для поддержки работы учителя с использованием диалога с классом при обучении и ИКТ на компакт-дисках ( по возможности).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keepNext w:val="true"/>
              <w:spacing w:before="0" w:after="0" w:line="240"/>
              <w:ind w:right="0" w:left="567" w:hanging="567"/>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VIII. </w:t>
            </w:r>
            <w:r>
              <w:rPr>
                <w:rFonts w:ascii="Times New Roman" w:hAnsi="Times New Roman" w:cs="Times New Roman" w:eastAsia="Times New Roman"/>
                <w:b/>
                <w:color w:val="auto"/>
                <w:spacing w:val="0"/>
                <w:position w:val="0"/>
                <w:sz w:val="24"/>
                <w:shd w:fill="auto" w:val="clear"/>
              </w:rPr>
              <w:t xml:space="preserve">Требования к уровню подготовки учащихся</w:t>
            </w:r>
          </w:p>
          <w:p>
            <w:pPr>
              <w:numPr>
                <w:ilvl w:val="0"/>
                <w:numId w:val="234"/>
              </w:numPr>
              <w:spacing w:before="0" w:after="0" w:line="240"/>
              <w:ind w:right="0" w:left="720" w:hanging="360"/>
              <w:jc w:val="left"/>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К концу обучения в </w:t>
            </w:r>
            <w:r>
              <w:rPr>
                <w:rFonts w:ascii="Times New Roman" w:hAnsi="Times New Roman" w:cs="Times New Roman" w:eastAsia="Times New Roman"/>
                <w:b/>
                <w:i/>
                <w:color w:val="auto"/>
                <w:spacing w:val="0"/>
                <w:position w:val="0"/>
                <w:sz w:val="24"/>
                <w:u w:val="single"/>
                <w:shd w:fill="auto" w:val="clear"/>
              </w:rPr>
              <w:t xml:space="preserve">первом классе </w:t>
            </w:r>
            <w:r>
              <w:rPr>
                <w:rFonts w:ascii="Times New Roman" w:hAnsi="Times New Roman" w:cs="Times New Roman" w:eastAsia="Times New Roman"/>
                <w:b/>
                <w:color w:val="auto"/>
                <w:spacing w:val="0"/>
                <w:position w:val="0"/>
                <w:sz w:val="24"/>
                <w:u w:val="single"/>
                <w:shd w:fill="auto" w:val="clear"/>
              </w:rPr>
              <w:t xml:space="preserve">ученик </w:t>
            </w:r>
            <w:r>
              <w:rPr>
                <w:rFonts w:ascii="Times New Roman" w:hAnsi="Times New Roman" w:cs="Times New Roman" w:eastAsia="Times New Roman"/>
                <w:b/>
                <w:i/>
                <w:color w:val="auto"/>
                <w:spacing w:val="0"/>
                <w:position w:val="0"/>
                <w:sz w:val="24"/>
                <w:u w:val="single"/>
                <w:shd w:fill="auto" w:val="clear"/>
              </w:rPr>
              <w:t xml:space="preserve">научится</w:t>
            </w:r>
            <w:r>
              <w:rPr>
                <w:rFonts w:ascii="Times New Roman" w:hAnsi="Times New Roman" w:cs="Times New Roman" w:eastAsia="Times New Roman"/>
                <w:b/>
                <w:color w:val="auto"/>
                <w:spacing w:val="0"/>
                <w:position w:val="0"/>
                <w:sz w:val="24"/>
                <w:u w:val="single"/>
                <w:shd w:fill="auto" w:val="clear"/>
              </w:rPr>
              <w:t xml:space="preserve">:</w:t>
            </w:r>
          </w:p>
          <w:p>
            <w:pPr>
              <w:spacing w:before="0" w:after="0" w:line="240"/>
              <w:ind w:right="0" w:left="0" w:firstLine="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называть:</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предмет, расположенный левее (правее), выше (ниже) данного предмета, над (под, за) данным предметом, между двумя предметами;</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натуральные числа от 1 до 20 в прямом и в обратном порядке, следующее (предыдущее) при счете число;</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число, большее (меньшее) данного числа (на несколько единиц);</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геометрическую фигуру (точку, отрезок, треугольник, квадрат, пятиугольник, куб, шар);</w:t>
            </w:r>
          </w:p>
          <w:p>
            <w:pPr>
              <w:spacing w:before="0" w:after="0" w:line="240"/>
              <w:ind w:right="0" w:left="0" w:firstLine="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различать:</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число и цифру;</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знаки арифметических действий;</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круг и шар, квадрат и куб;</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многоугольники по числу сторон (углов);</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направления движения (слева направо, справа налево, сверху вниз, снизу вверх);</w:t>
            </w:r>
          </w:p>
          <w:p>
            <w:pPr>
              <w:spacing w:before="0" w:after="0" w:line="240"/>
              <w:ind w:right="0" w:left="0" w:firstLine="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читать:</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числа в пределах 20, записанные цифрами;</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записи вида: 3 + 2 = 5, 6 – 4 = 2, 5 </w:t>
            </w:r>
            <w:r>
              <w:rPr>
                <w:rFonts w:ascii="Times New Roman" w:hAnsi="Times New Roman" w:cs="Times New Roman" w:eastAsia="Times New Roman"/>
                <w:color w:val="auto"/>
                <w:spacing w:val="0"/>
                <w:position w:val="0"/>
                <w:sz w:val="24"/>
                <w:shd w:fill="auto" w:val="clear"/>
              </w:rPr>
              <w:t xml:space="preserve">· 2 = 10, 9 : 3 = 3;</w:t>
            </w:r>
          </w:p>
          <w:p>
            <w:pPr>
              <w:spacing w:before="0" w:after="0" w:line="240"/>
              <w:ind w:right="0" w:left="0" w:firstLine="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сравнивать:</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предметы с целью выявления в них сходства и различий;</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предметы по размерам (больше, меньше);</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два числа (больше, меньше, больше на, меньше на);</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данные значения длины;</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отрезки по длине;</w:t>
            </w:r>
          </w:p>
          <w:p>
            <w:pPr>
              <w:spacing w:before="0" w:after="0" w:line="240"/>
              <w:ind w:right="0" w:left="0" w:firstLine="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воспроизводить:</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результаты табличного сложения любых однозначных чисел;</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результаты табличного вычитания однозначных чисел;</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способ решения задачи в вопросно-ответной форме;</w:t>
            </w:r>
          </w:p>
          <w:p>
            <w:pPr>
              <w:spacing w:before="0" w:after="0" w:line="240"/>
              <w:ind w:right="0" w:left="0" w:firstLine="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распознавать:</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геометрические фигуры;</w:t>
            </w:r>
          </w:p>
          <w:p>
            <w:pPr>
              <w:spacing w:before="0" w:after="0" w:line="240"/>
              <w:ind w:right="0" w:left="0" w:firstLine="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моделировать:</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отношения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больше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меньше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больше на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меньше на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 использованием фишек, геометрических схем (графов) с цветными стрелками;</w:t>
            </w:r>
          </w:p>
          <w:p>
            <w:pPr>
              <w:keepLines w:val="true"/>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ситуации, иллюстрирующие арифметические действия (сложение, вычитание, умножение, деление);</w:t>
            </w:r>
          </w:p>
          <w:p>
            <w:pPr>
              <w:keepLines w:val="true"/>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ситуацию, описанную текстом арифметической задачи, с помощью фишек или схематического рисунка;</w:t>
            </w:r>
          </w:p>
          <w:p>
            <w:pPr>
              <w:spacing w:before="0" w:after="0" w:line="240"/>
              <w:ind w:right="0" w:left="0" w:firstLine="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характеризовать:</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расположение предметов на плоскости и в пространстве;</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расположение чисел на шкале линейки (левее, правее, между);</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результаты сравнения чисел словами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больше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или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меньше</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предъявленную геометрическую фигуру (форма, размеры);</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расположение предметов или числовых данных в таблице (верхняя, средняя, нижняя) строка, левый (правый, средний) столбец;</w:t>
            </w:r>
          </w:p>
          <w:p>
            <w:pPr>
              <w:spacing w:before="0" w:after="0" w:line="240"/>
              <w:ind w:right="0" w:left="0" w:firstLine="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анализировать:</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текст арифметической задачи: выделять условие и вопрос, данные и искомые числа (величины);</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предложенные варианты решения задачи с целью выбора верного или оптимального решения;</w:t>
            </w:r>
          </w:p>
          <w:p>
            <w:pPr>
              <w:spacing w:before="0" w:after="0" w:line="240"/>
              <w:ind w:right="0" w:left="0" w:firstLine="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классифицировать:</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распределять элементы множеств на группы по заданному признаку;</w:t>
            </w:r>
          </w:p>
          <w:p>
            <w:pPr>
              <w:spacing w:before="0" w:after="0" w:line="240"/>
              <w:ind w:right="0" w:left="0" w:firstLine="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упорядочивать:</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предметы (по высоте, длине, ширине);</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отрезки в соответствии с их длинами;</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числа (в порядке увеличения или уменьшения);</w:t>
            </w:r>
          </w:p>
          <w:p>
            <w:pPr>
              <w:spacing w:before="0" w:after="0" w:line="240"/>
              <w:ind w:right="0" w:left="0" w:firstLine="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конструировать:</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алгоритм решения задачи;</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несложные  задачи  с  заданной  сюжетной  ситуацией  (по  рисунку,</w:t>
              <w:br/>
              <w:t xml:space="preserve">схеме);</w:t>
            </w:r>
          </w:p>
          <w:p>
            <w:pPr>
              <w:spacing w:before="0" w:after="0" w:line="240"/>
              <w:ind w:right="0" w:left="0" w:firstLine="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контролировать:</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свою деятельность (обнаруживать и исправлять допущенные ошибки);</w:t>
            </w:r>
          </w:p>
          <w:p>
            <w:pPr>
              <w:spacing w:before="0" w:after="0" w:line="240"/>
              <w:ind w:right="0" w:left="0" w:firstLine="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оценивать:</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расстояние между точками, длину предмета или отрезка (на глаз);</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предъявленное готовое решение задачи (верно, неверно);</w:t>
            </w:r>
          </w:p>
          <w:p>
            <w:pPr>
              <w:spacing w:before="0" w:after="0" w:line="240"/>
              <w:ind w:right="0" w:left="0" w:firstLine="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решать учебные и практические задачи:</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пересчитывать предметы, выражать числами получаемые результаты;</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записывать цифрами числа от 1 до 20, число нуль;</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решать простые текстовые арифметические задачи (в одно действие);</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измерять длину отрезка с помощью линейки;</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изображать отрезок заданной длины;</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отмечать на бумаге точку, проводить линию по линейке;</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выполнять вычисления (в том числе вычислять значения выражений, содержащих скобки);</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ориентироваться в таблице: выбирать необходимую для решения задачи информацию.</w:t>
            </w:r>
          </w:p>
          <w:p>
            <w:pPr>
              <w:spacing w:before="0" w:after="0" w:line="240"/>
              <w:ind w:right="0" w:left="0" w:firstLine="360"/>
              <w:jc w:val="left"/>
              <w:rPr>
                <w:rFonts w:ascii="Times New Roman" w:hAnsi="Times New Roman" w:cs="Times New Roman" w:eastAsia="Times New Roman"/>
                <w:b/>
                <w:i/>
                <w:color w:val="auto"/>
                <w:spacing w:val="0"/>
                <w:position w:val="0"/>
                <w:sz w:val="24"/>
                <w:u w:val="single"/>
                <w:shd w:fill="auto" w:val="clear"/>
              </w:rPr>
            </w:pPr>
            <w:r>
              <w:rPr>
                <w:rFonts w:ascii="Times New Roman" w:hAnsi="Times New Roman" w:cs="Times New Roman" w:eastAsia="Times New Roman"/>
                <w:b/>
                <w:color w:val="auto"/>
                <w:spacing w:val="0"/>
                <w:position w:val="0"/>
                <w:sz w:val="24"/>
                <w:u w:val="single"/>
                <w:shd w:fill="auto" w:val="clear"/>
              </w:rPr>
              <w:t xml:space="preserve">К концу обучения в </w:t>
            </w:r>
            <w:r>
              <w:rPr>
                <w:rFonts w:ascii="Times New Roman" w:hAnsi="Times New Roman" w:cs="Times New Roman" w:eastAsia="Times New Roman"/>
                <w:b/>
                <w:i/>
                <w:color w:val="auto"/>
                <w:spacing w:val="0"/>
                <w:position w:val="0"/>
                <w:sz w:val="24"/>
                <w:u w:val="single"/>
                <w:shd w:fill="auto" w:val="clear"/>
              </w:rPr>
              <w:t xml:space="preserve">первом классе </w:t>
            </w:r>
            <w:r>
              <w:rPr>
                <w:rFonts w:ascii="Times New Roman" w:hAnsi="Times New Roman" w:cs="Times New Roman" w:eastAsia="Times New Roman"/>
                <w:b/>
                <w:color w:val="auto"/>
                <w:spacing w:val="0"/>
                <w:position w:val="0"/>
                <w:sz w:val="24"/>
                <w:u w:val="single"/>
                <w:shd w:fill="auto" w:val="clear"/>
              </w:rPr>
              <w:t xml:space="preserve">ученик </w:t>
            </w:r>
            <w:r>
              <w:rPr>
                <w:rFonts w:ascii="Times New Roman" w:hAnsi="Times New Roman" w:cs="Times New Roman" w:eastAsia="Times New Roman"/>
                <w:b/>
                <w:i/>
                <w:color w:val="auto"/>
                <w:spacing w:val="0"/>
                <w:position w:val="0"/>
                <w:sz w:val="24"/>
                <w:u w:val="single"/>
                <w:shd w:fill="auto" w:val="clear"/>
              </w:rPr>
              <w:t xml:space="preserve">может научиться:</w:t>
            </w:r>
          </w:p>
          <w:p>
            <w:pPr>
              <w:spacing w:before="0" w:after="0" w:line="240"/>
              <w:ind w:right="0" w:left="0" w:firstLine="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сравнивать:</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разные  приемы  вычислений  с  целью  выявления наиболее удобного приема;</w:t>
            </w:r>
          </w:p>
          <w:p>
            <w:pPr>
              <w:spacing w:before="0" w:after="0" w:line="240"/>
              <w:ind w:right="0" w:left="0" w:firstLine="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воспроизводить:</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способ решения арифметической задачи или любой учебной задачи в виде связного устного рассказа;</w:t>
            </w:r>
          </w:p>
          <w:p>
            <w:pPr>
              <w:spacing w:before="0" w:after="0" w:line="240"/>
              <w:ind w:right="0" w:left="0" w:firstLine="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классифицировать:</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определять основные классификации;</w:t>
            </w:r>
          </w:p>
          <w:p>
            <w:pPr>
              <w:keepNext w:val="true"/>
              <w:spacing w:before="0" w:after="0" w:line="240"/>
              <w:ind w:right="0" w:left="0" w:firstLine="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обосновывать:</w:t>
            </w:r>
          </w:p>
          <w:p>
            <w:pPr>
              <w:keepNext w:val="true"/>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приемы вычислений на основе использования свойств арифметических действий;</w:t>
            </w:r>
          </w:p>
          <w:p>
            <w:pPr>
              <w:spacing w:before="0" w:after="0" w:line="240"/>
              <w:ind w:right="0" w:left="0" w:firstLine="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контролировать деятельность:</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осуществлять  взаимопроверку  выполняемого  задания  при  работе </w:t>
              <w:br/>
              <w:t xml:space="preserve">в парах;</w:t>
            </w:r>
          </w:p>
          <w:p>
            <w:pPr>
              <w:spacing w:before="0" w:after="0" w:line="240"/>
              <w:ind w:right="0" w:left="0" w:firstLine="36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решать учебные и практические задачи:</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преобразовывать текст задачи в соответствии с предложенными условиями;</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использовать изученные свойства арифметических действий при вычислениях;</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выделять на сложном рисунке фигуру указанной формы (отрезок, треугольник и др.), пересчитывать число таких фигур;</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составлять фигуры из частей;</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разбивать данную фигуру на части в соответствии с заданными требованиями;</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изображать на бумаге треугольник с помощью линейки;</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находить и показывать на рисунках пары симметричных относительно осей симметрии точек и других фигур (их частей);</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определять, имеет ли данная фигура ось симметрии и число осей;</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представлять заданную информацию в виде таблицы;</w:t>
            </w: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выбирать из математического текста необходимую информацию для ответа на поставленный вопрос.</w:t>
            </w:r>
          </w:p>
          <w:p>
            <w:pPr>
              <w:spacing w:before="0" w:after="0" w:line="240"/>
              <w:ind w:right="0" w:left="0" w:firstLine="360"/>
              <w:jc w:val="left"/>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b/>
                <w:color w:val="auto"/>
                <w:spacing w:val="0"/>
                <w:position w:val="0"/>
                <w:sz w:val="24"/>
                <w:shd w:fill="auto" w:val="clear"/>
              </w:rPr>
              <w:t xml:space="preserve">2) </w:t>
            </w:r>
            <w:r>
              <w:rPr>
                <w:rFonts w:ascii="Times New Roman" w:hAnsi="Times New Roman" w:cs="Times New Roman" w:eastAsia="Times New Roman"/>
                <w:b/>
                <w:color w:val="auto"/>
                <w:spacing w:val="0"/>
                <w:position w:val="0"/>
                <w:sz w:val="24"/>
                <w:u w:val="single"/>
                <w:shd w:fill="auto" w:val="clear"/>
              </w:rPr>
              <w:t xml:space="preserve">К концу обучения во 2 классе ученик научится:</w:t>
            </w:r>
          </w:p>
          <w:p>
            <w:pPr>
              <w:spacing w:before="0" w:after="0" w:line="240"/>
              <w:ind w:right="0" w:left="35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называть:</w:t>
            </w:r>
          </w:p>
          <w:p>
            <w:pPr>
              <w:tabs>
                <w:tab w:val="left" w:pos="509" w:leader="none"/>
              </w:tabs>
              <w:spacing w:before="0" w:after="0" w:line="240"/>
              <w:ind w:right="10" w:left="0"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натуральные числа от 20 до 100 в прямом и в обратном порядке, следующее (предыдущее) при счёте число;</w:t>
            </w:r>
          </w:p>
          <w:p>
            <w:pPr>
              <w:tabs>
                <w:tab w:val="left" w:pos="509" w:leader="none"/>
              </w:tabs>
              <w:spacing w:before="0" w:after="0" w:line="240"/>
              <w:ind w:right="0" w:left="0"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число, большее или меньшее данного числа в несколько раз;</w:t>
            </w:r>
          </w:p>
          <w:p>
            <w:pPr>
              <w:tabs>
                <w:tab w:val="left" w:pos="509"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единицы длины, площади;</w:t>
            </w:r>
          </w:p>
          <w:p>
            <w:pPr>
              <w:tabs>
                <w:tab w:val="left" w:pos="509" w:leader="none"/>
              </w:tabs>
              <w:spacing w:before="0" w:after="0" w:line="240"/>
              <w:ind w:right="10" w:left="0"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одну или несколько долей данного числа и числа по его доле;</w:t>
            </w:r>
          </w:p>
          <w:p>
            <w:pPr>
              <w:tabs>
                <w:tab w:val="left" w:pos="509" w:leader="none"/>
              </w:tabs>
              <w:spacing w:before="0" w:after="0" w:line="240"/>
              <w:ind w:right="10" w:left="0"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компоненты арифметических действий (слагаемое, сумма, уменьшаемое, вычитаемое, разность, множитель, произведение, делимое, делитель, частное);</w:t>
            </w:r>
          </w:p>
          <w:p>
            <w:pPr>
              <w:tabs>
                <w:tab w:val="left" w:pos="509" w:leader="none"/>
              </w:tabs>
              <w:spacing w:before="0" w:after="0" w:line="240"/>
              <w:ind w:right="10" w:left="0"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геометрическую фигуру (многоугольник, угол, прямоугольник, квадрат, окружность);</w:t>
            </w:r>
          </w:p>
          <w:p>
            <w:pPr>
              <w:spacing w:before="0" w:after="0" w:line="240"/>
              <w:ind w:right="0" w:left="336"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сравнивать:</w:t>
            </w:r>
          </w:p>
          <w:p>
            <w:pPr>
              <w:numPr>
                <w:ilvl w:val="0"/>
                <w:numId w:val="246"/>
              </w:numPr>
              <w:tabs>
                <w:tab w:val="left" w:pos="504"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числа в пределах 100;</w:t>
            </w:r>
          </w:p>
          <w:p>
            <w:pPr>
              <w:numPr>
                <w:ilvl w:val="0"/>
                <w:numId w:val="246"/>
              </w:numPr>
              <w:tabs>
                <w:tab w:val="left" w:pos="504" w:leader="none"/>
              </w:tabs>
              <w:spacing w:before="0" w:after="0" w:line="240"/>
              <w:ind w:right="0" w:left="0"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числа в кратном отношении (во сколько раз одно число больше или меньше другого);</w:t>
            </w:r>
          </w:p>
          <w:p>
            <w:pPr>
              <w:numPr>
                <w:ilvl w:val="0"/>
                <w:numId w:val="246"/>
              </w:numPr>
              <w:tabs>
                <w:tab w:val="left" w:pos="504"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длины отрезков;</w:t>
            </w:r>
          </w:p>
          <w:p>
            <w:pPr>
              <w:spacing w:before="0" w:after="0" w:line="240"/>
              <w:ind w:right="0" w:left="322"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различать:</w:t>
            </w:r>
          </w:p>
          <w:p>
            <w:pPr>
              <w:numPr>
                <w:ilvl w:val="0"/>
                <w:numId w:val="250"/>
              </w:numPr>
              <w:tabs>
                <w:tab w:val="left" w:pos="504" w:leader="none"/>
              </w:tabs>
              <w:spacing w:before="0" w:after="0" w:line="240"/>
              <w:ind w:right="0" w:left="0"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отношения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больше в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и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больше на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меньше в ...</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и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меньше на ...</w:t>
            </w:r>
            <w:r>
              <w:rPr>
                <w:rFonts w:ascii="Times New Roman" w:hAnsi="Times New Roman" w:cs="Times New Roman" w:eastAsia="Times New Roman"/>
                <w:color w:val="auto"/>
                <w:spacing w:val="0"/>
                <w:position w:val="0"/>
                <w:sz w:val="24"/>
                <w:shd w:fill="FFFFFF" w:val="clear"/>
              </w:rPr>
              <w:t xml:space="preserve">»;</w:t>
            </w:r>
          </w:p>
          <w:p>
            <w:pPr>
              <w:numPr>
                <w:ilvl w:val="0"/>
                <w:numId w:val="250"/>
              </w:numPr>
              <w:tabs>
                <w:tab w:val="left" w:pos="504"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компоненты арифметических действий;</w:t>
            </w:r>
          </w:p>
          <w:p>
            <w:pPr>
              <w:numPr>
                <w:ilvl w:val="0"/>
                <w:numId w:val="250"/>
              </w:numPr>
              <w:tabs>
                <w:tab w:val="left" w:pos="504"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числовое выражение и его значение;</w:t>
            </w:r>
          </w:p>
          <w:p>
            <w:pPr>
              <w:numPr>
                <w:ilvl w:val="0"/>
                <w:numId w:val="250"/>
              </w:numPr>
              <w:tabs>
                <w:tab w:val="left" w:pos="504"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российские монеты, купюры разных достоинств;</w:t>
            </w:r>
          </w:p>
          <w:p>
            <w:pPr>
              <w:numPr>
                <w:ilvl w:val="0"/>
                <w:numId w:val="250"/>
              </w:numPr>
              <w:tabs>
                <w:tab w:val="left" w:pos="504"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прямые и непрямые углы;</w:t>
            </w:r>
          </w:p>
          <w:p>
            <w:pPr>
              <w:numPr>
                <w:ilvl w:val="0"/>
                <w:numId w:val="250"/>
              </w:numPr>
              <w:tabs>
                <w:tab w:val="left" w:pos="504"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периметр и площадь прямоугольника;</w:t>
            </w:r>
          </w:p>
          <w:p>
            <w:pPr>
              <w:numPr>
                <w:ilvl w:val="0"/>
                <w:numId w:val="250"/>
              </w:numPr>
              <w:tabs>
                <w:tab w:val="left" w:pos="504"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окружность и круг;</w:t>
            </w:r>
          </w:p>
          <w:p>
            <w:pPr>
              <w:spacing w:before="0" w:after="0" w:line="240"/>
              <w:ind w:right="0" w:left="346"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читать:</w:t>
            </w:r>
          </w:p>
          <w:p>
            <w:pPr>
              <w:tabs>
                <w:tab w:val="left" w:pos="523" w:leader="none"/>
              </w:tabs>
              <w:spacing w:before="0" w:after="0" w:line="240"/>
              <w:ind w:right="1152" w:left="374"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t>
              <w:tab/>
            </w:r>
            <w:r>
              <w:rPr>
                <w:rFonts w:ascii="Times New Roman" w:hAnsi="Times New Roman" w:cs="Times New Roman" w:eastAsia="Times New Roman"/>
                <w:color w:val="auto"/>
                <w:spacing w:val="0"/>
                <w:position w:val="0"/>
                <w:sz w:val="24"/>
                <w:shd w:fill="FFFFFF" w:val="clear"/>
              </w:rPr>
              <w:t xml:space="preserve">числа в пределах 100, записанные цифрами;</w:t>
            </w:r>
          </w:p>
          <w:p>
            <w:pPr>
              <w:numPr>
                <w:ilvl w:val="0"/>
                <w:numId w:val="254"/>
              </w:numPr>
              <w:tabs>
                <w:tab w:val="left" w:pos="523" w:leader="none"/>
              </w:tabs>
              <w:spacing w:before="0" w:after="0" w:line="240"/>
              <w:ind w:right="1152" w:left="709"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записи вида: 5 • 2 = 10, 12 : 4 = 3;</w:t>
            </w:r>
          </w:p>
          <w:p>
            <w:pPr>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воспроизводить:</w:t>
            </w:r>
          </w:p>
          <w:p>
            <w:pPr>
              <w:numPr>
                <w:ilvl w:val="0"/>
                <w:numId w:val="256"/>
              </w:numPr>
              <w:tabs>
                <w:tab w:val="left" w:pos="523" w:leader="none"/>
              </w:tabs>
              <w:spacing w:before="0" w:after="0" w:line="240"/>
              <w:ind w:right="0" w:left="19"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результаты табличных случаев умножения однозначных чисел и соответствующих случаев деления;</w:t>
            </w:r>
          </w:p>
          <w:p>
            <w:pPr>
              <w:numPr>
                <w:ilvl w:val="0"/>
                <w:numId w:val="256"/>
              </w:numPr>
              <w:tabs>
                <w:tab w:val="left" w:pos="523" w:leader="none"/>
              </w:tabs>
              <w:spacing w:before="0" w:after="0" w:line="240"/>
              <w:ind w:right="0" w:left="19"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соотношения между единицами длины:  1  м =  100 см, 1 м = 10 дм;</w:t>
            </w:r>
          </w:p>
          <w:p>
            <w:pPr>
              <w:spacing w:before="0" w:after="0" w:line="240"/>
              <w:ind w:right="0" w:left="36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приводить примеры:</w:t>
            </w:r>
          </w:p>
          <w:p>
            <w:pPr>
              <w:numPr>
                <w:ilvl w:val="0"/>
                <w:numId w:val="258"/>
              </w:numPr>
              <w:tabs>
                <w:tab w:val="left" w:pos="523" w:leader="none"/>
              </w:tabs>
              <w:spacing w:before="0" w:after="0" w:line="240"/>
              <w:ind w:right="0" w:left="374"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однозначных и двузначных чисел;</w:t>
            </w:r>
          </w:p>
          <w:p>
            <w:pPr>
              <w:numPr>
                <w:ilvl w:val="0"/>
                <w:numId w:val="258"/>
              </w:numPr>
              <w:tabs>
                <w:tab w:val="left" w:pos="523" w:leader="none"/>
              </w:tabs>
              <w:spacing w:before="0" w:after="0" w:line="240"/>
              <w:ind w:right="0" w:left="374"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числовых выражений;</w:t>
            </w:r>
          </w:p>
          <w:p>
            <w:pPr>
              <w:spacing w:before="0" w:after="0" w:line="240"/>
              <w:ind w:right="0" w:left="346"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моделировать:</w:t>
            </w:r>
          </w:p>
          <w:p>
            <w:pPr>
              <w:numPr>
                <w:ilvl w:val="0"/>
                <w:numId w:val="260"/>
              </w:numPr>
              <w:tabs>
                <w:tab w:val="left" w:pos="523" w:leader="none"/>
              </w:tabs>
              <w:spacing w:before="0" w:after="0" w:line="240"/>
              <w:ind w:right="0" w:left="374"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десятичный состав двузначного числа;</w:t>
            </w:r>
          </w:p>
          <w:p>
            <w:pPr>
              <w:numPr>
                <w:ilvl w:val="0"/>
                <w:numId w:val="260"/>
              </w:numPr>
              <w:tabs>
                <w:tab w:val="left" w:pos="523" w:leader="none"/>
              </w:tabs>
              <w:spacing w:before="0" w:after="0" w:line="240"/>
              <w:ind w:right="0" w:left="374"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алгоритмы сложения и вычитания двузначных чисел;</w:t>
            </w:r>
          </w:p>
          <w:p>
            <w:pPr>
              <w:numPr>
                <w:ilvl w:val="0"/>
                <w:numId w:val="260"/>
              </w:numPr>
              <w:tabs>
                <w:tab w:val="left" w:pos="523" w:leader="none"/>
              </w:tabs>
              <w:spacing w:before="0" w:after="0" w:line="240"/>
              <w:ind w:right="0" w:left="19"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ситуацию, представленную в тексте арифметической задачи, в виде схемы, рисунка;</w:t>
            </w:r>
          </w:p>
          <w:p>
            <w:pPr>
              <w:spacing w:before="0" w:after="0" w:line="240"/>
              <w:ind w:right="0" w:left="341"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распознавать:</w:t>
            </w:r>
          </w:p>
          <w:p>
            <w:pPr>
              <w:tabs>
                <w:tab w:val="left" w:pos="523" w:leader="none"/>
              </w:tabs>
              <w:spacing w:before="0" w:after="0" w:line="240"/>
              <w:ind w:right="0" w:left="19"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t>
              <w:tab/>
            </w:r>
            <w:r>
              <w:rPr>
                <w:rFonts w:ascii="Times New Roman" w:hAnsi="Times New Roman" w:cs="Times New Roman" w:eastAsia="Times New Roman"/>
                <w:color w:val="auto"/>
                <w:spacing w:val="0"/>
                <w:position w:val="0"/>
                <w:sz w:val="24"/>
                <w:shd w:fill="FFFFFF" w:val="clear"/>
              </w:rPr>
              <w:t xml:space="preserve">геометрические фигуры  (многоугольники,  окружность, прямоугольник, угол);</w:t>
            </w:r>
          </w:p>
          <w:p>
            <w:pPr>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упорядочивать:</w:t>
            </w:r>
          </w:p>
          <w:p>
            <w:pPr>
              <w:tabs>
                <w:tab w:val="left" w:pos="523" w:leader="none"/>
              </w:tabs>
              <w:spacing w:before="0" w:after="0" w:line="240"/>
              <w:ind w:right="0" w:left="19"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t>
              <w:tab/>
            </w:r>
            <w:r>
              <w:rPr>
                <w:rFonts w:ascii="Times New Roman" w:hAnsi="Times New Roman" w:cs="Times New Roman" w:eastAsia="Times New Roman"/>
                <w:color w:val="auto"/>
                <w:spacing w:val="0"/>
                <w:position w:val="0"/>
                <w:sz w:val="24"/>
                <w:shd w:fill="FFFFFF" w:val="clear"/>
              </w:rPr>
              <w:t xml:space="preserve">числа в пределах 100 в порядке увеличения или уменьшения;</w:t>
            </w:r>
          </w:p>
          <w:p>
            <w:pPr>
              <w:spacing w:before="0" w:after="0" w:line="240"/>
              <w:ind w:right="0" w:left="322"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характеризовать:</w:t>
            </w:r>
          </w:p>
          <w:p>
            <w:pPr>
              <w:numPr>
                <w:ilvl w:val="0"/>
                <w:numId w:val="267"/>
              </w:numPr>
              <w:tabs>
                <w:tab w:val="left" w:pos="494"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числовое выражение (название, как составлено);</w:t>
            </w:r>
          </w:p>
          <w:p>
            <w:pPr>
              <w:numPr>
                <w:ilvl w:val="0"/>
                <w:numId w:val="267"/>
              </w:numPr>
              <w:tabs>
                <w:tab w:val="left" w:pos="494"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многоугольник (название, число углов, сторон, вершин);</w:t>
            </w:r>
          </w:p>
          <w:p>
            <w:pPr>
              <w:spacing w:before="0" w:after="0" w:line="240"/>
              <w:ind w:right="0" w:left="336"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анализировать:</w:t>
            </w:r>
          </w:p>
          <w:p>
            <w:pPr>
              <w:numPr>
                <w:ilvl w:val="0"/>
                <w:numId w:val="269"/>
              </w:numPr>
              <w:tabs>
                <w:tab w:val="left" w:pos="494" w:leader="none"/>
              </w:tabs>
              <w:spacing w:before="0" w:after="0" w:line="240"/>
              <w:ind w:right="5" w:left="0"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текст учебной задачи с целью поиска алгоритма её решения;</w:t>
            </w:r>
          </w:p>
          <w:p>
            <w:pPr>
              <w:numPr>
                <w:ilvl w:val="0"/>
                <w:numId w:val="269"/>
              </w:numPr>
              <w:tabs>
                <w:tab w:val="left" w:pos="494" w:leader="none"/>
              </w:tabs>
              <w:spacing w:before="0" w:after="0" w:line="240"/>
              <w:ind w:right="0" w:left="0"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готовые решения задач с целью выбора верного решения, рационального способа решения;</w:t>
            </w:r>
          </w:p>
          <w:p>
            <w:pPr>
              <w:spacing w:before="0" w:after="0" w:line="240"/>
              <w:ind w:right="0" w:left="336"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классифицировать:</w:t>
            </w:r>
          </w:p>
          <w:p>
            <w:pPr>
              <w:numPr>
                <w:ilvl w:val="0"/>
                <w:numId w:val="272"/>
              </w:numPr>
              <w:tabs>
                <w:tab w:val="left" w:pos="494"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углы (прямые, непрямые);</w:t>
            </w:r>
          </w:p>
          <w:p>
            <w:pPr>
              <w:numPr>
                <w:ilvl w:val="0"/>
                <w:numId w:val="272"/>
              </w:numPr>
              <w:tabs>
                <w:tab w:val="left" w:pos="494"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числа в пределах 100 (однозначные, двузначные);</w:t>
            </w:r>
          </w:p>
          <w:p>
            <w:pPr>
              <w:spacing w:before="0" w:after="0" w:line="240"/>
              <w:ind w:right="0" w:left="336"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конструировать:</w:t>
            </w:r>
          </w:p>
          <w:p>
            <w:pPr>
              <w:numPr>
                <w:ilvl w:val="0"/>
                <w:numId w:val="274"/>
              </w:numPr>
              <w:tabs>
                <w:tab w:val="left" w:pos="494"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тексты несложных арифметических задач;</w:t>
            </w:r>
          </w:p>
          <w:p>
            <w:pPr>
              <w:numPr>
                <w:ilvl w:val="0"/>
                <w:numId w:val="274"/>
              </w:numPr>
              <w:tabs>
                <w:tab w:val="left" w:pos="494"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алгоритм решения составной арифметической задачи;</w:t>
            </w:r>
          </w:p>
          <w:p>
            <w:pPr>
              <w:spacing w:before="0" w:after="0" w:line="240"/>
              <w:ind w:right="0" w:left="341"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контролировать:</w:t>
            </w:r>
          </w:p>
          <w:p>
            <w:pPr>
              <w:tabs>
                <w:tab w:val="left" w:pos="494"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t>
              <w:tab/>
            </w:r>
            <w:r>
              <w:rPr>
                <w:rFonts w:ascii="Times New Roman" w:hAnsi="Times New Roman" w:cs="Times New Roman" w:eastAsia="Times New Roman"/>
                <w:color w:val="auto"/>
                <w:spacing w:val="0"/>
                <w:position w:val="0"/>
                <w:sz w:val="24"/>
                <w:shd w:fill="FFFFFF" w:val="clear"/>
              </w:rPr>
              <w:t xml:space="preserve">свою деятельность (находить и исправлять ошибки);</w:t>
            </w:r>
          </w:p>
          <w:p>
            <w:pPr>
              <w:spacing w:before="0" w:after="0" w:line="240"/>
              <w:ind w:right="0" w:left="341"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оценивать:</w:t>
            </w:r>
          </w:p>
          <w:p>
            <w:pPr>
              <w:tabs>
                <w:tab w:val="left" w:pos="494"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t>
              <w:tab/>
            </w:r>
            <w:r>
              <w:rPr>
                <w:rFonts w:ascii="Times New Roman" w:hAnsi="Times New Roman" w:cs="Times New Roman" w:eastAsia="Times New Roman"/>
                <w:color w:val="auto"/>
                <w:spacing w:val="0"/>
                <w:position w:val="0"/>
                <w:sz w:val="24"/>
                <w:shd w:fill="FFFFFF" w:val="clear"/>
              </w:rPr>
              <w:t xml:space="preserve">готовое решение учебной задачи (верно, неверно);</w:t>
            </w:r>
          </w:p>
          <w:p>
            <w:pPr>
              <w:spacing w:before="0" w:after="0" w:line="240"/>
              <w:ind w:right="0" w:left="317"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решать учебные и практические задачи:</w:t>
            </w:r>
          </w:p>
          <w:p>
            <w:pPr>
              <w:numPr>
                <w:ilvl w:val="0"/>
                <w:numId w:val="280"/>
              </w:numPr>
              <w:tabs>
                <w:tab w:val="left" w:pos="494"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записывать цифрами двузначные числа;</w:t>
            </w:r>
          </w:p>
          <w:p>
            <w:pPr>
              <w:numPr>
                <w:ilvl w:val="0"/>
                <w:numId w:val="280"/>
              </w:numPr>
              <w:tabs>
                <w:tab w:val="left" w:pos="494" w:leader="none"/>
              </w:tabs>
              <w:spacing w:before="0" w:after="0" w:line="240"/>
              <w:ind w:right="14" w:left="0"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решать составные арифметические задачи в два действия в различных комбинациях;</w:t>
            </w:r>
          </w:p>
          <w:p>
            <w:pPr>
              <w:numPr>
                <w:ilvl w:val="0"/>
                <w:numId w:val="280"/>
              </w:numPr>
              <w:tabs>
                <w:tab w:val="left" w:pos="494" w:leader="none"/>
              </w:tabs>
              <w:spacing w:before="0" w:after="0" w:line="240"/>
              <w:ind w:right="10" w:left="0"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вычислять сумму и разность чисел в пределах 100, используя изученные устные и письменные приёмы вычислений;</w:t>
            </w:r>
          </w:p>
          <w:p>
            <w:pPr>
              <w:numPr>
                <w:ilvl w:val="0"/>
                <w:numId w:val="280"/>
              </w:numPr>
              <w:tabs>
                <w:tab w:val="left" w:pos="494" w:leader="none"/>
              </w:tabs>
              <w:spacing w:before="0" w:after="0" w:line="240"/>
              <w:ind w:right="10" w:left="0"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вычислять значения простых и составных числовых выражений;</w:t>
            </w:r>
          </w:p>
          <w:p>
            <w:pPr>
              <w:numPr>
                <w:ilvl w:val="0"/>
                <w:numId w:val="280"/>
              </w:numPr>
              <w:tabs>
                <w:tab w:val="left" w:pos="494" w:leader="none"/>
              </w:tabs>
              <w:spacing w:before="0" w:after="0" w:line="240"/>
              <w:ind w:right="10" w:left="0"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вычислять периметр и площадь прямоугольника (квадрата);</w:t>
            </w:r>
          </w:p>
          <w:p>
            <w:pPr>
              <w:numPr>
                <w:ilvl w:val="0"/>
                <w:numId w:val="280"/>
              </w:numPr>
              <w:tabs>
                <w:tab w:val="left" w:pos="494"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строить окружность с помощью циркуля;</w:t>
            </w:r>
          </w:p>
          <w:p>
            <w:pPr>
              <w:numPr>
                <w:ilvl w:val="0"/>
                <w:numId w:val="280"/>
              </w:numPr>
              <w:tabs>
                <w:tab w:val="left" w:pos="494" w:leader="none"/>
                <w:tab w:val="left" w:pos="3715" w:leader="none"/>
              </w:tabs>
              <w:spacing w:before="0" w:after="0" w:line="240"/>
              <w:ind w:right="14" w:left="0"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выбирать из таблицы необходимую информацию для решения учебной задачи;</w:t>
            </w:r>
          </w:p>
          <w:p>
            <w:pPr>
              <w:numPr>
                <w:ilvl w:val="0"/>
                <w:numId w:val="280"/>
              </w:numPr>
              <w:tabs>
                <w:tab w:val="left" w:pos="494"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заполнять таблицы, имея некоторый банк данных.</w:t>
            </w:r>
          </w:p>
          <w:p>
            <w:pPr>
              <w:spacing w:before="0" w:after="0" w:line="240"/>
              <w:ind w:right="0" w:left="336" w:firstLine="0"/>
              <w:jc w:val="left"/>
              <w:rPr>
                <w:rFonts w:ascii="Times New Roman" w:hAnsi="Times New Roman" w:cs="Times New Roman" w:eastAsia="Times New Roman"/>
                <w:b/>
                <w:color w:val="auto"/>
                <w:spacing w:val="0"/>
                <w:position w:val="0"/>
                <w:sz w:val="24"/>
                <w:u w:val="single"/>
                <w:shd w:fill="FFFFFF" w:val="clear"/>
              </w:rPr>
            </w:pPr>
            <w:r>
              <w:rPr>
                <w:rFonts w:ascii="Times New Roman" w:hAnsi="Times New Roman" w:cs="Times New Roman" w:eastAsia="Times New Roman"/>
                <w:b/>
                <w:color w:val="auto"/>
                <w:spacing w:val="0"/>
                <w:position w:val="0"/>
                <w:sz w:val="24"/>
                <w:u w:val="single"/>
                <w:shd w:fill="FFFFFF" w:val="clear"/>
              </w:rPr>
              <w:t xml:space="preserve">К концу обучения во 2 классе ученик может научиться:</w:t>
            </w:r>
          </w:p>
          <w:p>
            <w:pPr>
              <w:spacing w:before="0" w:after="0" w:line="240"/>
              <w:ind w:right="0" w:left="336"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формулировать:</w:t>
            </w:r>
          </w:p>
          <w:p>
            <w:pPr>
              <w:numPr>
                <w:ilvl w:val="0"/>
                <w:numId w:val="287"/>
              </w:numPr>
              <w:tabs>
                <w:tab w:val="left" w:pos="509"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свойства умножения и деления;</w:t>
            </w:r>
          </w:p>
          <w:p>
            <w:pPr>
              <w:numPr>
                <w:ilvl w:val="0"/>
                <w:numId w:val="287"/>
              </w:numPr>
              <w:tabs>
                <w:tab w:val="left" w:pos="509"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определения прямоугольника (квадрата);</w:t>
            </w:r>
          </w:p>
          <w:p>
            <w:pPr>
              <w:numPr>
                <w:ilvl w:val="0"/>
                <w:numId w:val="287"/>
              </w:numPr>
              <w:tabs>
                <w:tab w:val="left" w:pos="509"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свойства прямоугольника (квадрата);</w:t>
            </w:r>
          </w:p>
          <w:p>
            <w:pPr>
              <w:spacing w:before="0" w:after="0" w:line="240"/>
              <w:ind w:right="0" w:left="341"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называть:</w:t>
            </w:r>
          </w:p>
          <w:p>
            <w:pPr>
              <w:numPr>
                <w:ilvl w:val="0"/>
                <w:numId w:val="289"/>
              </w:numPr>
              <w:tabs>
                <w:tab w:val="left" w:pos="509" w:leader="none"/>
              </w:tabs>
              <w:spacing w:before="0" w:after="0" w:line="240"/>
              <w:ind w:right="19" w:left="0"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вершины и стороны угла, обозначенные латинскими буквами;</w:t>
            </w:r>
          </w:p>
          <w:p>
            <w:pPr>
              <w:numPr>
                <w:ilvl w:val="0"/>
                <w:numId w:val="289"/>
              </w:numPr>
              <w:tabs>
                <w:tab w:val="left" w:pos="509"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элементы многоугольника (вершины, стороны, углы);</w:t>
            </w:r>
          </w:p>
          <w:p>
            <w:pPr>
              <w:numPr>
                <w:ilvl w:val="0"/>
                <w:numId w:val="289"/>
              </w:numPr>
              <w:tabs>
                <w:tab w:val="left" w:pos="509"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центр и радиус окружности;</w:t>
            </w:r>
          </w:p>
          <w:p>
            <w:pPr>
              <w:numPr>
                <w:ilvl w:val="0"/>
                <w:numId w:val="289"/>
              </w:numPr>
              <w:tabs>
                <w:tab w:val="left" w:pos="509"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координаты точек, отмеченных на числовом луче;</w:t>
            </w:r>
          </w:p>
          <w:p>
            <w:pPr>
              <w:spacing w:before="0" w:after="0" w:line="240"/>
              <w:ind w:right="0" w:left="341"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читать:</w:t>
            </w:r>
          </w:p>
          <w:p>
            <w:pPr>
              <w:tabs>
                <w:tab w:val="left" w:pos="509"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t>
              <w:tab/>
            </w:r>
            <w:r>
              <w:rPr>
                <w:rFonts w:ascii="Times New Roman" w:hAnsi="Times New Roman" w:cs="Times New Roman" w:eastAsia="Times New Roman"/>
                <w:color w:val="auto"/>
                <w:spacing w:val="0"/>
                <w:position w:val="0"/>
                <w:sz w:val="24"/>
                <w:shd w:fill="FFFFFF" w:val="clear"/>
              </w:rPr>
              <w:t xml:space="preserve">обозначения луча, угла, многоугольника;</w:t>
            </w:r>
          </w:p>
          <w:p>
            <w:pPr>
              <w:spacing w:before="0" w:after="0" w:line="240"/>
              <w:ind w:right="0" w:left="326"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различать:</w:t>
            </w:r>
          </w:p>
          <w:p>
            <w:pPr>
              <w:tabs>
                <w:tab w:val="left" w:pos="509"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t>
              <w:tab/>
            </w:r>
            <w:r>
              <w:rPr>
                <w:rFonts w:ascii="Times New Roman" w:hAnsi="Times New Roman" w:cs="Times New Roman" w:eastAsia="Times New Roman"/>
                <w:color w:val="auto"/>
                <w:spacing w:val="0"/>
                <w:position w:val="0"/>
                <w:sz w:val="24"/>
                <w:shd w:fill="FFFFFF" w:val="clear"/>
              </w:rPr>
              <w:t xml:space="preserve">луч и отрезок;</w:t>
            </w:r>
          </w:p>
          <w:p>
            <w:pPr>
              <w:spacing w:before="0" w:after="0" w:line="240"/>
              <w:ind w:right="0" w:left="341"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характеризовать:</w:t>
            </w:r>
          </w:p>
          <w:p>
            <w:pPr>
              <w:tabs>
                <w:tab w:val="left" w:pos="509"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расположение чисел на числовом луче;</w:t>
            </w:r>
          </w:p>
          <w:p>
            <w:pPr>
              <w:tabs>
                <w:tab w:val="left" w:pos="509" w:leader="none"/>
              </w:tabs>
              <w:spacing w:before="0" w:after="0" w:line="240"/>
              <w:ind w:right="10" w:left="0"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взаимное расположение фигур на плоскости (пересекаются, не пересекаются, имеют общую точку (общие точки);</w:t>
            </w:r>
          </w:p>
          <w:p>
            <w:pPr>
              <w:spacing w:before="0" w:after="0" w:line="240"/>
              <w:ind w:right="0" w:left="331"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решать учебные и практические задачи:</w:t>
            </w:r>
          </w:p>
          <w:p>
            <w:pPr>
              <w:numPr>
                <w:ilvl w:val="0"/>
                <w:numId w:val="299"/>
              </w:numPr>
              <w:tabs>
                <w:tab w:val="left" w:pos="509"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выбирать единицу длины при выполнении измерений;</w:t>
            </w:r>
          </w:p>
          <w:p>
            <w:pPr>
              <w:numPr>
                <w:ilvl w:val="0"/>
                <w:numId w:val="299"/>
              </w:numPr>
              <w:tabs>
                <w:tab w:val="left" w:pos="509" w:leader="none"/>
              </w:tabs>
              <w:spacing w:before="0" w:after="0" w:line="240"/>
              <w:ind w:right="5" w:left="0"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обосновывать выбор арифметических действий для решения задач;</w:t>
            </w:r>
          </w:p>
          <w:p>
            <w:pPr>
              <w:numPr>
                <w:ilvl w:val="0"/>
                <w:numId w:val="299"/>
              </w:numPr>
              <w:tabs>
                <w:tab w:val="left" w:pos="509" w:leader="none"/>
              </w:tabs>
              <w:spacing w:before="0" w:after="0" w:line="240"/>
              <w:ind w:right="0" w:left="0"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указывать на рисунке все оси симметрии прямоугольника (квадрата);</w:t>
            </w:r>
          </w:p>
          <w:p>
            <w:pPr>
              <w:numPr>
                <w:ilvl w:val="0"/>
                <w:numId w:val="299"/>
              </w:numPr>
              <w:tabs>
                <w:tab w:val="left" w:pos="509" w:leader="none"/>
              </w:tabs>
              <w:spacing w:before="0" w:after="0" w:line="240"/>
              <w:ind w:right="10" w:left="0"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изображать на бумаге многоугольник с помощью линейки или от руки;</w:t>
            </w:r>
          </w:p>
          <w:p>
            <w:pPr>
              <w:numPr>
                <w:ilvl w:val="0"/>
                <w:numId w:val="299"/>
              </w:numPr>
              <w:tabs>
                <w:tab w:val="left" w:pos="509"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составлять несложные числовые выражения;</w:t>
            </w:r>
          </w:p>
          <w:p>
            <w:pPr>
              <w:numPr>
                <w:ilvl w:val="0"/>
                <w:numId w:val="299"/>
              </w:numPr>
              <w:tabs>
                <w:tab w:val="left" w:pos="509" w:leader="none"/>
              </w:tabs>
              <w:spacing w:before="0" w:after="0" w:line="240"/>
              <w:ind w:right="10" w:left="0"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выполнять несложные устные вычисления в пределах 100.</w:t>
            </w:r>
          </w:p>
          <w:p>
            <w:pPr>
              <w:spacing w:before="0" w:after="0" w:line="240"/>
              <w:ind w:right="0" w:left="374" w:firstLine="0"/>
              <w:jc w:val="left"/>
              <w:rPr>
                <w:rFonts w:ascii="Times New Roman" w:hAnsi="Times New Roman" w:cs="Times New Roman" w:eastAsia="Times New Roman"/>
                <w:b/>
                <w:color w:val="auto"/>
                <w:spacing w:val="0"/>
                <w:position w:val="0"/>
                <w:sz w:val="24"/>
                <w:u w:val="single"/>
                <w:shd w:fill="FFFFFF" w:val="clear"/>
              </w:rPr>
            </w:pPr>
            <w:r>
              <w:rPr>
                <w:rFonts w:ascii="Times New Roman" w:hAnsi="Times New Roman" w:cs="Times New Roman" w:eastAsia="Times New Roman"/>
                <w:b/>
                <w:color w:val="auto"/>
                <w:spacing w:val="0"/>
                <w:position w:val="0"/>
                <w:sz w:val="24"/>
                <w:u w:val="single"/>
                <w:shd w:fill="FFFFFF" w:val="clear"/>
              </w:rPr>
              <w:t xml:space="preserve">3) </w:t>
            </w:r>
            <w:r>
              <w:rPr>
                <w:rFonts w:ascii="Times New Roman" w:hAnsi="Times New Roman" w:cs="Times New Roman" w:eastAsia="Times New Roman"/>
                <w:b/>
                <w:color w:val="auto"/>
                <w:spacing w:val="0"/>
                <w:position w:val="0"/>
                <w:sz w:val="24"/>
                <w:u w:val="single"/>
                <w:shd w:fill="FFFFFF" w:val="clear"/>
              </w:rPr>
              <w:t xml:space="preserve">К концу обучения в 3 классе ученик научится:</w:t>
            </w:r>
          </w:p>
          <w:p>
            <w:pPr>
              <w:spacing w:before="0" w:after="0" w:line="240"/>
              <w:ind w:right="0" w:left="37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называть:</w:t>
            </w:r>
          </w:p>
          <w:p>
            <w:pPr>
              <w:tabs>
                <w:tab w:val="left" w:pos="509" w:leader="none"/>
              </w:tabs>
              <w:spacing w:before="0" w:after="0" w:line="240"/>
              <w:ind w:right="10" w:left="0"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t>
              <w:tab/>
            </w:r>
            <w:r>
              <w:rPr>
                <w:rFonts w:ascii="Times New Roman" w:hAnsi="Times New Roman" w:cs="Times New Roman" w:eastAsia="Times New Roman"/>
                <w:color w:val="auto"/>
                <w:spacing w:val="0"/>
                <w:position w:val="0"/>
                <w:sz w:val="24"/>
                <w:shd w:fill="FFFFFF" w:val="clear"/>
              </w:rPr>
              <w:t xml:space="preserve">любое следующее (предыдущее) при счёте число в пределах 1 000, любой отрезок натурального ряда от 100 до 1</w:t>
            </w:r>
            <w:r>
              <w:rPr>
                <w:rFonts w:ascii="Times New Roman" w:hAnsi="Times New Roman" w:cs="Times New Roman" w:eastAsia="Times New Roman"/>
                <w:color w:val="auto"/>
                <w:spacing w:val="0"/>
                <w:position w:val="0"/>
                <w:sz w:val="24"/>
                <w:shd w:fill="FFFFFF" w:val="clear"/>
              </w:rPr>
              <w:t xml:space="preserve"> 000 </w:t>
            </w:r>
            <w:r>
              <w:rPr>
                <w:rFonts w:ascii="Times New Roman" w:hAnsi="Times New Roman" w:cs="Times New Roman" w:eastAsia="Times New Roman"/>
                <w:color w:val="auto"/>
                <w:spacing w:val="0"/>
                <w:position w:val="0"/>
                <w:sz w:val="24"/>
                <w:shd w:fill="FFFFFF" w:val="clear"/>
              </w:rPr>
              <w:t xml:space="preserve">в прямом и в обратном порядке;</w:t>
            </w:r>
          </w:p>
          <w:p>
            <w:pPr>
              <w:numPr>
                <w:ilvl w:val="0"/>
                <w:numId w:val="308"/>
              </w:numPr>
              <w:tabs>
                <w:tab w:val="left" w:pos="504" w:leader="none"/>
              </w:tabs>
              <w:spacing w:before="0" w:after="0" w:line="240"/>
              <w:ind w:right="0" w:left="36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компоненты действия деления с остатком;</w:t>
            </w:r>
          </w:p>
          <w:p>
            <w:pPr>
              <w:numPr>
                <w:ilvl w:val="0"/>
                <w:numId w:val="308"/>
              </w:numPr>
              <w:tabs>
                <w:tab w:val="left" w:pos="504" w:leader="none"/>
              </w:tabs>
              <w:spacing w:before="0" w:after="0" w:line="240"/>
              <w:ind w:right="0" w:left="36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единицы массы, времени, длины;</w:t>
            </w:r>
          </w:p>
          <w:p>
            <w:pPr>
              <w:numPr>
                <w:ilvl w:val="0"/>
                <w:numId w:val="308"/>
              </w:numPr>
              <w:tabs>
                <w:tab w:val="left" w:pos="504" w:leader="none"/>
              </w:tabs>
              <w:spacing w:before="0" w:after="0" w:line="240"/>
              <w:ind w:right="0" w:left="36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геометрическую фигуру (ломаная);</w:t>
            </w:r>
          </w:p>
          <w:p>
            <w:pPr>
              <w:spacing w:before="0" w:after="0" w:line="240"/>
              <w:ind w:right="0" w:left="36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сравнивать:</w:t>
            </w:r>
          </w:p>
          <w:p>
            <w:pPr>
              <w:numPr>
                <w:ilvl w:val="0"/>
                <w:numId w:val="310"/>
              </w:numPr>
              <w:tabs>
                <w:tab w:val="left" w:pos="504" w:leader="none"/>
              </w:tabs>
              <w:spacing w:before="0" w:after="0" w:line="240"/>
              <w:ind w:right="0" w:left="36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числа в пределах 1000;</w:t>
            </w:r>
          </w:p>
          <w:p>
            <w:pPr>
              <w:numPr>
                <w:ilvl w:val="0"/>
                <w:numId w:val="310"/>
              </w:numPr>
              <w:tabs>
                <w:tab w:val="left" w:pos="504" w:leader="none"/>
              </w:tabs>
              <w:spacing w:before="0" w:after="0" w:line="240"/>
              <w:ind w:right="0" w:left="0" w:firstLine="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значения величин, выраженных в одинаковых или разных единицах;</w:t>
            </w:r>
          </w:p>
          <w:p>
            <w:pPr>
              <w:spacing w:before="0" w:after="0" w:line="240"/>
              <w:ind w:right="0" w:left="336"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различать:</w:t>
            </w:r>
          </w:p>
          <w:p>
            <w:pPr>
              <w:numPr>
                <w:ilvl w:val="0"/>
                <w:numId w:val="313"/>
              </w:numPr>
              <w:tabs>
                <w:tab w:val="left" w:pos="504" w:leader="none"/>
              </w:tabs>
              <w:spacing w:before="0" w:after="0" w:line="240"/>
              <w:ind w:right="0" w:left="36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знаки &gt; и &lt;;</w:t>
            </w:r>
          </w:p>
          <w:p>
            <w:pPr>
              <w:numPr>
                <w:ilvl w:val="0"/>
                <w:numId w:val="313"/>
              </w:numPr>
              <w:tabs>
                <w:tab w:val="left" w:pos="504" w:leader="none"/>
              </w:tabs>
              <w:spacing w:before="0" w:after="0" w:line="240"/>
              <w:ind w:right="0" w:left="36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числовые равенства и неравенства;</w:t>
            </w:r>
          </w:p>
          <w:p>
            <w:pPr>
              <w:spacing w:before="0" w:after="0" w:line="240"/>
              <w:ind w:right="0" w:left="346" w:firstLine="0"/>
              <w:jc w:val="lef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читать:</w:t>
            </w:r>
          </w:p>
          <w:p>
            <w:pPr>
              <w:numPr>
                <w:ilvl w:val="0"/>
                <w:numId w:val="315"/>
              </w:numPr>
              <w:spacing w:before="0" w:after="0" w:line="240"/>
              <w:ind w:right="0" w:left="709" w:hanging="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записи вида: 120 &lt; 365, 900 &gt; 850;</w:t>
            </w:r>
          </w:p>
          <w:p>
            <w:pPr>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воспроизводить:</w:t>
            </w:r>
          </w:p>
          <w:p>
            <w:pPr>
              <w:numPr>
                <w:ilvl w:val="0"/>
                <w:numId w:val="317"/>
              </w:numPr>
              <w:tabs>
                <w:tab w:val="left" w:pos="504" w:leader="none"/>
              </w:tabs>
              <w:spacing w:before="0" w:after="0" w:line="240"/>
              <w:ind w:right="0" w:left="360" w:firstLine="0"/>
              <w:jc w:val="lef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соотношения между единицами массы, длины, времени;</w:t>
            </w:r>
          </w:p>
          <w:p>
            <w:pPr>
              <w:numPr>
                <w:ilvl w:val="0"/>
                <w:numId w:val="317"/>
              </w:numPr>
              <w:tabs>
                <w:tab w:val="left" w:pos="504" w:leader="none"/>
                <w:tab w:val="left" w:pos="3202" w:leader="none"/>
              </w:tabs>
              <w:spacing w:before="0" w:after="0" w:line="240"/>
              <w:ind w:right="0" w:left="0" w:firstLine="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устные и письменные алгоритмы арифметических действий в пределах 1 000;</w:t>
              <w:tab/>
              <w:t xml:space="preserve">&gt;</w:t>
            </w:r>
          </w:p>
          <w:p>
            <w:pPr>
              <w:spacing w:before="0" w:after="0" w:line="240"/>
              <w:ind w:right="0" w:left="35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приводить примеры:</w:t>
            </w:r>
          </w:p>
          <w:p>
            <w:pPr>
              <w:tabs>
                <w:tab w:val="left" w:pos="504" w:leader="none"/>
              </w:tabs>
              <w:spacing w:before="0" w:after="0" w:line="240"/>
              <w:ind w:right="0" w:left="36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t>
              <w:tab/>
            </w:r>
            <w:r>
              <w:rPr>
                <w:rFonts w:ascii="Times New Roman" w:hAnsi="Times New Roman" w:cs="Times New Roman" w:eastAsia="Times New Roman"/>
                <w:color w:val="auto"/>
                <w:spacing w:val="0"/>
                <w:position w:val="0"/>
                <w:sz w:val="24"/>
                <w:shd w:fill="FFFFFF" w:val="clear"/>
              </w:rPr>
              <w:t xml:space="preserve">числовых равенств и неравенств;</w:t>
            </w:r>
          </w:p>
          <w:p>
            <w:pPr>
              <w:spacing w:before="0" w:after="0" w:line="240"/>
              <w:ind w:right="0" w:left="336"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моделировать:</w:t>
            </w:r>
          </w:p>
          <w:p>
            <w:pPr>
              <w:numPr>
                <w:ilvl w:val="0"/>
                <w:numId w:val="322"/>
              </w:numPr>
              <w:tabs>
                <w:tab w:val="left" w:pos="504" w:leader="none"/>
              </w:tabs>
              <w:spacing w:before="0" w:after="0" w:line="240"/>
              <w:ind w:right="0" w:left="0" w:firstLine="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ситуацию, представленную в тексте арифметической задачи, в виде схемы (графа), таблицы, рисунка;</w:t>
            </w:r>
          </w:p>
          <w:p>
            <w:pPr>
              <w:numPr>
                <w:ilvl w:val="0"/>
                <w:numId w:val="322"/>
              </w:numPr>
              <w:tabs>
                <w:tab w:val="left" w:pos="504" w:leader="none"/>
              </w:tabs>
              <w:spacing w:before="0" w:after="0" w:line="240"/>
              <w:ind w:right="0" w:left="36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способ деления с остатком с помощью фишек;</w:t>
            </w:r>
          </w:p>
          <w:p>
            <w:pPr>
              <w:spacing w:before="0" w:after="0" w:line="240"/>
              <w:ind w:right="0" w:left="336"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упорядочивать:</w:t>
            </w:r>
          </w:p>
          <w:p>
            <w:pPr>
              <w:numPr>
                <w:ilvl w:val="0"/>
                <w:numId w:val="325"/>
              </w:numPr>
              <w:tabs>
                <w:tab w:val="left" w:pos="504" w:leader="none"/>
              </w:tabs>
              <w:spacing w:before="0" w:after="0" w:line="240"/>
              <w:ind w:right="0" w:left="36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натуральные числа в пределах 1 000;</w:t>
            </w:r>
          </w:p>
          <w:p>
            <w:pPr>
              <w:numPr>
                <w:ilvl w:val="0"/>
                <w:numId w:val="325"/>
              </w:numPr>
              <w:tabs>
                <w:tab w:val="left" w:pos="504" w:leader="none"/>
              </w:tabs>
              <w:spacing w:before="0" w:after="0" w:line="240"/>
              <w:ind w:right="0" w:left="0" w:firstLine="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значения величин, выраженных в одинаковых или разных единицах;</w:t>
            </w:r>
          </w:p>
          <w:p>
            <w:pPr>
              <w:spacing w:before="0" w:after="0" w:line="240"/>
              <w:ind w:right="0" w:left="346"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анализировать:</w:t>
            </w:r>
          </w:p>
          <w:p>
            <w:pPr>
              <w:numPr>
                <w:ilvl w:val="0"/>
                <w:numId w:val="328"/>
              </w:numPr>
              <w:tabs>
                <w:tab w:val="left" w:pos="504" w:leader="none"/>
              </w:tabs>
              <w:spacing w:before="0" w:after="0" w:line="240"/>
              <w:ind w:right="0" w:left="36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структуру числового выражения;</w:t>
            </w:r>
          </w:p>
          <w:p>
            <w:pPr>
              <w:numPr>
                <w:ilvl w:val="0"/>
                <w:numId w:val="328"/>
              </w:numPr>
              <w:tabs>
                <w:tab w:val="left" w:pos="504" w:leader="none"/>
              </w:tabs>
              <w:spacing w:before="0" w:after="0" w:line="240"/>
              <w:ind w:right="0" w:left="36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текст арифметической (в том числе логической) задачи;</w:t>
            </w:r>
          </w:p>
          <w:p>
            <w:pPr>
              <w:spacing w:before="0" w:after="0" w:line="240"/>
              <w:ind w:right="0" w:left="341"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классифицировать:</w:t>
            </w:r>
          </w:p>
          <w:p>
            <w:pPr>
              <w:tabs>
                <w:tab w:val="left" w:pos="504" w:leader="none"/>
              </w:tabs>
              <w:spacing w:before="0" w:after="0" w:line="240"/>
              <w:ind w:right="0" w:left="0" w:firstLine="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t>
              <w:tab/>
            </w:r>
            <w:r>
              <w:rPr>
                <w:rFonts w:ascii="Times New Roman" w:hAnsi="Times New Roman" w:cs="Times New Roman" w:eastAsia="Times New Roman"/>
                <w:color w:val="auto"/>
                <w:spacing w:val="0"/>
                <w:position w:val="0"/>
                <w:sz w:val="24"/>
                <w:shd w:fill="FFFFFF" w:val="clear"/>
              </w:rPr>
              <w:t xml:space="preserve">числа в пределах 1 000 (однозначные, двузначные, трёхзначные);</w:t>
            </w:r>
          </w:p>
          <w:p>
            <w:pPr>
              <w:spacing w:before="0" w:after="0" w:line="240"/>
              <w:ind w:right="0" w:left="341"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конструировать:</w:t>
            </w:r>
          </w:p>
          <w:p>
            <w:pPr>
              <w:tabs>
                <w:tab w:val="left" w:pos="504" w:leader="none"/>
              </w:tabs>
              <w:spacing w:before="0" w:after="0" w:line="240"/>
              <w:ind w:right="0" w:left="0" w:firstLine="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t>
              <w:tab/>
            </w:r>
            <w:r>
              <w:rPr>
                <w:rFonts w:ascii="Times New Roman" w:hAnsi="Times New Roman" w:cs="Times New Roman" w:eastAsia="Times New Roman"/>
                <w:color w:val="auto"/>
                <w:spacing w:val="0"/>
                <w:position w:val="0"/>
                <w:sz w:val="24"/>
                <w:shd w:fill="FFFFFF" w:val="clear"/>
              </w:rPr>
              <w:t xml:space="preserve">план решения составной арифметической (в том числе логической) задачи;</w:t>
            </w:r>
          </w:p>
          <w:p>
            <w:pPr>
              <w:spacing w:before="0" w:after="0" w:line="240"/>
              <w:ind w:right="0" w:left="346"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контролировать:</w:t>
            </w:r>
          </w:p>
          <w:p>
            <w:pPr>
              <w:tabs>
                <w:tab w:val="left" w:pos="523" w:leader="none"/>
              </w:tabs>
              <w:spacing w:before="0" w:after="0" w:line="240"/>
              <w:ind w:right="10" w:left="0" w:firstLine="37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t>
              <w:tab/>
            </w:r>
            <w:r>
              <w:rPr>
                <w:rFonts w:ascii="Times New Roman" w:hAnsi="Times New Roman" w:cs="Times New Roman" w:eastAsia="Times New Roman"/>
                <w:color w:val="auto"/>
                <w:spacing w:val="0"/>
                <w:position w:val="0"/>
                <w:sz w:val="24"/>
                <w:shd w:fill="FFFFFF" w:val="clear"/>
              </w:rPr>
              <w:t xml:space="preserve">свою деятельность (проверять правильность письменных вычислений с натуральными числами в пределах 1 000), находить и исправлять ошибки;</w:t>
            </w:r>
          </w:p>
          <w:p>
            <w:pPr>
              <w:spacing w:before="0" w:after="0" w:line="240"/>
              <w:ind w:right="0" w:left="326"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решать учебные и практические задачи:</w:t>
            </w:r>
          </w:p>
          <w:p>
            <w:pPr>
              <w:numPr>
                <w:ilvl w:val="0"/>
                <w:numId w:val="336"/>
              </w:numPr>
              <w:tabs>
                <w:tab w:val="left" w:pos="523" w:leader="none"/>
              </w:tabs>
              <w:spacing w:before="0" w:after="0" w:line="240"/>
              <w:ind w:right="14" w:left="0" w:firstLine="37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читать и записывать цифрами любое трёхзначное число;</w:t>
            </w:r>
          </w:p>
          <w:p>
            <w:pPr>
              <w:numPr>
                <w:ilvl w:val="0"/>
                <w:numId w:val="336"/>
              </w:numPr>
              <w:tabs>
                <w:tab w:val="left" w:pos="523" w:leader="none"/>
              </w:tabs>
              <w:spacing w:before="0" w:after="0" w:line="240"/>
              <w:ind w:right="0" w:left="37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читать и составлять несложные числовые выражения;</w:t>
            </w:r>
          </w:p>
          <w:p>
            <w:pPr>
              <w:numPr>
                <w:ilvl w:val="0"/>
                <w:numId w:val="336"/>
              </w:numPr>
              <w:tabs>
                <w:tab w:val="left" w:pos="523" w:leader="none"/>
              </w:tabs>
              <w:spacing w:before="0" w:after="0" w:line="240"/>
              <w:ind w:right="10" w:left="0" w:firstLine="37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выполнять несложные устные вычисления в пределах 1000;</w:t>
            </w:r>
          </w:p>
          <w:p>
            <w:pPr>
              <w:numPr>
                <w:ilvl w:val="0"/>
                <w:numId w:val="336"/>
              </w:numPr>
              <w:tabs>
                <w:tab w:val="left" w:pos="523" w:leader="none"/>
              </w:tabs>
              <w:spacing w:before="0" w:after="0" w:line="240"/>
              <w:ind w:right="5" w:left="0" w:firstLine="37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вычислять сумму и разность чисел в пределах 1000, выполнять умножение и деление на однозначное </w:t>
            </w:r>
            <w:r>
              <w:rPr>
                <w:rFonts w:ascii="Times New Roman" w:hAnsi="Times New Roman" w:cs="Times New Roman" w:eastAsia="Times New Roman"/>
                <w:b/>
                <w:color w:val="auto"/>
                <w:spacing w:val="0"/>
                <w:position w:val="0"/>
                <w:sz w:val="24"/>
                <w:shd w:fill="FFFFFF" w:val="clear"/>
              </w:rPr>
              <w:t xml:space="preserve">и </w:t>
            </w:r>
            <w:r>
              <w:rPr>
                <w:rFonts w:ascii="Times New Roman" w:hAnsi="Times New Roman" w:cs="Times New Roman" w:eastAsia="Times New Roman"/>
                <w:color w:val="auto"/>
                <w:spacing w:val="0"/>
                <w:position w:val="0"/>
                <w:sz w:val="24"/>
                <w:shd w:fill="FFFFFF" w:val="clear"/>
              </w:rPr>
              <w:t xml:space="preserve">на двузначное число, используя письменные алгоритмы вычислений;</w:t>
            </w:r>
          </w:p>
          <w:p>
            <w:pPr>
              <w:numPr>
                <w:ilvl w:val="0"/>
                <w:numId w:val="336"/>
              </w:numPr>
              <w:tabs>
                <w:tab w:val="left" w:pos="523" w:leader="none"/>
              </w:tabs>
              <w:spacing w:before="0" w:after="0" w:line="240"/>
              <w:ind w:right="0" w:left="37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выполнять деление с остатком;</w:t>
            </w:r>
          </w:p>
          <w:p>
            <w:pPr>
              <w:numPr>
                <w:ilvl w:val="0"/>
                <w:numId w:val="336"/>
              </w:numPr>
              <w:tabs>
                <w:tab w:val="left" w:pos="523" w:leader="none"/>
              </w:tabs>
              <w:spacing w:before="0" w:after="0" w:line="240"/>
              <w:ind w:right="0" w:left="37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определять время по часам;</w:t>
            </w:r>
          </w:p>
          <w:p>
            <w:pPr>
              <w:numPr>
                <w:ilvl w:val="0"/>
                <w:numId w:val="336"/>
              </w:numPr>
              <w:tabs>
                <w:tab w:val="left" w:pos="523" w:leader="none"/>
              </w:tabs>
              <w:spacing w:before="0" w:after="0" w:line="240"/>
              <w:ind w:right="0" w:left="37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изображать ломаные линии разных видов;</w:t>
            </w:r>
          </w:p>
          <w:p>
            <w:pPr>
              <w:numPr>
                <w:ilvl w:val="0"/>
                <w:numId w:val="336"/>
              </w:numPr>
              <w:tabs>
                <w:tab w:val="left" w:pos="523" w:leader="none"/>
              </w:tabs>
              <w:spacing w:before="0" w:after="0" w:line="240"/>
              <w:ind w:right="0" w:left="0" w:firstLine="37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вычислять значения числовых выражений, содержащих 2-3 действия (со скобками и без скобок);</w:t>
            </w:r>
          </w:p>
          <w:p>
            <w:pPr>
              <w:numPr>
                <w:ilvl w:val="0"/>
                <w:numId w:val="336"/>
              </w:numPr>
              <w:tabs>
                <w:tab w:val="left" w:pos="523" w:leader="none"/>
              </w:tabs>
              <w:spacing w:before="0" w:after="0" w:line="240"/>
              <w:ind w:right="0" w:left="0" w:firstLine="37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решать текстовые арифметические задачи в три действия.</w:t>
            </w:r>
          </w:p>
          <w:p>
            <w:pPr>
              <w:spacing w:before="0" w:after="0" w:line="240"/>
              <w:ind w:right="0" w:left="0" w:firstLine="0"/>
              <w:jc w:val="left"/>
              <w:rPr>
                <w:rFonts w:ascii="Times New Roman" w:hAnsi="Times New Roman" w:cs="Times New Roman" w:eastAsia="Times New Roman"/>
                <w:b/>
                <w:color w:val="auto"/>
                <w:spacing w:val="0"/>
                <w:position w:val="0"/>
                <w:sz w:val="24"/>
                <w:u w:val="single"/>
                <w:shd w:fill="FFFFFF" w:val="clear"/>
              </w:rPr>
            </w:pPr>
            <w:r>
              <w:rPr>
                <w:rFonts w:ascii="Times New Roman" w:hAnsi="Times New Roman" w:cs="Times New Roman" w:eastAsia="Times New Roman"/>
                <w:b/>
                <w:color w:val="auto"/>
                <w:spacing w:val="0"/>
                <w:position w:val="0"/>
                <w:sz w:val="24"/>
                <w:u w:val="single"/>
                <w:shd w:fill="FFFFFF" w:val="clear"/>
              </w:rPr>
              <w:t xml:space="preserve">К концу обучения в 3 классе ученик может научиться:</w:t>
            </w:r>
          </w:p>
          <w:p>
            <w:pPr>
              <w:spacing w:before="0" w:after="0" w:line="240"/>
              <w:ind w:right="0" w:left="374"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формулировать:</w:t>
            </w:r>
          </w:p>
          <w:p>
            <w:pPr>
              <w:numPr>
                <w:ilvl w:val="0"/>
                <w:numId w:val="344"/>
              </w:numPr>
              <w:tabs>
                <w:tab w:val="left" w:pos="523" w:leader="none"/>
              </w:tabs>
              <w:spacing w:before="0" w:after="0" w:line="240"/>
              <w:ind w:right="0" w:left="37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сочетательное свойство умножения;</w:t>
            </w:r>
          </w:p>
          <w:p>
            <w:pPr>
              <w:numPr>
                <w:ilvl w:val="0"/>
                <w:numId w:val="344"/>
              </w:numPr>
              <w:tabs>
                <w:tab w:val="left" w:pos="523" w:leader="none"/>
              </w:tabs>
              <w:spacing w:before="0" w:after="0" w:line="240"/>
              <w:ind w:right="10" w:left="0" w:firstLine="37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распределительное свойство умножения относительно сложения (вычитания);</w:t>
            </w:r>
          </w:p>
          <w:p>
            <w:pPr>
              <w:spacing w:before="0" w:after="0" w:line="240"/>
              <w:ind w:right="0" w:left="374"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читать:</w:t>
            </w:r>
          </w:p>
          <w:p>
            <w:pPr>
              <w:tabs>
                <w:tab w:val="left" w:pos="523" w:leader="none"/>
              </w:tabs>
              <w:spacing w:before="0" w:after="0" w:line="240"/>
              <w:ind w:right="0" w:left="37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t>
              <w:tab/>
            </w:r>
            <w:r>
              <w:rPr>
                <w:rFonts w:ascii="Times New Roman" w:hAnsi="Times New Roman" w:cs="Times New Roman" w:eastAsia="Times New Roman"/>
                <w:color w:val="auto"/>
                <w:spacing w:val="0"/>
                <w:position w:val="0"/>
                <w:sz w:val="24"/>
                <w:shd w:fill="FFFFFF" w:val="clear"/>
              </w:rPr>
              <w:t xml:space="preserve">обозначения прямой, ломаной;</w:t>
            </w:r>
          </w:p>
          <w:p>
            <w:pPr>
              <w:spacing w:before="0" w:after="0" w:line="240"/>
              <w:ind w:right="0" w:left="379"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приводить примеры:</w:t>
            </w:r>
          </w:p>
          <w:p>
            <w:pPr>
              <w:numPr>
                <w:ilvl w:val="0"/>
                <w:numId w:val="349"/>
              </w:numPr>
              <w:tabs>
                <w:tab w:val="left" w:pos="523" w:leader="none"/>
              </w:tabs>
              <w:spacing w:before="0" w:after="0" w:line="240"/>
              <w:ind w:right="5" w:left="0" w:firstLine="37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высказываний и предложений, не являющихся высказываниями;</w:t>
            </w:r>
          </w:p>
          <w:p>
            <w:pPr>
              <w:numPr>
                <w:ilvl w:val="0"/>
                <w:numId w:val="349"/>
              </w:numPr>
              <w:tabs>
                <w:tab w:val="left" w:pos="523" w:leader="none"/>
              </w:tabs>
              <w:spacing w:before="0" w:after="0" w:line="240"/>
              <w:ind w:right="0" w:left="37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верных и неверных высказываний;</w:t>
            </w:r>
          </w:p>
          <w:p>
            <w:pPr>
              <w:spacing w:before="0" w:after="0" w:line="240"/>
              <w:ind w:right="0" w:left="36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различать:</w:t>
            </w:r>
          </w:p>
          <w:p>
            <w:pPr>
              <w:numPr>
                <w:ilvl w:val="0"/>
                <w:numId w:val="352"/>
              </w:numPr>
              <w:tabs>
                <w:tab w:val="left" w:pos="523" w:leader="none"/>
              </w:tabs>
              <w:spacing w:before="0" w:after="0" w:line="240"/>
              <w:ind w:right="0" w:left="37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числовое и буквенное выражения;</w:t>
            </w:r>
          </w:p>
          <w:p>
            <w:pPr>
              <w:numPr>
                <w:ilvl w:val="0"/>
                <w:numId w:val="352"/>
              </w:numPr>
              <w:tabs>
                <w:tab w:val="left" w:pos="523" w:leader="none"/>
              </w:tabs>
              <w:spacing w:before="0" w:after="0" w:line="240"/>
              <w:ind w:right="0" w:left="37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прямую и луч, прямую и отрезок;</w:t>
            </w:r>
          </w:p>
          <w:p>
            <w:pPr>
              <w:numPr>
                <w:ilvl w:val="0"/>
                <w:numId w:val="352"/>
              </w:numPr>
              <w:tabs>
                <w:tab w:val="left" w:pos="523" w:leader="none"/>
              </w:tabs>
              <w:spacing w:before="0" w:after="0" w:line="240"/>
              <w:ind w:right="0" w:left="37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замкнутую и незамкнутую ломаную линии,</w:t>
            </w:r>
          </w:p>
          <w:p>
            <w:pPr>
              <w:spacing w:before="0" w:after="0" w:line="240"/>
              <w:ind w:right="0" w:left="341"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характеризовать:</w:t>
            </w:r>
          </w:p>
          <w:p>
            <w:pPr>
              <w:numPr>
                <w:ilvl w:val="0"/>
                <w:numId w:val="354"/>
              </w:numPr>
              <w:tabs>
                <w:tab w:val="left" w:pos="509" w:leader="none"/>
              </w:tabs>
              <w:spacing w:before="0" w:after="0" w:line="240"/>
              <w:ind w:right="0" w:left="36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ломаную линию (вид, число вершин, звеньев);</w:t>
            </w:r>
          </w:p>
          <w:p>
            <w:pPr>
              <w:numPr>
                <w:ilvl w:val="0"/>
                <w:numId w:val="354"/>
              </w:numPr>
              <w:tabs>
                <w:tab w:val="left" w:pos="509" w:leader="none"/>
              </w:tabs>
              <w:spacing w:before="0" w:after="0" w:line="240"/>
              <w:ind w:right="0" w:left="0" w:firstLine="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взаимное расположение лучей, отрезков, прямых на плоскости;</w:t>
            </w:r>
          </w:p>
          <w:p>
            <w:pPr>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конструировать:</w:t>
            </w:r>
          </w:p>
          <w:p>
            <w:pPr>
              <w:tabs>
                <w:tab w:val="left" w:pos="509" w:leader="none"/>
              </w:tabs>
              <w:spacing w:before="0" w:after="0" w:line="240"/>
              <w:ind w:right="10" w:left="0" w:firstLine="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t>
              <w:tab/>
            </w:r>
            <w:r>
              <w:rPr>
                <w:rFonts w:ascii="Times New Roman" w:hAnsi="Times New Roman" w:cs="Times New Roman" w:eastAsia="Times New Roman"/>
                <w:color w:val="auto"/>
                <w:spacing w:val="0"/>
                <w:position w:val="0"/>
                <w:sz w:val="24"/>
                <w:shd w:fill="FFFFFF" w:val="clear"/>
              </w:rPr>
              <w:t xml:space="preserve">буквенное выражение, в том числе для решения задач с буквенными данными;</w:t>
            </w:r>
          </w:p>
          <w:p>
            <w:pPr>
              <w:spacing w:before="0" w:after="0" w:line="240"/>
              <w:ind w:right="0" w:left="35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воспроизводить:</w:t>
            </w:r>
          </w:p>
          <w:p>
            <w:pPr>
              <w:tabs>
                <w:tab w:val="left" w:pos="509" w:leader="none"/>
              </w:tabs>
              <w:spacing w:before="0" w:after="0" w:line="240"/>
              <w:ind w:right="5" w:left="0" w:firstLine="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t>
              <w:tab/>
            </w:r>
            <w:r>
              <w:rPr>
                <w:rFonts w:ascii="Times New Roman" w:hAnsi="Times New Roman" w:cs="Times New Roman" w:eastAsia="Times New Roman"/>
                <w:color w:val="auto"/>
                <w:spacing w:val="0"/>
                <w:position w:val="0"/>
                <w:sz w:val="24"/>
                <w:shd w:fill="FFFFFF" w:val="clear"/>
              </w:rPr>
              <w:t xml:space="preserve">способы деления окружности на 2, 4, 6 и 8 равных частей;</w:t>
            </w:r>
          </w:p>
          <w:p>
            <w:pPr>
              <w:spacing w:before="0" w:after="0" w:line="240"/>
              <w:ind w:right="0" w:left="326"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решать учебные и практические задачи:</w:t>
            </w:r>
          </w:p>
          <w:p>
            <w:pPr>
              <w:numPr>
                <w:ilvl w:val="0"/>
                <w:numId w:val="361"/>
              </w:numPr>
              <w:tabs>
                <w:tab w:val="left" w:pos="509" w:leader="none"/>
              </w:tabs>
              <w:spacing w:before="0" w:after="0" w:line="240"/>
              <w:ind w:right="5" w:left="0" w:firstLine="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вычислять значения буквенных выражений при заданных числовых значениях входящих в них букв;</w:t>
            </w:r>
          </w:p>
          <w:p>
            <w:pPr>
              <w:numPr>
                <w:ilvl w:val="0"/>
                <w:numId w:val="361"/>
              </w:numPr>
              <w:tabs>
                <w:tab w:val="left" w:pos="509" w:leader="none"/>
              </w:tabs>
              <w:spacing w:before="0" w:after="0" w:line="240"/>
              <w:ind w:right="0" w:left="0" w:firstLine="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изображать прямую и ломаную линии с помощью линейки;</w:t>
            </w:r>
          </w:p>
          <w:p>
            <w:pPr>
              <w:numPr>
                <w:ilvl w:val="0"/>
                <w:numId w:val="361"/>
              </w:numPr>
              <w:tabs>
                <w:tab w:val="left" w:pos="509" w:leader="none"/>
              </w:tabs>
              <w:spacing w:before="0" w:after="0" w:line="240"/>
              <w:ind w:right="0" w:left="36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проводить прямую через одну и через две точки;</w:t>
            </w:r>
          </w:p>
          <w:p>
            <w:pPr>
              <w:numPr>
                <w:ilvl w:val="0"/>
                <w:numId w:val="361"/>
              </w:numPr>
              <w:tabs>
                <w:tab w:val="left" w:pos="509" w:leader="none"/>
              </w:tabs>
              <w:spacing w:before="0" w:after="0" w:line="240"/>
              <w:ind w:right="5" w:left="0" w:firstLine="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строить на бумаге в клетку точку, отрезок, луч, прямую, ломаную, симметричные данным фигурам (точке, отрезку, лучу, прямой, ломаной).</w:t>
            </w:r>
          </w:p>
          <w:p>
            <w:pPr>
              <w:spacing w:before="0" w:after="0" w:line="240"/>
              <w:ind w:right="0" w:left="346" w:firstLine="0"/>
              <w:jc w:val="left"/>
              <w:rPr>
                <w:rFonts w:ascii="Times New Roman" w:hAnsi="Times New Roman" w:cs="Times New Roman" w:eastAsia="Times New Roman"/>
                <w:b/>
                <w:color w:val="auto"/>
                <w:spacing w:val="0"/>
                <w:position w:val="0"/>
                <w:sz w:val="24"/>
                <w:u w:val="single"/>
                <w:shd w:fill="FFFFFF" w:val="clear"/>
              </w:rPr>
            </w:pPr>
            <w:r>
              <w:rPr>
                <w:rFonts w:ascii="Times New Roman" w:hAnsi="Times New Roman" w:cs="Times New Roman" w:eastAsia="Times New Roman"/>
                <w:b/>
                <w:color w:val="auto"/>
                <w:spacing w:val="0"/>
                <w:position w:val="0"/>
                <w:sz w:val="24"/>
                <w:u w:val="single"/>
                <w:shd w:fill="FFFFFF" w:val="clear"/>
              </w:rPr>
              <w:t xml:space="preserve">4) </w:t>
            </w:r>
            <w:r>
              <w:rPr>
                <w:rFonts w:ascii="Times New Roman" w:hAnsi="Times New Roman" w:cs="Times New Roman" w:eastAsia="Times New Roman"/>
                <w:b/>
                <w:color w:val="auto"/>
                <w:spacing w:val="0"/>
                <w:position w:val="0"/>
                <w:sz w:val="24"/>
                <w:u w:val="single"/>
                <w:shd w:fill="FFFFFF" w:val="clear"/>
              </w:rPr>
              <w:t xml:space="preserve">К концу обучения в 4 классе ученик научится:</w:t>
            </w:r>
          </w:p>
          <w:p>
            <w:pPr>
              <w:spacing w:before="0" w:after="0" w:line="240"/>
              <w:ind w:right="0" w:left="35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называть:</w:t>
            </w:r>
          </w:p>
          <w:p>
            <w:pPr>
              <w:numPr>
                <w:ilvl w:val="0"/>
                <w:numId w:val="367"/>
              </w:numPr>
              <w:tabs>
                <w:tab w:val="left" w:pos="509" w:leader="none"/>
              </w:tabs>
              <w:spacing w:before="0" w:after="0" w:line="240"/>
              <w:ind w:right="19" w:left="0" w:firstLine="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любое следующее (предыдущее) при счёте многозначное число, любой отрезок натурального ряда чисел в прямом и в обратном порядке;</w:t>
            </w:r>
          </w:p>
          <w:p>
            <w:pPr>
              <w:numPr>
                <w:ilvl w:val="0"/>
                <w:numId w:val="367"/>
              </w:numPr>
              <w:tabs>
                <w:tab w:val="left" w:pos="509" w:leader="none"/>
              </w:tabs>
              <w:spacing w:before="0" w:after="0" w:line="240"/>
              <w:ind w:right="0" w:left="36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классы и разряды многозначного числа;</w:t>
            </w:r>
          </w:p>
          <w:p>
            <w:pPr>
              <w:numPr>
                <w:ilvl w:val="0"/>
                <w:numId w:val="367"/>
              </w:numPr>
              <w:tabs>
                <w:tab w:val="left" w:pos="509" w:leader="none"/>
              </w:tabs>
              <w:spacing w:before="0" w:after="0" w:line="240"/>
              <w:ind w:right="0" w:left="36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единицы величин: длины, массы, скорости, времени;</w:t>
            </w:r>
          </w:p>
          <w:p>
            <w:pPr>
              <w:numPr>
                <w:ilvl w:val="0"/>
                <w:numId w:val="367"/>
              </w:numPr>
              <w:tabs>
                <w:tab w:val="left" w:pos="509" w:leader="none"/>
              </w:tabs>
              <w:spacing w:before="0" w:after="0" w:line="240"/>
              <w:ind w:right="14" w:left="0" w:firstLine="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пространственную фигуру, изображённую на чертеже или представленную в виде модели (многогранник, прямоугольный параллелепипед (куб), пирамида, конус, цилиндр);</w:t>
            </w:r>
          </w:p>
          <w:p>
            <w:pPr>
              <w:spacing w:before="0" w:after="0" w:line="240"/>
              <w:ind w:right="0" w:left="346"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сравнивать:</w:t>
            </w:r>
          </w:p>
          <w:p>
            <w:pPr>
              <w:numPr>
                <w:ilvl w:val="0"/>
                <w:numId w:val="371"/>
              </w:numPr>
              <w:tabs>
                <w:tab w:val="left" w:pos="509" w:leader="none"/>
              </w:tabs>
              <w:spacing w:before="0" w:after="0" w:line="240"/>
              <w:ind w:right="0" w:left="36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многозначные числа;</w:t>
            </w:r>
          </w:p>
          <w:p>
            <w:pPr>
              <w:numPr>
                <w:ilvl w:val="0"/>
                <w:numId w:val="371"/>
              </w:numPr>
              <w:tabs>
                <w:tab w:val="left" w:pos="509" w:leader="none"/>
              </w:tabs>
              <w:spacing w:before="0" w:after="0" w:line="240"/>
              <w:ind w:right="24" w:left="0" w:firstLine="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значения величин, выраженных в одинаковых единицах;</w:t>
            </w:r>
          </w:p>
          <w:p>
            <w:pPr>
              <w:spacing w:before="0" w:after="0" w:line="240"/>
              <w:ind w:right="0" w:left="317"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различать:</w:t>
            </w:r>
          </w:p>
          <w:p>
            <w:pPr>
              <w:tabs>
                <w:tab w:val="left" w:pos="509" w:leader="none"/>
              </w:tabs>
              <w:spacing w:before="0" w:after="0" w:line="240"/>
              <w:ind w:right="29" w:left="0" w:firstLine="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t>
              <w:tab/>
            </w:r>
            <w:r>
              <w:rPr>
                <w:rFonts w:ascii="Times New Roman" w:hAnsi="Times New Roman" w:cs="Times New Roman" w:eastAsia="Times New Roman"/>
                <w:color w:val="auto"/>
                <w:spacing w:val="0"/>
                <w:position w:val="0"/>
                <w:sz w:val="24"/>
                <w:shd w:fill="FFFFFF" w:val="clear"/>
              </w:rPr>
              <w:t xml:space="preserve">цилиндр и конус, прямоугольный параллелепипед и пирамиду;</w:t>
            </w:r>
          </w:p>
          <w:p>
            <w:pPr>
              <w:spacing w:before="0" w:after="0" w:line="240"/>
              <w:ind w:right="0" w:left="326"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читать:</w:t>
            </w:r>
          </w:p>
          <w:p>
            <w:pPr>
              <w:numPr>
                <w:ilvl w:val="0"/>
                <w:numId w:val="376"/>
              </w:numPr>
              <w:tabs>
                <w:tab w:val="left" w:pos="504"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любое многозначное число;</w:t>
            </w:r>
          </w:p>
          <w:p>
            <w:pPr>
              <w:numPr>
                <w:ilvl w:val="0"/>
                <w:numId w:val="376"/>
              </w:numPr>
              <w:tabs>
                <w:tab w:val="left" w:pos="504" w:leader="none"/>
              </w:tabs>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значения величин;</w:t>
            </w:r>
          </w:p>
          <w:p>
            <w:pPr>
              <w:numPr>
                <w:ilvl w:val="0"/>
                <w:numId w:val="376"/>
              </w:numPr>
              <w:tabs>
                <w:tab w:val="left" w:pos="504" w:leader="none"/>
              </w:tabs>
              <w:spacing w:before="0" w:after="0" w:line="240"/>
              <w:ind w:right="62" w:left="0"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информацию, представленную в таблицах, на диаграммах;</w:t>
            </w:r>
          </w:p>
          <w:p>
            <w:pPr>
              <w:spacing w:before="0" w:after="0" w:line="240"/>
              <w:ind w:right="0" w:left="346"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воспроизводить:</w:t>
            </w:r>
          </w:p>
          <w:p>
            <w:pPr>
              <w:numPr>
                <w:ilvl w:val="0"/>
                <w:numId w:val="379"/>
              </w:numPr>
              <w:tabs>
                <w:tab w:val="left" w:pos="504" w:leader="none"/>
              </w:tabs>
              <w:spacing w:before="0" w:after="0" w:line="240"/>
              <w:ind w:right="53" w:left="0"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устные приёмы сложения, вычитания, умножения, деления в случаях, сводимых к действиям в пределах сотни;</w:t>
            </w:r>
          </w:p>
          <w:p>
            <w:pPr>
              <w:numPr>
                <w:ilvl w:val="0"/>
                <w:numId w:val="379"/>
              </w:numPr>
              <w:tabs>
                <w:tab w:val="left" w:pos="504" w:leader="none"/>
              </w:tabs>
              <w:spacing w:before="0" w:after="0" w:line="240"/>
              <w:ind w:right="53" w:left="0"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письменные алгоритмы выполнения арифметических действий с многозначными числами;</w:t>
            </w:r>
          </w:p>
          <w:p>
            <w:pPr>
              <w:numPr>
                <w:ilvl w:val="0"/>
                <w:numId w:val="379"/>
              </w:numPr>
              <w:tabs>
                <w:tab w:val="left" w:pos="504" w:leader="none"/>
              </w:tabs>
              <w:spacing w:before="0" w:after="0" w:line="240"/>
              <w:ind w:right="38" w:left="0"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способы вычисления неизвестных компонентов арифметических действий (слагаемого, множителя, уменьшаемого, вычитаемого, делимого, делителя);</w:t>
            </w:r>
          </w:p>
          <w:p>
            <w:pPr>
              <w:numPr>
                <w:ilvl w:val="0"/>
                <w:numId w:val="379"/>
              </w:numPr>
              <w:tabs>
                <w:tab w:val="left" w:pos="504" w:leader="none"/>
              </w:tabs>
              <w:spacing w:before="0" w:after="0" w:line="240"/>
              <w:ind w:right="38" w:left="0"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способы построения отрезка, прямоугольника, равных данным, с помощью циркуля и линейки;</w:t>
            </w:r>
          </w:p>
          <w:p>
            <w:pPr>
              <w:spacing w:before="0" w:after="0" w:line="240"/>
              <w:ind w:right="0" w:left="35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моделировать:</w:t>
            </w:r>
          </w:p>
          <w:p>
            <w:pPr>
              <w:tabs>
                <w:tab w:val="left" w:pos="504" w:leader="none"/>
              </w:tabs>
              <w:spacing w:before="0" w:after="0" w:line="240"/>
              <w:ind w:right="29" w:left="0"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t>
              <w:tab/>
            </w:r>
            <w:r>
              <w:rPr>
                <w:rFonts w:ascii="Times New Roman" w:hAnsi="Times New Roman" w:cs="Times New Roman" w:eastAsia="Times New Roman"/>
                <w:color w:val="auto"/>
                <w:spacing w:val="0"/>
                <w:position w:val="0"/>
                <w:sz w:val="24"/>
                <w:shd w:fill="FFFFFF" w:val="clear"/>
              </w:rPr>
              <w:t xml:space="preserve">разные виды совместного движения двух тел при решении задач на движение в одном направлении, в противоположных направлениях;</w:t>
            </w:r>
          </w:p>
          <w:p>
            <w:pPr>
              <w:spacing w:before="0" w:after="0" w:line="240"/>
              <w:ind w:right="0" w:left="36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упорядочивать:</w:t>
            </w:r>
          </w:p>
          <w:p>
            <w:pPr>
              <w:numPr>
                <w:ilvl w:val="0"/>
                <w:numId w:val="384"/>
              </w:numPr>
              <w:tabs>
                <w:tab w:val="left" w:pos="504" w:leader="none"/>
              </w:tabs>
              <w:spacing w:before="0" w:after="0" w:line="240"/>
              <w:ind w:right="14" w:left="0"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многозначные числа, располагая их в порядке увеличения (уменьшения);</w:t>
            </w:r>
          </w:p>
          <w:p>
            <w:pPr>
              <w:numPr>
                <w:ilvl w:val="0"/>
                <w:numId w:val="384"/>
              </w:numPr>
              <w:tabs>
                <w:tab w:val="left" w:pos="504" w:leader="none"/>
              </w:tabs>
              <w:spacing w:before="0" w:after="0" w:line="240"/>
              <w:ind w:right="14" w:left="0" w:firstLine="35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значения величин, выраженных в одинаковых единицах;</w:t>
            </w:r>
          </w:p>
          <w:p>
            <w:pPr>
              <w:spacing w:before="0" w:after="0" w:line="240"/>
              <w:ind w:right="0" w:left="384"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анализировать:</w:t>
            </w:r>
          </w:p>
          <w:p>
            <w:pPr>
              <w:numPr>
                <w:ilvl w:val="0"/>
                <w:numId w:val="386"/>
              </w:numPr>
              <w:tabs>
                <w:tab w:val="left" w:pos="552" w:leader="none"/>
              </w:tabs>
              <w:spacing w:before="0" w:after="0" w:line="240"/>
              <w:ind w:right="0" w:left="403"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структуру составного числового выражения;</w:t>
            </w:r>
          </w:p>
          <w:p>
            <w:pPr>
              <w:numPr>
                <w:ilvl w:val="0"/>
                <w:numId w:val="386"/>
              </w:numPr>
              <w:tabs>
                <w:tab w:val="left" w:pos="552" w:leader="none"/>
              </w:tabs>
              <w:spacing w:before="0" w:after="0" w:line="240"/>
              <w:ind w:right="10" w:left="43" w:firstLine="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характер движения, представленного в тексте арифметической задачи;</w:t>
            </w:r>
          </w:p>
          <w:p>
            <w:pPr>
              <w:spacing w:before="0" w:after="0" w:line="240"/>
              <w:ind w:right="0" w:left="394"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конструировать:</w:t>
            </w:r>
          </w:p>
          <w:p>
            <w:pPr>
              <w:numPr>
                <w:ilvl w:val="0"/>
                <w:numId w:val="389"/>
              </w:numPr>
              <w:tabs>
                <w:tab w:val="left" w:pos="552" w:leader="none"/>
              </w:tabs>
              <w:spacing w:before="0" w:after="0" w:line="240"/>
              <w:ind w:right="0" w:left="403"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алгоритм решения составной арифметической задачи;</w:t>
            </w:r>
          </w:p>
          <w:p>
            <w:pPr>
              <w:numPr>
                <w:ilvl w:val="0"/>
                <w:numId w:val="389"/>
              </w:numPr>
              <w:tabs>
                <w:tab w:val="left" w:pos="552" w:leader="none"/>
              </w:tabs>
              <w:spacing w:before="0" w:after="0" w:line="240"/>
              <w:ind w:right="5" w:left="43" w:firstLine="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составные высказывания с помощью логических слов-связок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и</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или</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если..., то...</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неверно, что...</w:t>
            </w:r>
            <w:r>
              <w:rPr>
                <w:rFonts w:ascii="Times New Roman" w:hAnsi="Times New Roman" w:cs="Times New Roman" w:eastAsia="Times New Roman"/>
                <w:color w:val="auto"/>
                <w:spacing w:val="0"/>
                <w:position w:val="0"/>
                <w:sz w:val="24"/>
                <w:shd w:fill="FFFFFF" w:val="clear"/>
              </w:rPr>
              <w:t xml:space="preserve">»;</w:t>
            </w:r>
          </w:p>
          <w:p>
            <w:pPr>
              <w:spacing w:before="0" w:after="0" w:line="240"/>
              <w:ind w:right="0" w:left="398"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контролировать:</w:t>
            </w:r>
          </w:p>
          <w:p>
            <w:pPr>
              <w:tabs>
                <w:tab w:val="left" w:pos="552" w:leader="none"/>
              </w:tabs>
              <w:spacing w:before="0" w:after="0" w:line="240"/>
              <w:ind w:right="0" w:left="43" w:firstLine="36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t>
              <w:tab/>
            </w:r>
            <w:r>
              <w:rPr>
                <w:rFonts w:ascii="Times New Roman" w:hAnsi="Times New Roman" w:cs="Times New Roman" w:eastAsia="Times New Roman"/>
                <w:color w:val="auto"/>
                <w:spacing w:val="0"/>
                <w:position w:val="0"/>
                <w:sz w:val="24"/>
                <w:shd w:fill="FFFFFF" w:val="clear"/>
              </w:rPr>
              <w:t xml:space="preserve">свою деятельность: проверять правильность вычислений с многозначными числами, используя изученные приёмы;</w:t>
            </w:r>
          </w:p>
          <w:p>
            <w:pPr>
              <w:spacing w:before="0" w:after="0" w:line="240"/>
              <w:ind w:right="0" w:left="322"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решать учебные и практические задачи:</w:t>
            </w:r>
          </w:p>
          <w:p>
            <w:pPr>
              <w:numPr>
                <w:ilvl w:val="0"/>
                <w:numId w:val="394"/>
              </w:numPr>
              <w:tabs>
                <w:tab w:val="left" w:pos="518" w:leader="none"/>
              </w:tabs>
              <w:spacing w:before="0" w:after="0" w:line="240"/>
              <w:ind w:right="0" w:left="0" w:firstLine="36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записывать цифрами любое многозначное число в пределах класса миллионов;</w:t>
            </w:r>
          </w:p>
          <w:p>
            <w:pPr>
              <w:numPr>
                <w:ilvl w:val="0"/>
                <w:numId w:val="394"/>
              </w:numPr>
              <w:tabs>
                <w:tab w:val="left" w:pos="518" w:leader="none"/>
              </w:tabs>
              <w:spacing w:before="0" w:after="0" w:line="240"/>
              <w:ind w:right="0" w:left="0" w:firstLine="36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вычислять значения числовых выражений, содержащих не более шести арифметических действий;</w:t>
            </w:r>
          </w:p>
          <w:p>
            <w:pPr>
              <w:numPr>
                <w:ilvl w:val="0"/>
                <w:numId w:val="394"/>
              </w:numPr>
              <w:tabs>
                <w:tab w:val="left" w:pos="518" w:leader="none"/>
              </w:tabs>
              <w:spacing w:before="0" w:after="0" w:line="240"/>
              <w:ind w:right="0" w:left="0" w:firstLine="36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решать арифметические задачи, связанные с движением (в том числе задачи на совместное движение двух тел);</w:t>
            </w:r>
          </w:p>
          <w:p>
            <w:pPr>
              <w:numPr>
                <w:ilvl w:val="0"/>
                <w:numId w:val="394"/>
              </w:numPr>
              <w:tabs>
                <w:tab w:val="left" w:pos="518" w:leader="none"/>
              </w:tabs>
              <w:spacing w:before="0" w:after="0" w:line="240"/>
              <w:ind w:right="0" w:left="0" w:firstLine="36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формулировать   свойства   арифметических   действий и применять их при вычислениях;</w:t>
            </w:r>
          </w:p>
          <w:p>
            <w:pPr>
              <w:numPr>
                <w:ilvl w:val="0"/>
                <w:numId w:val="394"/>
              </w:numPr>
              <w:tabs>
                <w:tab w:val="left" w:pos="518" w:leader="none"/>
              </w:tabs>
              <w:spacing w:before="0" w:after="0" w:line="240"/>
              <w:ind w:right="0" w:left="0" w:firstLine="36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вычислять неизвестные компоненты арифметических действий.</w:t>
            </w:r>
          </w:p>
          <w:p>
            <w:pPr>
              <w:spacing w:before="0" w:after="0" w:line="240"/>
              <w:ind w:right="0" w:left="350" w:firstLine="0"/>
              <w:jc w:val="left"/>
              <w:rPr>
                <w:rFonts w:ascii="Times New Roman" w:hAnsi="Times New Roman" w:cs="Times New Roman" w:eastAsia="Times New Roman"/>
                <w:b/>
                <w:color w:val="auto"/>
                <w:spacing w:val="0"/>
                <w:position w:val="0"/>
                <w:sz w:val="24"/>
                <w:u w:val="single"/>
                <w:shd w:fill="FFFFFF" w:val="clear"/>
              </w:rPr>
            </w:pPr>
            <w:r>
              <w:rPr>
                <w:rFonts w:ascii="Times New Roman" w:hAnsi="Times New Roman" w:cs="Times New Roman" w:eastAsia="Times New Roman"/>
                <w:b/>
                <w:color w:val="auto"/>
                <w:spacing w:val="0"/>
                <w:position w:val="0"/>
                <w:sz w:val="24"/>
                <w:u w:val="single"/>
                <w:shd w:fill="FFFFFF" w:val="clear"/>
              </w:rPr>
              <w:t xml:space="preserve">К концу обучения в 4 классе ученик может научиться:</w:t>
            </w:r>
          </w:p>
          <w:p>
            <w:pPr>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называть:</w:t>
            </w:r>
          </w:p>
          <w:p>
            <w:pPr>
              <w:tabs>
                <w:tab w:val="left" w:pos="518" w:leader="none"/>
              </w:tabs>
              <w:spacing w:before="0" w:after="0" w:line="240"/>
              <w:ind w:right="0" w:left="36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t>
              <w:tab/>
            </w:r>
            <w:r>
              <w:rPr>
                <w:rFonts w:ascii="Times New Roman" w:hAnsi="Times New Roman" w:cs="Times New Roman" w:eastAsia="Times New Roman"/>
                <w:color w:val="auto"/>
                <w:spacing w:val="0"/>
                <w:position w:val="0"/>
                <w:sz w:val="24"/>
                <w:shd w:fill="FFFFFF" w:val="clear"/>
              </w:rPr>
              <w:t xml:space="preserve">координаты точек, отмеченных в координатном углу;</w:t>
            </w:r>
          </w:p>
          <w:p>
            <w:pPr>
              <w:spacing w:before="0" w:after="0" w:line="240"/>
              <w:ind w:right="0" w:left="35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сравнивать:</w:t>
            </w:r>
          </w:p>
          <w:p>
            <w:pPr>
              <w:tabs>
                <w:tab w:val="left" w:pos="518" w:leader="none"/>
              </w:tabs>
              <w:spacing w:before="0" w:after="0" w:line="240"/>
              <w:ind w:right="0" w:left="36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t>
              <w:tab/>
            </w:r>
            <w:r>
              <w:rPr>
                <w:rFonts w:ascii="Times New Roman" w:hAnsi="Times New Roman" w:cs="Times New Roman" w:eastAsia="Times New Roman"/>
                <w:color w:val="auto"/>
                <w:spacing w:val="0"/>
                <w:position w:val="0"/>
                <w:sz w:val="24"/>
                <w:shd w:fill="FFFFFF" w:val="clear"/>
              </w:rPr>
              <w:t xml:space="preserve">величины, выраженные в разных единицах;</w:t>
            </w:r>
          </w:p>
          <w:p>
            <w:pPr>
              <w:tabs>
                <w:tab w:val="left" w:pos="3029" w:leader="none"/>
              </w:tabs>
              <w:spacing w:before="0" w:after="0" w:line="240"/>
              <w:ind w:right="0" w:left="331"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различать:</w:t>
              <w:tab/>
            </w:r>
          </w:p>
          <w:p>
            <w:pPr>
              <w:numPr>
                <w:ilvl w:val="0"/>
                <w:numId w:val="401"/>
              </w:numPr>
              <w:tabs>
                <w:tab w:val="left" w:pos="518" w:leader="none"/>
              </w:tabs>
              <w:spacing w:before="0" w:after="0" w:line="240"/>
              <w:ind w:right="0" w:left="36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числовое и буквенное равенства;</w:t>
            </w:r>
          </w:p>
          <w:p>
            <w:pPr>
              <w:numPr>
                <w:ilvl w:val="0"/>
                <w:numId w:val="401"/>
              </w:numPr>
              <w:tabs>
                <w:tab w:val="left" w:pos="518" w:leader="none"/>
              </w:tabs>
              <w:spacing w:before="0" w:after="0" w:line="240"/>
              <w:ind w:right="0" w:left="36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виды углов и виды треугольников;</w:t>
            </w:r>
          </w:p>
          <w:p>
            <w:pPr>
              <w:spacing w:before="0" w:after="0" w:line="240"/>
              <w:ind w:right="0" w:left="19" w:firstLine="36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понятия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несколько решений</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и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несколько способов решения</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задачи);</w:t>
            </w:r>
          </w:p>
          <w:p>
            <w:pPr>
              <w:spacing w:before="0" w:after="0" w:line="240"/>
              <w:ind w:right="0" w:left="36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воспроизводить:</w:t>
            </w:r>
          </w:p>
          <w:p>
            <w:pPr>
              <w:tabs>
                <w:tab w:val="left" w:pos="518" w:leader="none"/>
              </w:tabs>
              <w:spacing w:before="0" w:after="0" w:line="240"/>
              <w:ind w:right="0" w:left="0" w:firstLine="36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t>
              <w:tab/>
            </w:r>
            <w:r>
              <w:rPr>
                <w:rFonts w:ascii="Times New Roman" w:hAnsi="Times New Roman" w:cs="Times New Roman" w:eastAsia="Times New Roman"/>
                <w:color w:val="auto"/>
                <w:spacing w:val="0"/>
                <w:position w:val="0"/>
                <w:sz w:val="24"/>
                <w:shd w:fill="FFFFFF" w:val="clear"/>
              </w:rPr>
              <w:t xml:space="preserve">способы деления отрезка на равные части с помощью циркуля и линейки;</w:t>
            </w:r>
          </w:p>
          <w:p>
            <w:pPr>
              <w:spacing w:before="0" w:after="0" w:line="240"/>
              <w:ind w:right="0" w:left="36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приводить примеры:</w:t>
            </w:r>
          </w:p>
          <w:p>
            <w:pPr>
              <w:tabs>
                <w:tab w:val="left" w:pos="518" w:leader="none"/>
              </w:tabs>
              <w:spacing w:before="0" w:after="0" w:line="240"/>
              <w:ind w:right="0" w:left="36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t>
              <w:tab/>
            </w:r>
            <w:r>
              <w:rPr>
                <w:rFonts w:ascii="Times New Roman" w:hAnsi="Times New Roman" w:cs="Times New Roman" w:eastAsia="Times New Roman"/>
                <w:color w:val="auto"/>
                <w:spacing w:val="0"/>
                <w:position w:val="0"/>
                <w:sz w:val="24"/>
                <w:shd w:fill="FFFFFF" w:val="clear"/>
              </w:rPr>
              <w:t xml:space="preserve">истинных и ложных высказываний;</w:t>
            </w:r>
          </w:p>
          <w:p>
            <w:pPr>
              <w:spacing w:before="0" w:after="0" w:line="240"/>
              <w:ind w:right="0" w:left="36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оценивать:</w:t>
            </w:r>
          </w:p>
          <w:p>
            <w:pPr>
              <w:tabs>
                <w:tab w:val="left" w:pos="518" w:leader="none"/>
              </w:tabs>
              <w:spacing w:before="0" w:after="0" w:line="240"/>
              <w:ind w:right="0" w:left="36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t>
              <w:tab/>
            </w:r>
            <w:r>
              <w:rPr>
                <w:rFonts w:ascii="Times New Roman" w:hAnsi="Times New Roman" w:cs="Times New Roman" w:eastAsia="Times New Roman"/>
                <w:color w:val="auto"/>
                <w:spacing w:val="0"/>
                <w:position w:val="0"/>
                <w:sz w:val="24"/>
                <w:shd w:fill="FFFFFF" w:val="clear"/>
              </w:rPr>
              <w:t xml:space="preserve">точность измерений;</w:t>
            </w:r>
          </w:p>
          <w:p>
            <w:pPr>
              <w:spacing w:before="0" w:after="0" w:line="240"/>
              <w:ind w:right="0" w:left="37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исследовать:</w:t>
            </w:r>
          </w:p>
          <w:p>
            <w:pPr>
              <w:tabs>
                <w:tab w:val="left" w:pos="518" w:leader="none"/>
              </w:tabs>
              <w:spacing w:before="0" w:after="0" w:line="240"/>
              <w:ind w:right="0" w:left="0" w:firstLine="365"/>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t>
              <w:tab/>
            </w:r>
            <w:r>
              <w:rPr>
                <w:rFonts w:ascii="Times New Roman" w:hAnsi="Times New Roman" w:cs="Times New Roman" w:eastAsia="Times New Roman"/>
                <w:color w:val="auto"/>
                <w:spacing w:val="0"/>
                <w:position w:val="0"/>
                <w:sz w:val="24"/>
                <w:shd w:fill="FFFFFF" w:val="clear"/>
              </w:rPr>
              <w:t xml:space="preserve">задачу (наличие или отсутствие решения, наличие нескольких решений);</w:t>
            </w:r>
          </w:p>
          <w:p>
            <w:pPr>
              <w:spacing w:before="0" w:after="0" w:line="240"/>
              <w:ind w:right="0" w:left="36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читать:</w:t>
            </w:r>
          </w:p>
          <w:p>
            <w:pPr>
              <w:tabs>
                <w:tab w:val="left" w:pos="518" w:leader="none"/>
              </w:tabs>
              <w:spacing w:before="0" w:after="0" w:line="240"/>
              <w:ind w:right="0" w:left="365"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t>
              <w:tab/>
            </w:r>
            <w:r>
              <w:rPr>
                <w:rFonts w:ascii="Times New Roman" w:hAnsi="Times New Roman" w:cs="Times New Roman" w:eastAsia="Times New Roman"/>
                <w:color w:val="auto"/>
                <w:spacing w:val="0"/>
                <w:position w:val="0"/>
                <w:sz w:val="24"/>
                <w:shd w:fill="FFFFFF" w:val="clear"/>
              </w:rPr>
              <w:t xml:space="preserve">информацию, представленную на графике;</w:t>
            </w:r>
          </w:p>
          <w:p>
            <w:pPr>
              <w:spacing w:before="0" w:after="0" w:line="240"/>
              <w:ind w:right="0" w:left="336"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решать учебные и практические задачи:</w:t>
            </w:r>
          </w:p>
          <w:p>
            <w:pPr>
              <w:numPr>
                <w:ilvl w:val="0"/>
                <w:numId w:val="414"/>
              </w:numPr>
              <w:tabs>
                <w:tab w:val="left" w:pos="533" w:leader="none"/>
              </w:tabs>
              <w:spacing w:before="0" w:after="0" w:line="240"/>
              <w:ind w:right="0" w:left="0" w:firstLine="384"/>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вычислять периметр и площадь нестандартной прямоугольной фигуры;</w:t>
            </w:r>
          </w:p>
          <w:p>
            <w:pPr>
              <w:numPr>
                <w:ilvl w:val="0"/>
                <w:numId w:val="414"/>
              </w:numPr>
              <w:tabs>
                <w:tab w:val="left" w:pos="533" w:leader="none"/>
              </w:tabs>
              <w:spacing w:before="0" w:after="0" w:line="240"/>
              <w:ind w:right="0" w:left="0" w:firstLine="384"/>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исследовать предметы окружающего мира, сопоставлять их с моделями пространственных геометрических фигур;</w:t>
            </w:r>
          </w:p>
          <w:p>
            <w:pPr>
              <w:numPr>
                <w:ilvl w:val="0"/>
                <w:numId w:val="414"/>
              </w:numPr>
              <w:tabs>
                <w:tab w:val="left" w:pos="533" w:leader="none"/>
              </w:tabs>
              <w:spacing w:before="0" w:after="0" w:line="240"/>
              <w:ind w:right="0" w:left="384"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прогнозировать результаты вычислений;</w:t>
            </w:r>
          </w:p>
          <w:p>
            <w:pPr>
              <w:numPr>
                <w:ilvl w:val="0"/>
                <w:numId w:val="414"/>
              </w:numPr>
              <w:tabs>
                <w:tab w:val="left" w:pos="533" w:leader="none"/>
              </w:tabs>
              <w:spacing w:before="0" w:after="0" w:line="240"/>
              <w:ind w:right="0" w:left="0" w:firstLine="384"/>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читать и записывать любое многозначное число в пределах класса миллиардов;</w:t>
            </w:r>
          </w:p>
          <w:p>
            <w:pPr>
              <w:numPr>
                <w:ilvl w:val="0"/>
                <w:numId w:val="414"/>
              </w:numPr>
              <w:tabs>
                <w:tab w:val="left" w:pos="533" w:leader="none"/>
              </w:tabs>
              <w:spacing w:before="0" w:after="0" w:line="240"/>
              <w:ind w:right="0" w:left="384"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измерять длину, массу, площадь с указанной точностью;</w:t>
            </w:r>
          </w:p>
          <w:p>
            <w:pPr>
              <w:numPr>
                <w:ilvl w:val="0"/>
                <w:numId w:val="414"/>
              </w:numPr>
              <w:tabs>
                <w:tab w:val="left" w:pos="533" w:leader="none"/>
              </w:tabs>
              <w:spacing w:before="0" w:after="0" w:line="240"/>
              <w:ind w:right="0" w:left="0" w:firstLine="384"/>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сравнивать углы  способом наложения,  используя модели.</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IX. </w:t>
            </w:r>
            <w:r>
              <w:rPr>
                <w:rFonts w:ascii="Times New Roman" w:hAnsi="Times New Roman" w:cs="Times New Roman" w:eastAsia="Times New Roman"/>
                <w:b/>
                <w:color w:val="auto"/>
                <w:spacing w:val="0"/>
                <w:position w:val="0"/>
                <w:sz w:val="24"/>
                <w:shd w:fill="auto" w:val="clear"/>
              </w:rPr>
              <w:t xml:space="preserve">Приложения к программе</w:t>
            </w:r>
          </w:p>
        </w:tc>
      </w:tr>
    </w:tbl>
    <w:p>
      <w:pPr>
        <w:spacing w:before="0" w:after="20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Календарно-тематическое планирование по математике 1 класс</w:t>
      </w:r>
    </w:p>
    <w:tbl>
      <w:tblPr>
        <w:tblInd w:w="108" w:type="dxa"/>
      </w:tblPr>
      <w:tblGrid>
        <w:gridCol w:w="516"/>
        <w:gridCol w:w="1261"/>
        <w:gridCol w:w="99"/>
        <w:gridCol w:w="1265"/>
        <w:gridCol w:w="2558"/>
        <w:gridCol w:w="17"/>
        <w:gridCol w:w="3840"/>
        <w:gridCol w:w="1388"/>
        <w:gridCol w:w="708"/>
        <w:gridCol w:w="1144"/>
        <w:gridCol w:w="557"/>
        <w:gridCol w:w="567"/>
        <w:gridCol w:w="399"/>
        <w:gridCol w:w="358"/>
        <w:gridCol w:w="236"/>
        <w:gridCol w:w="283"/>
        <w:gridCol w:w="992"/>
        <w:gridCol w:w="1467"/>
        <w:gridCol w:w="1370"/>
      </w:tblGrid>
      <w:tr>
        <w:trPr>
          <w:trHeight w:val="315" w:hRule="auto"/>
          <w:jc w:val="left"/>
        </w:trPr>
        <w:tc>
          <w:tcPr>
            <w:tcW w:w="1876" w:type="dxa"/>
            <w:gridSpan w:val="3"/>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п/п</w:t>
            </w:r>
          </w:p>
        </w:tc>
        <w:tc>
          <w:tcPr>
            <w:tcW w:w="3840" w:type="dxa"/>
            <w:gridSpan w:val="3"/>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Тема урока</w:t>
            </w:r>
          </w:p>
        </w:tc>
        <w:tc>
          <w:tcPr>
            <w:tcW w:w="3840"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Основное содержание. Решаемые проблемы</w:t>
            </w:r>
          </w:p>
        </w:tc>
        <w:tc>
          <w:tcPr>
            <w:tcW w:w="1388"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Домашнее задание</w:t>
            </w: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Календарные сроки</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Корректировка</w:t>
            </w:r>
          </w:p>
        </w:tc>
      </w:tr>
      <w:tr>
        <w:trPr>
          <w:trHeight w:val="368" w:hRule="auto"/>
          <w:jc w:val="left"/>
        </w:trPr>
        <w:tc>
          <w:tcPr>
            <w:tcW w:w="1876" w:type="dxa"/>
            <w:gridSpan w:val="3"/>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567" w:hanging="567"/>
              <w:jc w:val="both"/>
              <w:rPr>
                <w:rFonts w:ascii="Calibri" w:hAnsi="Calibri" w:cs="Calibri" w:eastAsia="Calibri"/>
                <w:color w:val="auto"/>
                <w:spacing w:val="0"/>
                <w:position w:val="0"/>
                <w:sz w:val="22"/>
                <w:shd w:fill="auto" w:val="clear"/>
              </w:rPr>
            </w:pPr>
          </w:p>
        </w:tc>
        <w:tc>
          <w:tcPr>
            <w:tcW w:w="3840" w:type="dxa"/>
            <w:gridSpan w:val="3"/>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567" w:hanging="567"/>
              <w:jc w:val="both"/>
              <w:rPr>
                <w:rFonts w:ascii="Calibri" w:hAnsi="Calibri" w:cs="Calibri" w:eastAsia="Calibri"/>
                <w:color w:val="auto"/>
                <w:spacing w:val="0"/>
                <w:position w:val="0"/>
                <w:sz w:val="22"/>
                <w:shd w:fill="auto" w:val="clear"/>
              </w:rPr>
            </w:pPr>
          </w:p>
        </w:tc>
        <w:tc>
          <w:tcPr>
            <w:tcW w:w="384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567" w:hanging="567"/>
              <w:jc w:val="both"/>
              <w:rPr>
                <w:rFonts w:ascii="Calibri" w:hAnsi="Calibri" w:cs="Calibri" w:eastAsia="Calibri"/>
                <w:color w:val="auto"/>
                <w:spacing w:val="0"/>
                <w:position w:val="0"/>
                <w:sz w:val="22"/>
                <w:shd w:fill="auto" w:val="clear"/>
              </w:rPr>
            </w:pPr>
          </w:p>
        </w:tc>
        <w:tc>
          <w:tcPr>
            <w:tcW w:w="1388"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567" w:hanging="567"/>
              <w:jc w:val="both"/>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План</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Факт</w:t>
            </w: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660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Вводный урок. Сравнение предметов по их свойствам. </w:t>
            </w:r>
          </w:p>
          <w:p>
            <w:pPr>
              <w:spacing w:before="0" w:after="0" w:line="240"/>
              <w:ind w:right="0" w:left="0" w:firstLine="0"/>
              <w:jc w:val="left"/>
              <w:rPr>
                <w:color w:val="auto"/>
                <w:spacing w:val="0"/>
                <w:position w:val="0"/>
                <w:shd w:fill="auto" w:val="clear"/>
              </w:rPr>
            </w:pP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Выявление сходства и различий в предметах. Сравнение предметов по высоте, длине, ширине, толщине. Выделение из множества предметов одного или нескольких предметов, обладающих указанным свойством. Сравнение геометрических фигур по форме и размерам.</w:t>
            </w:r>
            <w:r>
              <w:rPr>
                <w:rFonts w:ascii="Times New Roman" w:hAnsi="Times New Roman" w:cs="Times New Roman" w:eastAsia="Times New Roman"/>
                <w:b/>
                <w:color w:val="auto"/>
                <w:spacing w:val="0"/>
                <w:position w:val="0"/>
                <w:sz w:val="24"/>
                <w:shd w:fill="auto" w:val="clear"/>
              </w:rPr>
              <w:t xml:space="preserve"> </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02.09</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Сравнение предметов по размеру.</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35" w:leader="none"/>
                <w:tab w:val="left" w:pos="415" w:leader="none"/>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Составление предложений по рисункам с использованием слов </w:t>
            </w:r>
            <w:r>
              <w:rPr>
                <w:rFonts w:ascii="Times New Roman" w:hAnsi="Times New Roman" w:cs="Times New Roman" w:eastAsia="Times New Roman"/>
                <w:i/>
                <w:color w:val="auto"/>
                <w:spacing w:val="0"/>
                <w:position w:val="0"/>
                <w:sz w:val="24"/>
                <w:shd w:fill="auto" w:val="clear"/>
              </w:rPr>
              <w:t xml:space="preserve">выше, ниже, толще, тоньше. </w:t>
            </w:r>
            <w:r>
              <w:rPr>
                <w:rFonts w:ascii="Times New Roman" w:hAnsi="Times New Roman" w:cs="Times New Roman" w:eastAsia="Times New Roman"/>
                <w:color w:val="auto"/>
                <w:spacing w:val="0"/>
                <w:position w:val="0"/>
                <w:sz w:val="24"/>
                <w:shd w:fill="auto" w:val="clear"/>
              </w:rPr>
              <w:t xml:space="preserve">Сравнение предметов по длине, высоте, толщине. Сравнение геометрических фигур с использованием слов </w:t>
            </w:r>
            <w:r>
              <w:rPr>
                <w:rFonts w:ascii="Times New Roman" w:hAnsi="Times New Roman" w:cs="Times New Roman" w:eastAsia="Times New Roman"/>
                <w:i/>
                <w:color w:val="auto"/>
                <w:spacing w:val="0"/>
                <w:position w:val="0"/>
                <w:sz w:val="24"/>
                <w:shd w:fill="auto" w:val="clear"/>
              </w:rPr>
              <w:t xml:space="preserve">форма, цвет, размер</w:t>
            </w:r>
            <w:r>
              <w:rPr>
                <w:rFonts w:ascii="Times New Roman" w:hAnsi="Times New Roman" w:cs="Times New Roman" w:eastAsia="Times New Roman"/>
                <w:color w:val="auto"/>
                <w:spacing w:val="0"/>
                <w:position w:val="0"/>
                <w:sz w:val="24"/>
                <w:shd w:fill="auto" w:val="clear"/>
              </w:rPr>
              <w:t xml:space="preserve">. Обозначение фишкой каждого элемента множества. </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35" w:leader="none"/>
                <w:tab w:val="left" w:pos="415" w:leader="none"/>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35" w:leader="none"/>
                <w:tab w:val="left" w:pos="415" w:leader="none"/>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03.09</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35" w:leader="none"/>
                <w:tab w:val="left" w:pos="415" w:leader="none"/>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35" w:leader="none"/>
                <w:tab w:val="left" w:pos="415" w:leader="none"/>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Направления движения: слева направо, справа налево.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35" w:leader="none"/>
                <w:tab w:val="left" w:pos="415" w:leader="none"/>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Различение понятий: </w:t>
            </w:r>
            <w:r>
              <w:rPr>
                <w:rFonts w:ascii="Times New Roman" w:hAnsi="Times New Roman" w:cs="Times New Roman" w:eastAsia="Times New Roman"/>
                <w:i/>
                <w:color w:val="auto"/>
                <w:spacing w:val="0"/>
                <w:position w:val="0"/>
                <w:sz w:val="24"/>
                <w:shd w:fill="auto" w:val="clear"/>
              </w:rPr>
              <w:t xml:space="preserve">слева направо, справа налево. </w:t>
            </w:r>
            <w:r>
              <w:rPr>
                <w:rFonts w:ascii="Times New Roman" w:hAnsi="Times New Roman" w:cs="Times New Roman" w:eastAsia="Times New Roman"/>
                <w:color w:val="auto"/>
                <w:spacing w:val="0"/>
                <w:position w:val="0"/>
                <w:sz w:val="24"/>
                <w:shd w:fill="auto" w:val="clear"/>
              </w:rPr>
              <w:t xml:space="preserve">Выделение элементов множества, пересчёт предметов. Классификация предметов. Различение понятий: </w:t>
            </w:r>
            <w:r>
              <w:rPr>
                <w:rFonts w:ascii="Times New Roman" w:hAnsi="Times New Roman" w:cs="Times New Roman" w:eastAsia="Times New Roman"/>
                <w:i/>
                <w:color w:val="auto"/>
                <w:spacing w:val="0"/>
                <w:position w:val="0"/>
                <w:sz w:val="24"/>
                <w:shd w:fill="auto" w:val="clear"/>
              </w:rPr>
              <w:t xml:space="preserve">перед, за, между</w:t>
            </w:r>
            <w:r>
              <w:rPr>
                <w:rFonts w:ascii="Times New Roman" w:hAnsi="Times New Roman" w:cs="Times New Roman" w:eastAsia="Times New Roman"/>
                <w:color w:val="auto"/>
                <w:spacing w:val="0"/>
                <w:position w:val="0"/>
                <w:sz w:val="24"/>
                <w:shd w:fill="auto" w:val="clear"/>
              </w:rPr>
              <w:t xml:space="preserve">.</w:t>
            </w:r>
          </w:p>
          <w:p>
            <w:pPr>
              <w:tabs>
                <w:tab w:val="left" w:pos="235" w:leader="none"/>
                <w:tab w:val="left" w:pos="415" w:leader="none"/>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35" w:leader="none"/>
                <w:tab w:val="left" w:pos="415" w:leader="none"/>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35" w:leader="none"/>
                <w:tab w:val="left" w:pos="415" w:leader="none"/>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04.09</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35" w:leader="none"/>
                <w:tab w:val="left" w:pos="415" w:leader="none"/>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35" w:leader="none"/>
                <w:tab w:val="left" w:pos="415" w:leader="none"/>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Таблицы.</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35" w:leader="none"/>
                <w:tab w:val="left" w:pos="415" w:leader="none"/>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Расположение предметов в виде таблицы. Строки и столбцы таблицы. Понятия: </w:t>
            </w:r>
            <w:r>
              <w:rPr>
                <w:rFonts w:ascii="Times New Roman" w:hAnsi="Times New Roman" w:cs="Times New Roman" w:eastAsia="Times New Roman"/>
                <w:i/>
                <w:color w:val="auto"/>
                <w:spacing w:val="0"/>
                <w:position w:val="0"/>
                <w:sz w:val="24"/>
                <w:shd w:fill="auto" w:val="clear"/>
              </w:rPr>
              <w:t xml:space="preserve">перед, за, между, первый, последний</w:t>
            </w:r>
            <w:r>
              <w:rPr>
                <w:rFonts w:ascii="Times New Roman" w:hAnsi="Times New Roman" w:cs="Times New Roman" w:eastAsia="Times New Roman"/>
                <w:color w:val="auto"/>
                <w:spacing w:val="0"/>
                <w:position w:val="0"/>
                <w:sz w:val="24"/>
                <w:shd w:fill="auto" w:val="clear"/>
              </w:rPr>
              <w:t xml:space="preserve">.</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35" w:leader="none"/>
                <w:tab w:val="left" w:pos="415" w:leader="none"/>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35" w:leader="none"/>
                <w:tab w:val="left" w:pos="415" w:leader="none"/>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05.09</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35" w:leader="none"/>
                <w:tab w:val="left" w:pos="415" w:leader="none"/>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235" w:leader="none"/>
                <w:tab w:val="left" w:pos="415" w:leader="none"/>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Расположение на плоскости групп предметов.</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Понятия: </w:t>
            </w:r>
            <w:r>
              <w:rPr>
                <w:rFonts w:ascii="Times New Roman" w:hAnsi="Times New Roman" w:cs="Times New Roman" w:eastAsia="Times New Roman"/>
                <w:i/>
                <w:color w:val="auto"/>
                <w:spacing w:val="0"/>
                <w:position w:val="0"/>
                <w:sz w:val="24"/>
                <w:shd w:fill="auto" w:val="clear"/>
              </w:rPr>
              <w:t xml:space="preserve">внутри, вне</w:t>
            </w:r>
            <w:r>
              <w:rPr>
                <w:rFonts w:ascii="Times New Roman" w:hAnsi="Times New Roman" w:cs="Times New Roman" w:eastAsia="Times New Roman"/>
                <w:color w:val="auto"/>
                <w:spacing w:val="0"/>
                <w:position w:val="0"/>
                <w:sz w:val="24"/>
                <w:shd w:fill="auto" w:val="clear"/>
              </w:rPr>
              <w:t xml:space="preserve">. Расположение предметов внутри и вне замкнутого контура.</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09.09</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Числа и цифры.</w:t>
            </w:r>
          </w:p>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Число и цифра 1.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Числа и цифры от 1 до 9. Пересчитывание предметов. Установление соответствия между множеством предметов и числом, между числом и множеством предметов. Шкала линейки. Письмо цифры 1.</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10.09</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Число и цифра 2.</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Числа и цифры от 1 до 9. Пересчитывание предметов. Установление соответствия между множеством предметов и числом, между числом и множеством предметов. Шкала линейки.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Письмо 2.</w:t>
            </w:r>
          </w:p>
          <w:p>
            <w:pPr>
              <w:spacing w:before="0" w:after="0" w:line="240"/>
              <w:ind w:right="0" w:left="0" w:firstLine="0"/>
              <w:jc w:val="left"/>
              <w:rPr>
                <w:color w:val="auto"/>
                <w:spacing w:val="0"/>
                <w:position w:val="0"/>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11.09</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Конструирование плоских фигур из частей.</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Конструирование геометрических фигур с использованием раздаточных материалов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Уголки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Танграм</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12.09</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Подготовка к введению сложения.</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Объединение множеств предметов. Использование фишек для моделирования записей вида: 4 и 2 – это 6. Письмо цифры 3.</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16.09</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Развитие пространственных представлений.</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Поиск и нахождение треугольников на усложнённых рисунках.</w:t>
            </w:r>
          </w:p>
          <w:p>
            <w:pPr>
              <w:spacing w:before="0" w:after="0" w:line="240"/>
              <w:ind w:right="0" w:left="0" w:firstLine="0"/>
              <w:jc w:val="left"/>
              <w:rPr>
                <w:color w:val="auto"/>
                <w:spacing w:val="0"/>
                <w:position w:val="0"/>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17.09</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Движения по шкале линейки.</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Движения по шкале линейки от данного числа вправо или влево на заданное число шагов; определение результата (полученного числа). Письмо цифры 4.</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18.09</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Подготовка к введению вычитания.</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Выделение из множества его части. Использование фишек для моделирования записей вида 7 без 1 – это 6.</w:t>
            </w:r>
          </w:p>
          <w:p>
            <w:pPr>
              <w:spacing w:before="0" w:after="0" w:line="240"/>
              <w:ind w:right="0" w:left="0" w:firstLine="0"/>
              <w:jc w:val="left"/>
              <w:rPr>
                <w:color w:val="auto"/>
                <w:spacing w:val="0"/>
                <w:position w:val="0"/>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19.09</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Сравнение двух множеств предметов по их численностям.</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Составление пар из элементов двух множеств. Понятия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больше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меньше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столько же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поровну</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предметов). Письмо цифры 5.</w:t>
            </w:r>
          </w:p>
          <w:p>
            <w:pPr>
              <w:spacing w:before="0" w:after="0" w:line="240"/>
              <w:ind w:right="0" w:left="0" w:firstLine="0"/>
              <w:jc w:val="left"/>
              <w:rPr>
                <w:color w:val="auto"/>
                <w:spacing w:val="0"/>
                <w:position w:val="0"/>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23.09</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На сколько больше или меньше?</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Понятия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меньше на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больше на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Сравнение множеств с целью определения, на сколько предметов в одном из них больше или меньше, чем в другом. Моделирование соответствующих ситуаций с помощью фишек. Письмо цифры 6.</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24.09</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Подготовка к решению арифметических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задач.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Моделирование представленных на рисунках сюжетных ситуаций с использованием фишек.</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25.09</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Подготовка к решению арифметических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задач.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Моделирование представленных на рисунках сюжетных ситуаций с использованием фишек.</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26.09</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Сложение чисел.</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Выделение на рисунках двух множеств предметов и их объединения. Знак сложения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плюс) и знак равенства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Записи вида: 4 + 3 = 7.</w:t>
            </w:r>
          </w:p>
          <w:p>
            <w:pPr>
              <w:spacing w:before="0" w:after="0" w:line="240"/>
              <w:ind w:right="0" w:left="0" w:firstLine="0"/>
              <w:jc w:val="left"/>
              <w:rPr>
                <w:color w:val="auto"/>
                <w:spacing w:val="0"/>
                <w:position w:val="0"/>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30.09</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Вычитание чисел.</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Выделение или удаление из данного множества его части. Знак вычитания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минус). Записи вида: 7 - 3 = 4. Письмо цифры 8.</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01.10</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Число и цифра.</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Числа от 1 до 9 и их запись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цифрами.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Установление соответствия: рисунок – схема, рисунок – модель (фишки). Выбор схем, обоснование выбора.</w:t>
            </w:r>
          </w:p>
          <w:p>
            <w:pPr>
              <w:spacing w:before="0" w:after="0" w:line="240"/>
              <w:ind w:right="0" w:left="0" w:firstLine="0"/>
              <w:jc w:val="left"/>
              <w:rPr>
                <w:color w:val="auto"/>
                <w:spacing w:val="0"/>
                <w:position w:val="0"/>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02.10</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Число и цифра 0.</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Запись числа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нуль</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цифрой 0. Письмо цифры 0. Записи вида 3 + 0 = 3; 0 + 3 = 3. Сравнение чисел от 1 до 9 с нулём.</w:t>
            </w:r>
          </w:p>
          <w:p>
            <w:pPr>
              <w:spacing w:before="0" w:after="0" w:line="240"/>
              <w:ind w:right="0" w:left="0" w:firstLine="0"/>
              <w:jc w:val="left"/>
              <w:rPr>
                <w:color w:val="auto"/>
                <w:spacing w:val="0"/>
                <w:position w:val="0"/>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03.10</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Измерение длины в сантиметрах.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Отрезок и его длина (в сантиметрах). Измерение длин предметов с помощью линейки. Сравнение длин предметов, измеренных в сантиметрах.</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07.10</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Измерение длины в сантиметрах.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Отрезок и его длина (в сантиметрах). Измерение длин предметов с помощью линейки. Сравнение длин предметов, измеренных в сантиметрах.</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08.10</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Увеличение и уменьшение числа </w:t>
            </w:r>
          </w:p>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на 1.</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Разные способы получения результатов увеличения (уменьшения) числа на 1. Составление и чтение записей вида: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К четырём прибавить один – получится пять</w:t>
            </w:r>
            <w:r>
              <w:rPr>
                <w:rFonts w:ascii="Times New Roman" w:hAnsi="Times New Roman" w:cs="Times New Roman" w:eastAsia="Times New Roman"/>
                <w:color w:val="auto"/>
                <w:spacing w:val="0"/>
                <w:position w:val="0"/>
                <w:sz w:val="24"/>
                <w:shd w:fill="auto" w:val="clear"/>
              </w:rPr>
              <w:t xml:space="preserve">» (4 + 1 = 5) </w:t>
            </w:r>
            <w:r>
              <w:rPr>
                <w:rFonts w:ascii="Times New Roman" w:hAnsi="Times New Roman" w:cs="Times New Roman" w:eastAsia="Times New Roman"/>
                <w:color w:val="auto"/>
                <w:spacing w:val="0"/>
                <w:position w:val="0"/>
                <w:sz w:val="24"/>
                <w:shd w:fill="auto" w:val="clear"/>
              </w:rPr>
              <w:t xml:space="preserve">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Из пяти вычесть один – получится четыре</w:t>
            </w:r>
            <w:r>
              <w:rPr>
                <w:rFonts w:ascii="Times New Roman" w:hAnsi="Times New Roman" w:cs="Times New Roman" w:eastAsia="Times New Roman"/>
                <w:color w:val="auto"/>
                <w:spacing w:val="0"/>
                <w:position w:val="0"/>
                <w:sz w:val="24"/>
                <w:shd w:fill="auto" w:val="clear"/>
              </w:rPr>
              <w:t xml:space="preserve">» (5 -1 = 4).</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09.10</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Увеличение и уменьшение числа </w:t>
            </w:r>
          </w:p>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на 2.</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Разные способы получения результатов увеличения (уменьшения) числа на 2. Моделирование (с помощью фишек) ситуации увеличения (уменьшения) числа на 2.</w:t>
            </w:r>
          </w:p>
          <w:p>
            <w:pPr>
              <w:spacing w:before="0" w:after="0" w:line="240"/>
              <w:ind w:right="0" w:left="0" w:firstLine="0"/>
              <w:jc w:val="left"/>
              <w:rPr>
                <w:color w:val="auto"/>
                <w:spacing w:val="0"/>
                <w:position w:val="0"/>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10.10</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Число 10 и его запись цифрами.</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Моделирование (с помощью фишек) состава числа 10 из двух слагаемых. Сравнение числа 10 с каждым из чисел от 0 до 9. Последовательность чисел от 1 до 10; расположение чисел 1-10 на шкале линейки.</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14.10</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Дециметр.</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Измерение длин в дециметрах. Соотношение: 1 дм = 10 см. Определение расстояния между точками (в сантиметрах и в дециметрах).</w:t>
            </w:r>
          </w:p>
          <w:p>
            <w:pPr>
              <w:spacing w:before="0" w:after="0" w:line="240"/>
              <w:ind w:right="0" w:left="0" w:firstLine="0"/>
              <w:jc w:val="left"/>
              <w:rPr>
                <w:color w:val="auto"/>
                <w:spacing w:val="0"/>
                <w:position w:val="0"/>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15.10</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27</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Многоугольники.</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Понятие о многоугольнике, его вершинах, сторонах и углах. Разные виды многоугольников. Названия: треугольник, четырёхугольник, пятиугольник, шестиугольник, семиугольник. Работа с многоугольниками из набора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Цветные фигуры</w:t>
            </w:r>
            <w:r>
              <w:rPr>
                <w:rFonts w:ascii="Times New Roman" w:hAnsi="Times New Roman" w:cs="Times New Roman" w:eastAsia="Times New Roman"/>
                <w:color w:val="auto"/>
                <w:spacing w:val="0"/>
                <w:position w:val="0"/>
                <w:sz w:val="24"/>
                <w:shd w:fill="auto" w:val="clear"/>
              </w:rPr>
              <w:t xml:space="preserve">».</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16.10</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Понятие об арифметической </w:t>
            </w:r>
          </w:p>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задаче.</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Признаки арифметической задачи: условие и вопрос. Тексты, не являющиеся арифметическими задачами.</w:t>
            </w:r>
          </w:p>
          <w:p>
            <w:pPr>
              <w:spacing w:before="0" w:after="0" w:line="240"/>
              <w:ind w:right="0" w:left="0" w:firstLine="0"/>
              <w:jc w:val="left"/>
              <w:rPr>
                <w:color w:val="auto"/>
                <w:spacing w:val="0"/>
                <w:position w:val="0"/>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17.10</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29</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Решение задач.</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Решение задач по схемам и моделям. Запись решения задачи с помощью знаков арифметических действий и знака равенства. Выбор верного решения задачи из нескольких предложенных вариантов решения.</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21.10</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Решение задач.</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Решение задач по схемам и моделям. Запись решения задачи с помощью знаков арифметических действий и знака равенства. Выбор верного решения задачи из нескольких предложенных вариантов решения.</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22.10</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31</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Числа от 11 до 20.</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Образование чисел 11-20. Название и запись цифрами чисел от 11 до 20. Десятичный состав чисел второго десятка.</w:t>
            </w:r>
          </w:p>
          <w:p>
            <w:pPr>
              <w:spacing w:before="0" w:after="0" w:line="240"/>
              <w:ind w:right="0" w:left="0" w:firstLine="0"/>
              <w:jc w:val="left"/>
              <w:rPr>
                <w:color w:val="auto"/>
                <w:spacing w:val="0"/>
                <w:position w:val="0"/>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23.10</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32</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Числа от 11 до 20.</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Образование чисел 11-20. Название и запись цифрами чисел от 11 до 20. Десятичный состав чисел второго десятка.</w:t>
            </w:r>
          </w:p>
          <w:p>
            <w:pPr>
              <w:spacing w:before="0" w:after="0" w:line="240"/>
              <w:ind w:right="0" w:left="0" w:firstLine="0"/>
              <w:jc w:val="left"/>
              <w:rPr>
                <w:color w:val="auto"/>
                <w:spacing w:val="0"/>
                <w:position w:val="0"/>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24.10</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33</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Измерение длины в дециметрах и сантиметрах.</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Измерение длин предметов в дециметрах и сантиметрах. Записи вида: 1 дм 6 см. Выражение длины отрезка в сантиметрах и в </w:t>
            </w:r>
            <w:r>
              <w:rPr>
                <w:rFonts w:ascii="Times New Roman" w:hAnsi="Times New Roman" w:cs="Times New Roman" w:eastAsia="Times New Roman"/>
                <w:color w:val="auto"/>
                <w:spacing w:val="-8"/>
                <w:position w:val="0"/>
                <w:sz w:val="24"/>
                <w:shd w:fill="auto" w:val="clear"/>
              </w:rPr>
              <w:t xml:space="preserve">дециметрах. Записи: 14 см = 1 дм 4 см;</w:t>
            </w:r>
            <w:r>
              <w:rPr>
                <w:rFonts w:ascii="Times New Roman" w:hAnsi="Times New Roman" w:cs="Times New Roman" w:eastAsia="Times New Roman"/>
                <w:color w:val="auto"/>
                <w:spacing w:val="0"/>
                <w:position w:val="0"/>
                <w:sz w:val="24"/>
                <w:shd w:fill="auto" w:val="clear"/>
              </w:rPr>
              <w:t xml:space="preserve"> 1 дм 4 см = 14 см.</w:t>
            </w:r>
          </w:p>
          <w:p>
            <w:pPr>
              <w:spacing w:before="0" w:after="0" w:line="240"/>
              <w:ind w:right="0" w:left="0" w:firstLine="0"/>
              <w:jc w:val="left"/>
              <w:rPr>
                <w:color w:val="auto"/>
                <w:position w:val="0"/>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05.11</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34</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Составление задач.</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Дополнение условия задачи по данному рисунку. Составление задач с заданной сюжетной ситуацией (по рисунку, к данной схеме). Запись решения задачи.</w:t>
            </w:r>
          </w:p>
          <w:p>
            <w:pPr>
              <w:spacing w:before="0" w:after="0" w:line="240"/>
              <w:ind w:right="0" w:left="0" w:firstLine="0"/>
              <w:jc w:val="left"/>
              <w:rPr>
                <w:color w:val="auto"/>
                <w:spacing w:val="0"/>
                <w:position w:val="0"/>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06.11</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35</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Числа от 1 до 20.</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Счёт от 1 до 20 в прямом порядке и от 20 до 1 в обратном порядке.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Чтение чисел второго десятка, записанных цифрами. Записи вида: 19 – это 10 и 9.</w:t>
            </w:r>
          </w:p>
          <w:p>
            <w:pPr>
              <w:spacing w:before="0" w:after="0" w:line="240"/>
              <w:ind w:right="0" w:left="0" w:firstLine="0"/>
              <w:jc w:val="left"/>
              <w:rPr>
                <w:color w:val="auto"/>
                <w:spacing w:val="0"/>
                <w:position w:val="0"/>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07.11</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36</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Подготовка к введению умножения.</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6"/>
                <w:position w:val="0"/>
                <w:sz w:val="24"/>
                <w:shd w:fill="auto" w:val="clear"/>
              </w:rPr>
            </w:pPr>
            <w:r>
              <w:rPr>
                <w:rFonts w:ascii="Times New Roman" w:hAnsi="Times New Roman" w:cs="Times New Roman" w:eastAsia="Times New Roman"/>
                <w:color w:val="auto"/>
                <w:spacing w:val="-6"/>
                <w:position w:val="0"/>
                <w:sz w:val="24"/>
                <w:shd w:fill="auto" w:val="clear"/>
              </w:rPr>
              <w:t xml:space="preserve">Сложение равных чисел. Схемы  вида: </w:t>
            </w:r>
            <w:r>
              <w:rPr>
                <w:rFonts w:ascii="Times New Roman" w:hAnsi="Times New Roman" w:cs="Times New Roman" w:eastAsia="Times New Roman"/>
                <w:color w:val="auto"/>
                <w:spacing w:val="-6"/>
                <w:position w:val="0"/>
                <w:sz w:val="24"/>
                <w:shd w:fill="auto" w:val="clear"/>
              </w:rPr>
              <w:t xml:space="preserve">«</w:t>
            </w:r>
            <w:r>
              <w:rPr>
                <w:rFonts w:ascii="Times New Roman" w:hAnsi="Times New Roman" w:cs="Times New Roman" w:eastAsia="Times New Roman"/>
                <w:color w:val="auto"/>
                <w:spacing w:val="-6"/>
                <w:position w:val="0"/>
                <w:sz w:val="24"/>
                <w:shd w:fill="auto" w:val="clear"/>
              </w:rPr>
              <w:t xml:space="preserve">По 3 фишки 2 раза – это 6</w:t>
            </w:r>
            <w:r>
              <w:rPr>
                <w:rFonts w:ascii="Times New Roman" w:hAnsi="Times New Roman" w:cs="Times New Roman" w:eastAsia="Times New Roman"/>
                <w:color w:val="auto"/>
                <w:spacing w:val="-6"/>
                <w:position w:val="0"/>
                <w:sz w:val="24"/>
                <w:shd w:fill="auto" w:val="clear"/>
              </w:rPr>
              <w:t xml:space="preserve">».</w:t>
            </w:r>
          </w:p>
          <w:p>
            <w:pPr>
              <w:spacing w:before="0" w:after="0" w:line="240"/>
              <w:ind w:right="0" w:left="0" w:firstLine="0"/>
              <w:jc w:val="left"/>
              <w:rPr>
                <w:color w:val="auto"/>
                <w:position w:val="0"/>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position w:val="0"/>
                <w:shd w:fill="auto" w:val="clear"/>
              </w:rPr>
            </w:pPr>
            <w:r>
              <w:rPr>
                <w:rFonts w:ascii="Times New Roman" w:hAnsi="Times New Roman" w:cs="Times New Roman" w:eastAsia="Times New Roman"/>
                <w:color w:val="auto"/>
                <w:spacing w:val="-6"/>
                <w:position w:val="0"/>
                <w:sz w:val="24"/>
                <w:shd w:fill="auto" w:val="clear"/>
              </w:rPr>
              <w:t xml:space="preserve">11.11</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37</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Подготовка к введению умножения.</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6"/>
                <w:position w:val="0"/>
                <w:sz w:val="24"/>
                <w:shd w:fill="auto" w:val="clear"/>
              </w:rPr>
            </w:pPr>
            <w:r>
              <w:rPr>
                <w:rFonts w:ascii="Times New Roman" w:hAnsi="Times New Roman" w:cs="Times New Roman" w:eastAsia="Times New Roman"/>
                <w:color w:val="auto"/>
                <w:spacing w:val="-6"/>
                <w:position w:val="0"/>
                <w:sz w:val="24"/>
                <w:shd w:fill="auto" w:val="clear"/>
              </w:rPr>
              <w:t xml:space="preserve">Сложение равных чисел. Схемы  вида:  </w:t>
            </w:r>
            <w:r>
              <w:rPr>
                <w:rFonts w:ascii="Times New Roman" w:hAnsi="Times New Roman" w:cs="Times New Roman" w:eastAsia="Times New Roman"/>
                <w:color w:val="auto"/>
                <w:spacing w:val="-6"/>
                <w:position w:val="0"/>
                <w:sz w:val="24"/>
                <w:shd w:fill="auto" w:val="clear"/>
              </w:rPr>
              <w:t xml:space="preserve">«</w:t>
            </w:r>
            <w:r>
              <w:rPr>
                <w:rFonts w:ascii="Times New Roman" w:hAnsi="Times New Roman" w:cs="Times New Roman" w:eastAsia="Times New Roman"/>
                <w:color w:val="auto"/>
                <w:spacing w:val="-6"/>
                <w:position w:val="0"/>
                <w:sz w:val="24"/>
                <w:shd w:fill="auto" w:val="clear"/>
              </w:rPr>
              <w:t xml:space="preserve">По 3 фишки 2 раза – это 6</w:t>
            </w:r>
            <w:r>
              <w:rPr>
                <w:rFonts w:ascii="Times New Roman" w:hAnsi="Times New Roman" w:cs="Times New Roman" w:eastAsia="Times New Roman"/>
                <w:color w:val="auto"/>
                <w:spacing w:val="-6"/>
                <w:position w:val="0"/>
                <w:sz w:val="24"/>
                <w:shd w:fill="auto" w:val="clear"/>
              </w:rPr>
              <w:t xml:space="preserve">».</w:t>
            </w:r>
          </w:p>
          <w:p>
            <w:pPr>
              <w:spacing w:before="0" w:after="0" w:line="240"/>
              <w:ind w:right="0" w:left="0" w:firstLine="0"/>
              <w:jc w:val="left"/>
              <w:rPr>
                <w:color w:val="auto"/>
                <w:position w:val="0"/>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position w:val="0"/>
                <w:shd w:fill="auto" w:val="clear"/>
              </w:rPr>
            </w:pPr>
            <w:r>
              <w:rPr>
                <w:rFonts w:ascii="Times New Roman" w:hAnsi="Times New Roman" w:cs="Times New Roman" w:eastAsia="Times New Roman"/>
                <w:color w:val="auto"/>
                <w:spacing w:val="-6"/>
                <w:position w:val="0"/>
                <w:sz w:val="24"/>
                <w:shd w:fill="auto" w:val="clear"/>
              </w:rPr>
              <w:t xml:space="preserve">12.11</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38</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Составление и решение задач.</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Составление задач по рисункам, схемам, моделям. Запись решения задач.</w:t>
            </w:r>
          </w:p>
          <w:p>
            <w:pPr>
              <w:spacing w:before="0" w:after="0" w:line="240"/>
              <w:ind w:right="0" w:left="0" w:firstLine="0"/>
              <w:jc w:val="left"/>
              <w:rPr>
                <w:color w:val="auto"/>
                <w:spacing w:val="0"/>
                <w:position w:val="0"/>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13.11</w:t>
            </w: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39</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Числа второго десятка.</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Моделирование десятичного состава чисел от 11 до 20. Сложение и вычитание чисел: 10 + 2= 12, 12-2 = 10.</w:t>
            </w:r>
          </w:p>
          <w:p>
            <w:pPr>
              <w:spacing w:before="0" w:after="0" w:line="240"/>
              <w:ind w:right="0" w:left="0" w:firstLine="0"/>
              <w:jc w:val="left"/>
              <w:rPr>
                <w:color w:val="auto"/>
                <w:spacing w:val="0"/>
                <w:position w:val="0"/>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40</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Умножение.</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Введение термина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умножение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Смысл действия умножения. Знак умножения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точка). Записи вида 2 • 3 = 6 и их чтение. Решение задач на умножение и запись решения.</w:t>
            </w:r>
          </w:p>
          <w:p>
            <w:pPr>
              <w:spacing w:before="0" w:after="0" w:line="240"/>
              <w:ind w:right="0" w:left="0" w:firstLine="0"/>
              <w:jc w:val="left"/>
              <w:rPr>
                <w:color w:val="auto"/>
                <w:spacing w:val="0"/>
                <w:position w:val="0"/>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41</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Умножение.</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Введение термина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умножение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Смысл действия умножения. Знак умножения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точка). Записи вида 2 • 3 = 6 и их чтение. Решение задач на умножение и запись решения.</w:t>
            </w:r>
          </w:p>
          <w:p>
            <w:pPr>
              <w:spacing w:before="0" w:after="0" w:line="240"/>
              <w:ind w:right="0" w:left="0" w:firstLine="0"/>
              <w:jc w:val="left"/>
              <w:rPr>
                <w:color w:val="auto"/>
                <w:spacing w:val="0"/>
                <w:position w:val="0"/>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42</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Решение задач.</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Решение арифметических задач разных видов. </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43</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Решение задач.</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Решение арифметических задач разных видов. </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44</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Верно или неверно?</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Поиск ответа на вопрос: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Верно ли, что ...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color w:val="auto"/>
                <w:spacing w:val="0"/>
                <w:position w:val="0"/>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45</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Подготовка к введению деления.</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Практический способ разбиения множества элементов на равночисленные группы, деление на равные части.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spacing w:val="0"/>
                <w:position w:val="0"/>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46</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Деление на равные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части.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Введение термина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деление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Смысл действия деления на равные части.</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47</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Деление на равные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части.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Знак деления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Записи вида:</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 : 2 = 4 </w:t>
            </w:r>
            <w:r>
              <w:rPr>
                <w:rFonts w:ascii="Times New Roman" w:hAnsi="Times New Roman" w:cs="Times New Roman" w:eastAsia="Times New Roman"/>
                <w:color w:val="auto"/>
                <w:spacing w:val="0"/>
                <w:position w:val="0"/>
                <w:sz w:val="24"/>
                <w:shd w:fill="auto" w:val="clear"/>
              </w:rPr>
              <w:t xml:space="preserve">и их чтение. Выполнение деления с помощью фишек.</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48</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Сравнение результатов арифметических действий.</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Сравнение результатов сложения, вычитания, умножения,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деления.</w:t>
            </w:r>
          </w:p>
          <w:p>
            <w:pPr>
              <w:spacing w:before="0" w:after="0" w:line="240"/>
              <w:ind w:right="0" w:left="0" w:firstLine="0"/>
              <w:jc w:val="left"/>
              <w:rPr>
                <w:color w:val="auto"/>
                <w:spacing w:val="0"/>
                <w:position w:val="0"/>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49</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Работа с числами второго </w:t>
            </w:r>
          </w:p>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десятка.</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Выполнение заданий на увеличение и уменьшение числа на несколько единиц (практические способы); составление и решение арифметических задач.</w:t>
            </w:r>
          </w:p>
          <w:p>
            <w:pPr>
              <w:spacing w:before="0" w:after="0" w:line="240"/>
              <w:ind w:right="0" w:left="0" w:firstLine="0"/>
              <w:jc w:val="left"/>
              <w:rPr>
                <w:color w:val="auto"/>
                <w:spacing w:val="0"/>
                <w:position w:val="0"/>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50</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Решение задач.</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Составление и решение арифметических задач разных видов.</w:t>
            </w:r>
          </w:p>
          <w:p>
            <w:pPr>
              <w:spacing w:before="0" w:after="0" w:line="240"/>
              <w:ind w:right="0" w:left="0" w:firstLine="0"/>
              <w:jc w:val="left"/>
              <w:rPr>
                <w:color w:val="auto"/>
                <w:spacing w:val="0"/>
                <w:position w:val="0"/>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51</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Сложение и вычитание чисел.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Разнообразные задания (в том числе арифметические задачи) на сложение и вычитание чисел.</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52</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Сложение и вычитание чисел.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Разнообразные задания (в том числе арифметические задачи) на сложение и вычитание чисел.</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53</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Умножение и деление </w:t>
            </w:r>
          </w:p>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чисел.</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Практический способ выполнения умножения и деления (с помощью фишек).</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Решение арифметических задач на умножение и деление.</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54</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Выполнение заданий разными способами.</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Выполнение классификации по разным основаниям, решение задач разными способами.</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55</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Перестановка чисел при сложении.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Свойство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Складывать два числа можно в любом порядке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его применение при вычислениях.</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56</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Перестановка чисел при сложении.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Свойство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Складывать два числа можно в любом порядке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его применение при вычислениях.</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57</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Закрепление темы.</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Разнообразные задания (в том числе арифметические задачи) на сложение и вычитание чисел.</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58</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Промежуточная диагностическая работа.</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Разнообразные задания (в том числе арифметические задачи) на сложение и вычитание чисел.</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59</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Работа над ошибками.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Проверь себя</w:t>
            </w:r>
            <w:r>
              <w:rPr>
                <w:rFonts w:ascii="Times New Roman" w:hAnsi="Times New Roman" w:cs="Times New Roman" w:eastAsia="Times New Roman"/>
                <w:color w:val="auto"/>
                <w:spacing w:val="0"/>
                <w:position w:val="0"/>
                <w:sz w:val="24"/>
                <w:shd w:fill="auto" w:val="clear"/>
              </w:rPr>
              <w:t xml:space="preserve">».</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Разнообразные задания (в том числе арифметические задачи) на сложение и вычитание чисел.</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60</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Закрепление темы.</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Разнообразные задания (в том числе арифметические задачи) на сложение и вычитание чисел.</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61</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Шар. Куб.</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Пространственные фигуры: шар, куб.</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62</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Шар. Куб.</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Пространственные фигуры: шар, куб.</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63</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Сложение с числом 0.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Сложение с числом 0 с помощью шкалы линейки. Получаемые результаты и формулирование выводов. Решение арифметических задач, в которых одно из двух данных – число 0.</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64</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Сложение с числом 0.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Сложение с числом 0 с помощью шкалы линейки. Получаемые результаты и формулирование выводов. Решение арифметических задач, в которых одно из двух данных – число 0.</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65</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Свойства вычитания.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Свойства: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Если из какого-нибудь числа вычесть это же число, то получится 0</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Из меньшего числа нельзя вычесть большее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Использование этих свойств при вычислениях.</w:t>
            </w:r>
          </w:p>
          <w:p>
            <w:pPr>
              <w:spacing w:before="0" w:after="0" w:line="240"/>
              <w:ind w:right="0" w:left="0" w:firstLine="0"/>
              <w:jc w:val="left"/>
              <w:rPr>
                <w:color w:val="auto"/>
                <w:spacing w:val="0"/>
                <w:position w:val="0"/>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66</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Свойства вычитания.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Свойства: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Если из какого-нибудь числа вычесть это же число, то получится 0</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Из меньшего числа нельзя вычесть большее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Использование этих свойств при вычислениях.</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67</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Вычитание числа 0.</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Вычитание числа 0 с помощью шкалы линейки. Получаемые результаты и формулирование вывода. Решение арифметических задач в случаях, когда вычитаемое равно 0.</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68</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Вычитание числа 0.</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Вычитание числа 0 с помощью шкалы линейки. Получаемые результаты и формулирование вывода. Решение арифметических задач в случаях, когда вычитаемое равно 0.</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69</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Деление на группы по несколько предметов.</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Задания, формирующие у учащихся умение выполнять деление по содержанию практическим способом (с помощью фишек). Решение арифметических задач на этот вид деления.</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70</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Деление на группы по несколько предметов.</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Задания, формирующие у учащихся умение выполнять деление по содержанию практическим способом (с помощью фишек). Решение арифметических задач на этот вид деления.</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71</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Сложение с числом 10.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Подготовка учащихся к изучению таблицы сложения в тех случаях, когда результаты превышают 10. Решение примеров вида: 10 + 6 = 16; 4 + 10 = 14, а также арифметических задач с аналогичными числами.</w:t>
            </w:r>
          </w:p>
          <w:p>
            <w:pPr>
              <w:spacing w:before="0" w:after="0" w:line="240"/>
              <w:ind w:right="0" w:left="0" w:firstLine="0"/>
              <w:jc w:val="left"/>
              <w:rPr>
                <w:color w:val="auto"/>
                <w:spacing w:val="0"/>
                <w:position w:val="0"/>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72</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Сложение с числом 10.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Подготовка учащихся к изучению таблицы сложения в тех случаях, когда результаты превышают 10. Решение примеров вида: 10 + 6 = 16; 4 + 10 = 14, а также арифметических задач с аналогичными числами.</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73</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Закрепление темы.</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Решение примеров вида: 10 + 6 = 16, 4 + 10 = 14, а также арифметических задач с аналогичными числами.</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74</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Закрепление темы.</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Решение примеров вида: 10 + 6 = 16; 4 + 10 = 14, а также арифметических задач с аналогичными числами.</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75</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position w:val="0"/>
                <w:shd w:fill="auto" w:val="clear"/>
              </w:rPr>
            </w:pPr>
            <w:r>
              <w:rPr>
                <w:rFonts w:ascii="Times New Roman" w:hAnsi="Times New Roman" w:cs="Times New Roman" w:eastAsia="Times New Roman"/>
                <w:color w:val="auto"/>
                <w:spacing w:val="-4"/>
                <w:position w:val="0"/>
                <w:sz w:val="24"/>
                <w:shd w:fill="auto" w:val="clear"/>
              </w:rPr>
              <w:t xml:space="preserve">Прибавление и вычитание числа 1.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Рассмотрение табличных случаев прибавления числа 1 и соответствующих случаев вычитания. Решение примеров и задач. Термины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предыдущее число</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следующее число</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b/>
                <w:i/>
                <w:color w:val="auto"/>
                <w:spacing w:val="0"/>
                <w:position w:val="0"/>
                <w:sz w:val="24"/>
                <w:shd w:fill="auto" w:val="clear"/>
              </w:rPr>
              <w:t xml:space="preserve"> </w:t>
            </w: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76</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position w:val="0"/>
                <w:shd w:fill="auto" w:val="clear"/>
              </w:rPr>
            </w:pPr>
            <w:r>
              <w:rPr>
                <w:rFonts w:ascii="Times New Roman" w:hAnsi="Times New Roman" w:cs="Times New Roman" w:eastAsia="Times New Roman"/>
                <w:color w:val="auto"/>
                <w:spacing w:val="-4"/>
                <w:position w:val="0"/>
                <w:sz w:val="24"/>
                <w:shd w:fill="auto" w:val="clear"/>
              </w:rPr>
              <w:t xml:space="preserve">Прибавление и вычитание числа 1.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77</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Прибавление числа 2.</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78</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Прибавление числа 2.</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79</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Вычитание числа 2.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80</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Вычитание числа 2.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81</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Прибавление числа 3.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82</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Прибавление числа 3.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83</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Вычитание числа 3.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84</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Вычитание числа 3.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85</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Прибавление числа 4.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86</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Прибавление числа 4.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87</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Прибавление числа 4.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88</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Вычитание числа 4.</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89</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Вычитание числа 4.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90</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Вычитание числа 4.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91</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position w:val="0"/>
                <w:shd w:fill="auto" w:val="clear"/>
              </w:rPr>
            </w:pPr>
            <w:r>
              <w:rPr>
                <w:rFonts w:ascii="Times New Roman" w:hAnsi="Times New Roman" w:cs="Times New Roman" w:eastAsia="Times New Roman"/>
                <w:color w:val="auto"/>
                <w:spacing w:val="-4"/>
                <w:position w:val="0"/>
                <w:sz w:val="24"/>
                <w:shd w:fill="auto" w:val="clear"/>
              </w:rPr>
              <w:t xml:space="preserve">Прибавление и вычитание числа 5.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92</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position w:val="0"/>
                <w:shd w:fill="auto" w:val="clear"/>
              </w:rPr>
            </w:pPr>
            <w:r>
              <w:rPr>
                <w:rFonts w:ascii="Times New Roman" w:hAnsi="Times New Roman" w:cs="Times New Roman" w:eastAsia="Times New Roman"/>
                <w:color w:val="auto"/>
                <w:spacing w:val="-4"/>
                <w:position w:val="0"/>
                <w:sz w:val="24"/>
                <w:shd w:fill="auto" w:val="clear"/>
              </w:rPr>
              <w:t xml:space="preserve">Прибавление и вычитание числа 5.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93</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position w:val="0"/>
                <w:shd w:fill="auto" w:val="clear"/>
              </w:rPr>
            </w:pPr>
            <w:r>
              <w:rPr>
                <w:rFonts w:ascii="Times New Roman" w:hAnsi="Times New Roman" w:cs="Times New Roman" w:eastAsia="Times New Roman"/>
                <w:color w:val="auto"/>
                <w:spacing w:val="-4"/>
                <w:position w:val="0"/>
                <w:sz w:val="24"/>
                <w:shd w:fill="auto" w:val="clear"/>
              </w:rPr>
              <w:t xml:space="preserve">Прибавление и вычитание числа 5.</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94</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position w:val="0"/>
                <w:shd w:fill="auto" w:val="clear"/>
              </w:rPr>
            </w:pPr>
            <w:r>
              <w:rPr>
                <w:rFonts w:ascii="Times New Roman" w:hAnsi="Times New Roman" w:cs="Times New Roman" w:eastAsia="Times New Roman"/>
                <w:color w:val="auto"/>
                <w:spacing w:val="-4"/>
                <w:position w:val="0"/>
                <w:sz w:val="24"/>
                <w:shd w:fill="auto" w:val="clear"/>
              </w:rPr>
              <w:t xml:space="preserve">Прибавление и вычитание числа 6.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95</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position w:val="0"/>
                <w:shd w:fill="auto" w:val="clear"/>
              </w:rPr>
            </w:pPr>
            <w:r>
              <w:rPr>
                <w:rFonts w:ascii="Times New Roman" w:hAnsi="Times New Roman" w:cs="Times New Roman" w:eastAsia="Times New Roman"/>
                <w:color w:val="auto"/>
                <w:spacing w:val="-4"/>
                <w:position w:val="0"/>
                <w:sz w:val="24"/>
                <w:shd w:fill="auto" w:val="clear"/>
              </w:rPr>
              <w:t xml:space="preserve">Прибавление и вычитание числа 6.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96</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Проверочная работа по теме: </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auto" w:val="clear"/>
              </w:rPr>
              <w:t xml:space="preserve">Сложение и вычитание чисел от 1 до 6</w:t>
            </w:r>
            <w:r>
              <w:rPr>
                <w:rFonts w:ascii="Times New Roman" w:hAnsi="Times New Roman" w:cs="Times New Roman" w:eastAsia="Times New Roman"/>
                <w:i/>
                <w:color w:val="auto"/>
                <w:spacing w:val="0"/>
                <w:position w:val="0"/>
                <w:sz w:val="24"/>
                <w:shd w:fill="auto" w:val="clear"/>
              </w:rPr>
              <w:t xml:space="preserve">».</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97</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Работа над ошибками.</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98</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position w:val="0"/>
                <w:shd w:fill="auto" w:val="clear"/>
              </w:rPr>
            </w:pPr>
            <w:r>
              <w:rPr>
                <w:rFonts w:ascii="Times New Roman" w:hAnsi="Times New Roman" w:cs="Times New Roman" w:eastAsia="Times New Roman"/>
                <w:color w:val="auto"/>
                <w:spacing w:val="-6"/>
                <w:position w:val="0"/>
                <w:sz w:val="24"/>
                <w:shd w:fill="auto" w:val="clear"/>
              </w:rPr>
              <w:t xml:space="preserve">Обобщение темы </w:t>
            </w:r>
            <w:r>
              <w:rPr>
                <w:rFonts w:ascii="Times New Roman" w:hAnsi="Times New Roman" w:cs="Times New Roman" w:eastAsia="Times New Roman"/>
                <w:color w:val="auto"/>
                <w:spacing w:val="-6"/>
                <w:position w:val="0"/>
                <w:sz w:val="24"/>
                <w:shd w:fill="auto" w:val="clear"/>
              </w:rPr>
              <w:t xml:space="preserve">«</w:t>
            </w:r>
            <w:r>
              <w:rPr>
                <w:rFonts w:ascii="Times New Roman" w:hAnsi="Times New Roman" w:cs="Times New Roman" w:eastAsia="Times New Roman"/>
                <w:color w:val="auto"/>
                <w:spacing w:val="-6"/>
                <w:position w:val="0"/>
                <w:sz w:val="24"/>
                <w:shd w:fill="auto" w:val="clear"/>
              </w:rPr>
              <w:t xml:space="preserve">Сложение и вычитание чисел от 1 до 6</w:t>
            </w:r>
            <w:r>
              <w:rPr>
                <w:rFonts w:ascii="Times New Roman" w:hAnsi="Times New Roman" w:cs="Times New Roman" w:eastAsia="Times New Roman"/>
                <w:color w:val="auto"/>
                <w:spacing w:val="-6"/>
                <w:position w:val="0"/>
                <w:sz w:val="24"/>
                <w:shd w:fill="auto" w:val="clear"/>
              </w:rPr>
              <w:t xml:space="preserve">». </w:t>
            </w:r>
            <w:r>
              <w:rPr>
                <w:rFonts w:ascii="Times New Roman" w:hAnsi="Times New Roman" w:cs="Times New Roman" w:eastAsia="Times New Roman"/>
                <w:color w:val="auto"/>
                <w:spacing w:val="-6"/>
                <w:position w:val="0"/>
                <w:sz w:val="24"/>
                <w:shd w:fill="auto" w:val="clear"/>
              </w:rPr>
              <w:t xml:space="preserve">Урок-путешествие.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99</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Сравнение чисел по рисункам.</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100</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Сравнение чисел с помощью шкалы линейки.</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101</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Сравнение чисел с помощью цветных стрелок.</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102</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Результат сравнения.</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103</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На сколько больше или меньше.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104</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На сколько больше или меньше.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105</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На сколько больше или меньше.</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106</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Увеличение числа на несколько единиц.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107</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Увеличение числа на несколько единиц.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108</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Уменьшение числа на несколько единиц.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109</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Уменьшение числа на несколько единиц.</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110</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Проверочная работа по теме: </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auto" w:val="clear"/>
              </w:rPr>
              <w:t xml:space="preserve">Сравнение чисел</w:t>
            </w:r>
            <w:r>
              <w:rPr>
                <w:rFonts w:ascii="Times New Roman" w:hAnsi="Times New Roman" w:cs="Times New Roman" w:eastAsia="Times New Roman"/>
                <w:i/>
                <w:color w:val="auto"/>
                <w:spacing w:val="0"/>
                <w:position w:val="0"/>
                <w:sz w:val="24"/>
                <w:shd w:fill="auto" w:val="clear"/>
              </w:rPr>
              <w:t xml:space="preserve">».</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111</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Прибавление числа 7.</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112</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Прибавление числа 8.</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113</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Прибавление числа 9.</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114</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Таблица сложения.</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115</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Проверочная работа по теме: </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auto" w:val="clear"/>
              </w:rPr>
              <w:t xml:space="preserve">Сложение чисел от 1 до 9 с переходом через десяток</w:t>
            </w:r>
            <w:r>
              <w:rPr>
                <w:rFonts w:ascii="Times New Roman" w:hAnsi="Times New Roman" w:cs="Times New Roman" w:eastAsia="Times New Roman"/>
                <w:i/>
                <w:color w:val="auto"/>
                <w:spacing w:val="0"/>
                <w:position w:val="0"/>
                <w:sz w:val="24"/>
                <w:shd w:fill="auto" w:val="clear"/>
              </w:rPr>
              <w:t xml:space="preserve">».</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116</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Работа над ошибками.</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117</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Вычитание числа 7.</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118</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Вычитание числа 8.</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119</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Вычитание числа 9.</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120</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Сложение и вычитание. Скобки.</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121-122</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Сложение и вычитание. Скобки. </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123</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Проверочная работа по теме: </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auto" w:val="clear"/>
              </w:rPr>
              <w:t xml:space="preserve">Таблица сложения и вычитания в пределах 20</w:t>
            </w:r>
            <w:r>
              <w:rPr>
                <w:rFonts w:ascii="Times New Roman" w:hAnsi="Times New Roman" w:cs="Times New Roman" w:eastAsia="Times New Roman"/>
                <w:i/>
                <w:color w:val="auto"/>
                <w:spacing w:val="0"/>
                <w:position w:val="0"/>
                <w:sz w:val="24"/>
                <w:shd w:fill="auto" w:val="clear"/>
              </w:rPr>
              <w:t xml:space="preserve">».</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tabs>
                <w:tab w:val="left" w:pos="540" w:leader="none"/>
                <w:tab w:val="left" w:pos="6600" w:leader="none"/>
              </w:tabs>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124</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Работа над ошибками.</w:t>
            </w: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Зеркальное отражение предметов.</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both"/>
              <w:rPr>
                <w:rFonts w:ascii="Calibri" w:hAnsi="Calibri" w:cs="Calibri" w:eastAsia="Calibri"/>
                <w:color w:val="auto"/>
                <w:spacing w:val="0"/>
                <w:position w:val="0"/>
                <w:sz w:val="22"/>
                <w:shd w:fill="auto" w:val="clear"/>
              </w:rPr>
            </w:pP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both"/>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both"/>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both"/>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both"/>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Итоговая контрольная работа.</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Работа над ошибками. </w:t>
            </w:r>
          </w:p>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Ось </w:t>
            </w:r>
          </w:p>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симметрии.</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Пары симметричных точек, отрезков, многоугольников.</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Построение фигуры, симметричной данной.</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Фигуры, имеющие одну или несколько осей симметрии.</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187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Обобщающий урок по темам года.</w:t>
            </w:r>
          </w:p>
        </w:tc>
        <w:tc>
          <w:tcPr>
            <w:tcW w:w="3840"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38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3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852"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523"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1418" w:leader="none"/>
                <w:tab w:val="center" w:pos="2835" w:leader="none"/>
                <w:tab w:val="center" w:pos="3261" w:leader="none"/>
                <w:tab w:val="left" w:pos="8931" w:leader="none"/>
                <w:tab w:val="left" w:pos="9088" w:leader="none"/>
              </w:tabs>
              <w:spacing w:before="0" w:after="0" w:line="240"/>
              <w:ind w:right="0" w:left="0" w:firstLine="0"/>
              <w:jc w:val="left"/>
              <w:rPr>
                <w:rFonts w:ascii="Calibri" w:hAnsi="Calibri" w:cs="Calibri" w:eastAsia="Calibri"/>
                <w:color w:val="auto"/>
                <w:spacing w:val="0"/>
                <w:position w:val="0"/>
                <w:sz w:val="22"/>
                <w:shd w:fill="auto" w:val="clear"/>
              </w:rPr>
            </w:pPr>
          </w:p>
        </w:tc>
      </w:tr>
      <w:tr>
        <w:trPr>
          <w:trHeight w:val="345" w:hRule="auto"/>
          <w:jc w:val="left"/>
        </w:trPr>
        <w:tc>
          <w:tcPr>
            <w:tcW w:w="19025" w:type="dxa"/>
            <w:gridSpan w:val="19"/>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Календарно-тематическое планирование по математике 2 класс на 2019 -2020 учебный год   </w:t>
            </w:r>
          </w:p>
          <w:p>
            <w:pPr>
              <w:spacing w:before="0" w:after="0" w:line="240"/>
              <w:ind w:right="0" w:left="0" w:firstLine="0"/>
              <w:jc w:val="left"/>
              <w:rPr>
                <w:color w:val="auto"/>
                <w:spacing w:val="0"/>
                <w:position w:val="0"/>
                <w:shd w:fill="auto" w:val="clear"/>
              </w:rPr>
            </w:pPr>
          </w:p>
        </w:tc>
      </w:tr>
      <w:tr>
        <w:trPr>
          <w:trHeight w:val="345" w:hRule="auto"/>
          <w:jc w:val="left"/>
        </w:trPr>
        <w:tc>
          <w:tcPr>
            <w:tcW w:w="516"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p>
        </w:tc>
        <w:tc>
          <w:tcPr>
            <w:tcW w:w="5183" w:type="dxa"/>
            <w:gridSpan w:val="4"/>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Тема урока</w:t>
            </w:r>
          </w:p>
        </w:tc>
        <w:tc>
          <w:tcPr>
            <w:tcW w:w="5953" w:type="dxa"/>
            <w:gridSpan w:val="4"/>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Основное содержание и решаемые проблемы </w:t>
            </w:r>
          </w:p>
        </w:tc>
        <w:tc>
          <w:tcPr>
            <w:tcW w:w="2268" w:type="dxa"/>
            <w:gridSpan w:val="3"/>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Задание на дом</w:t>
            </w:r>
          </w:p>
        </w:tc>
        <w:tc>
          <w:tcPr>
            <w:tcW w:w="3735" w:type="dxa"/>
            <w:gridSpan w:val="6"/>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Дата</w:t>
            </w:r>
          </w:p>
        </w:tc>
        <w:tc>
          <w:tcPr>
            <w:tcW w:w="1370"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Корректировка</w:t>
            </w:r>
          </w:p>
        </w:tc>
      </w:tr>
      <w:tr>
        <w:trPr>
          <w:trHeight w:val="450" w:hRule="auto"/>
          <w:jc w:val="left"/>
        </w:trPr>
        <w:tc>
          <w:tcPr>
            <w:tcW w:w="516"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567" w:hanging="567"/>
              <w:jc w:val="both"/>
              <w:rPr>
                <w:rFonts w:ascii="Calibri" w:hAnsi="Calibri" w:cs="Calibri" w:eastAsia="Calibri"/>
                <w:color w:val="auto"/>
                <w:spacing w:val="0"/>
                <w:position w:val="0"/>
                <w:sz w:val="22"/>
                <w:shd w:fill="auto" w:val="clear"/>
              </w:rPr>
            </w:pPr>
          </w:p>
        </w:tc>
        <w:tc>
          <w:tcPr>
            <w:tcW w:w="5183" w:type="dxa"/>
            <w:gridSpan w:val="4"/>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567" w:hanging="567"/>
              <w:jc w:val="both"/>
              <w:rPr>
                <w:rFonts w:ascii="Calibri" w:hAnsi="Calibri" w:cs="Calibri" w:eastAsia="Calibri"/>
                <w:color w:val="auto"/>
                <w:spacing w:val="0"/>
                <w:position w:val="0"/>
                <w:sz w:val="22"/>
                <w:shd w:fill="auto" w:val="clear"/>
              </w:rPr>
            </w:pPr>
          </w:p>
        </w:tc>
        <w:tc>
          <w:tcPr>
            <w:tcW w:w="5953" w:type="dxa"/>
            <w:gridSpan w:val="4"/>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567" w:hanging="567"/>
              <w:jc w:val="both"/>
              <w:rPr>
                <w:rFonts w:ascii="Calibri" w:hAnsi="Calibri" w:cs="Calibri" w:eastAsia="Calibri"/>
                <w:color w:val="auto"/>
                <w:spacing w:val="0"/>
                <w:position w:val="0"/>
                <w:sz w:val="22"/>
                <w:shd w:fill="auto" w:val="clear"/>
              </w:rPr>
            </w:pPr>
          </w:p>
        </w:tc>
        <w:tc>
          <w:tcPr>
            <w:tcW w:w="2268" w:type="dxa"/>
            <w:gridSpan w:val="3"/>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567" w:hanging="567"/>
              <w:jc w:val="both"/>
              <w:rPr>
                <w:rFonts w:ascii="Calibri" w:hAnsi="Calibri" w:cs="Calibri" w:eastAsia="Calibri"/>
                <w:color w:val="auto"/>
                <w:spacing w:val="0"/>
                <w:position w:val="0"/>
                <w:sz w:val="22"/>
                <w:shd w:fill="auto" w:val="clear"/>
              </w:rPr>
            </w:pP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план</w:t>
            </w: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факт</w:t>
            </w:r>
          </w:p>
        </w:tc>
        <w:tc>
          <w:tcPr>
            <w:tcW w:w="137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567" w:hanging="567"/>
              <w:jc w:val="both"/>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Счет десятками в пределах100. Наблюдение. Устный счёт.</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Арифметический диктант.</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4 - 7</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3</w:t>
            </w:r>
          </w:p>
          <w:p>
            <w:pPr>
              <w:spacing w:before="0" w:after="0" w:line="240"/>
              <w:ind w:right="0" w:left="0" w:firstLine="0"/>
              <w:jc w:val="left"/>
              <w:rPr>
                <w:color w:val="auto"/>
                <w:spacing w:val="0"/>
                <w:position w:val="0"/>
                <w:shd w:fill="auto" w:val="clear"/>
              </w:rPr>
            </w:pP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Называть</w:t>
            </w:r>
            <w:r>
              <w:rPr>
                <w:rFonts w:ascii="Times New Roman" w:hAnsi="Times New Roman" w:cs="Times New Roman" w:eastAsia="Times New Roman"/>
                <w:color w:val="auto"/>
                <w:spacing w:val="0"/>
                <w:position w:val="0"/>
                <w:sz w:val="24"/>
                <w:shd w:fill="auto" w:val="clear"/>
              </w:rPr>
              <w:t xml:space="preserve"> числа 10, 20, 30, ..., 100 в прямом и обратном порядке. </w:t>
            </w:r>
            <w:r>
              <w:rPr>
                <w:rFonts w:ascii="Times New Roman" w:hAnsi="Times New Roman" w:cs="Times New Roman" w:eastAsia="Times New Roman"/>
                <w:i/>
                <w:color w:val="auto"/>
                <w:spacing w:val="0"/>
                <w:position w:val="0"/>
                <w:sz w:val="24"/>
                <w:shd w:fill="FFFFFF" w:val="clear"/>
              </w:rPr>
              <w:t xml:space="preserve">Различать</w:t>
            </w:r>
            <w:r>
              <w:rPr>
                <w:rFonts w:ascii="Times New Roman" w:hAnsi="Times New Roman" w:cs="Times New Roman" w:eastAsia="Times New Roman"/>
                <w:color w:val="auto"/>
                <w:spacing w:val="0"/>
                <w:position w:val="0"/>
                <w:sz w:val="24"/>
                <w:shd w:fill="auto" w:val="clear"/>
              </w:rPr>
              <w:t xml:space="preserve"> однозначные и двузначные числа; геометрические фигуры.</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Воспроизводить</w:t>
            </w:r>
            <w:r>
              <w:rPr>
                <w:rFonts w:ascii="Times New Roman" w:hAnsi="Times New Roman" w:cs="Times New Roman" w:eastAsia="Times New Roman"/>
                <w:color w:val="auto"/>
                <w:spacing w:val="0"/>
                <w:position w:val="0"/>
                <w:sz w:val="24"/>
                <w:shd w:fill="auto" w:val="clear"/>
              </w:rPr>
              <w:t xml:space="preserve"> результаты табличных случаев сложения и соответствующих случаев вычитания. </w:t>
            </w: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решения текстовых задач.</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Составлять</w:t>
            </w:r>
            <w:r>
              <w:rPr>
                <w:rFonts w:ascii="Times New Roman" w:hAnsi="Times New Roman" w:cs="Times New Roman" w:eastAsia="Times New Roman"/>
                <w:color w:val="auto"/>
                <w:spacing w:val="0"/>
                <w:position w:val="0"/>
                <w:sz w:val="24"/>
                <w:shd w:fill="auto" w:val="clear"/>
              </w:rPr>
              <w:t xml:space="preserve"> план построения геометрических фигур,</w:t>
            </w:r>
            <w:r>
              <w:rPr>
                <w:rFonts w:ascii="Times New Roman" w:hAnsi="Times New Roman" w:cs="Times New Roman" w:eastAsia="Times New Roman"/>
                <w:i/>
                <w:color w:val="auto"/>
                <w:spacing w:val="0"/>
                <w:position w:val="0"/>
                <w:sz w:val="24"/>
                <w:shd w:fill="FFFFFF" w:val="clear"/>
              </w:rPr>
              <w:t xml:space="preserve"> выполнять </w:t>
            </w:r>
            <w:r>
              <w:rPr>
                <w:rFonts w:ascii="Times New Roman" w:hAnsi="Times New Roman" w:cs="Times New Roman" w:eastAsia="Times New Roman"/>
                <w:color w:val="auto"/>
                <w:spacing w:val="0"/>
                <w:position w:val="0"/>
                <w:sz w:val="24"/>
                <w:shd w:fill="auto" w:val="clear"/>
              </w:rPr>
              <w:t xml:space="preserve">построение с помощью чертёжных инструментов.</w:t>
            </w:r>
          </w:p>
          <w:p>
            <w:pPr>
              <w:spacing w:before="0" w:after="0" w:line="240"/>
              <w:ind w:right="0" w:left="0" w:firstLine="0"/>
              <w:jc w:val="left"/>
              <w:rPr>
                <w:color w:val="auto"/>
                <w:spacing w:val="0"/>
                <w:position w:val="0"/>
              </w:rPr>
            </w:pPr>
            <w:r>
              <w:rPr>
                <w:rFonts w:ascii="Times New Roman" w:hAnsi="Times New Roman" w:cs="Times New Roman" w:eastAsia="Times New Roman"/>
                <w:i/>
                <w:color w:val="auto"/>
                <w:spacing w:val="0"/>
                <w:position w:val="0"/>
                <w:sz w:val="24"/>
                <w:shd w:fill="FFFFFF" w:val="clear"/>
              </w:rPr>
              <w:t xml:space="preserve">Осуществлять</w:t>
            </w:r>
            <w:r>
              <w:rPr>
                <w:rFonts w:ascii="Times New Roman" w:hAnsi="Times New Roman" w:cs="Times New Roman" w:eastAsia="Times New Roman"/>
                <w:color w:val="auto"/>
                <w:spacing w:val="0"/>
                <w:position w:val="0"/>
                <w:sz w:val="24"/>
                <w:shd w:fill="auto" w:val="clear"/>
              </w:rPr>
              <w:t xml:space="preserve"> взаимоконтроль правильности построений.</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С.7, № 8,9,11</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04.09</w:t>
            </w: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both"/>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Счет десятками в пределах100.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Продолжение наблюдения.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Учебник с. 8 - 11</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4</w:t>
            </w:r>
          </w:p>
          <w:p>
            <w:pPr>
              <w:spacing w:before="0" w:after="0" w:line="240"/>
              <w:ind w:right="0" w:left="0" w:firstLine="0"/>
              <w:jc w:val="left"/>
              <w:rPr>
                <w:color w:val="auto"/>
                <w:spacing w:val="0"/>
                <w:position w:val="0"/>
                <w:shd w:fill="auto" w:val="clear"/>
              </w:rPr>
            </w:pP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Называть</w:t>
            </w:r>
            <w:r>
              <w:rPr>
                <w:rFonts w:ascii="Times New Roman" w:hAnsi="Times New Roman" w:cs="Times New Roman" w:eastAsia="Times New Roman"/>
                <w:color w:val="auto"/>
                <w:spacing w:val="0"/>
                <w:position w:val="0"/>
                <w:sz w:val="24"/>
                <w:shd w:fill="auto" w:val="clear"/>
              </w:rPr>
              <w:t xml:space="preserve"> любое следующее (предыдущее) при счёте число в пределах 100, а также любой отрезок натурального ряда чисел от 20 до 100 в прямом и обратном порядке, начиная с любого числа; </w:t>
            </w:r>
            <w:r>
              <w:rPr>
                <w:rFonts w:ascii="Times New Roman" w:hAnsi="Times New Roman" w:cs="Times New Roman" w:eastAsia="Times New Roman"/>
                <w:i/>
                <w:color w:val="auto"/>
                <w:spacing w:val="0"/>
                <w:position w:val="0"/>
                <w:sz w:val="24"/>
                <w:shd w:fill="auto" w:val="clear"/>
              </w:rPr>
              <w:t xml:space="preserve">пересчитывать</w:t>
            </w:r>
            <w:r>
              <w:rPr>
                <w:rFonts w:ascii="Times New Roman" w:hAnsi="Times New Roman" w:cs="Times New Roman" w:eastAsia="Times New Roman"/>
                <w:color w:val="auto"/>
                <w:spacing w:val="0"/>
                <w:position w:val="0"/>
                <w:sz w:val="24"/>
                <w:shd w:fill="auto" w:val="clear"/>
              </w:rPr>
              <w:t xml:space="preserve"> предметы десятками, </w:t>
            </w:r>
            <w:r>
              <w:rPr>
                <w:rFonts w:ascii="Times New Roman" w:hAnsi="Times New Roman" w:cs="Times New Roman" w:eastAsia="Times New Roman"/>
                <w:i/>
                <w:color w:val="auto"/>
                <w:spacing w:val="0"/>
                <w:position w:val="0"/>
                <w:sz w:val="24"/>
                <w:shd w:fill="auto" w:val="clear"/>
              </w:rPr>
              <w:t xml:space="preserve">выражать</w:t>
            </w:r>
            <w:r>
              <w:rPr>
                <w:rFonts w:ascii="Times New Roman" w:hAnsi="Times New Roman" w:cs="Times New Roman" w:eastAsia="Times New Roman"/>
                <w:color w:val="auto"/>
                <w:spacing w:val="0"/>
                <w:position w:val="0"/>
                <w:sz w:val="24"/>
                <w:shd w:fill="auto" w:val="clear"/>
              </w:rPr>
              <w:t xml:space="preserve"> числом получаемые результаты.</w:t>
            </w:r>
            <w:r>
              <w:rPr>
                <w:rFonts w:ascii="Times New Roman" w:hAnsi="Times New Roman" w:cs="Times New Roman" w:eastAsia="Times New Roman"/>
                <w:i/>
                <w:color w:val="auto"/>
                <w:spacing w:val="0"/>
                <w:position w:val="0"/>
                <w:sz w:val="24"/>
                <w:shd w:fill="FFFFFF" w:val="clear"/>
              </w:rPr>
              <w:t xml:space="preserve"> Воспроизводить</w:t>
            </w:r>
            <w:r>
              <w:rPr>
                <w:rFonts w:ascii="Times New Roman" w:hAnsi="Times New Roman" w:cs="Times New Roman" w:eastAsia="Times New Roman"/>
                <w:color w:val="auto"/>
                <w:spacing w:val="0"/>
                <w:position w:val="0"/>
                <w:sz w:val="24"/>
                <w:shd w:fill="auto" w:val="clear"/>
              </w:rPr>
              <w:t xml:space="preserve"> результаты табличных случаев сложения и соответствующих случаев вычитания. </w:t>
            </w: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решения текстовых задач.</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Составлять</w:t>
            </w:r>
            <w:r>
              <w:rPr>
                <w:rFonts w:ascii="Times New Roman" w:hAnsi="Times New Roman" w:cs="Times New Roman" w:eastAsia="Times New Roman"/>
                <w:color w:val="auto"/>
                <w:spacing w:val="0"/>
                <w:position w:val="0"/>
                <w:sz w:val="24"/>
                <w:shd w:fill="auto" w:val="clear"/>
              </w:rPr>
              <w:t xml:space="preserve"> план построения геометрических фигур,</w:t>
            </w:r>
            <w:r>
              <w:rPr>
                <w:rFonts w:ascii="Times New Roman" w:hAnsi="Times New Roman" w:cs="Times New Roman" w:eastAsia="Times New Roman"/>
                <w:i/>
                <w:color w:val="auto"/>
                <w:spacing w:val="0"/>
                <w:position w:val="0"/>
                <w:sz w:val="24"/>
                <w:shd w:fill="FFFFFF" w:val="clear"/>
              </w:rPr>
              <w:t xml:space="preserve"> выполнять </w:t>
            </w:r>
            <w:r>
              <w:rPr>
                <w:rFonts w:ascii="Times New Roman" w:hAnsi="Times New Roman" w:cs="Times New Roman" w:eastAsia="Times New Roman"/>
                <w:color w:val="auto"/>
                <w:spacing w:val="0"/>
                <w:position w:val="0"/>
                <w:sz w:val="24"/>
                <w:shd w:fill="auto" w:val="clear"/>
              </w:rPr>
              <w:t xml:space="preserve">построение с помощью чертёжных инструментов.</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Осуществлять</w:t>
            </w:r>
            <w:r>
              <w:rPr>
                <w:rFonts w:ascii="Times New Roman" w:hAnsi="Times New Roman" w:cs="Times New Roman" w:eastAsia="Times New Roman"/>
                <w:color w:val="auto"/>
                <w:spacing w:val="0"/>
                <w:position w:val="0"/>
                <w:sz w:val="24"/>
                <w:shd w:fill="auto" w:val="clear"/>
              </w:rPr>
              <w:t xml:space="preserve"> взаимоконтроль правильности построений.</w:t>
            </w:r>
            <w:r>
              <w:rPr>
                <w:rFonts w:ascii="Times New Roman" w:hAnsi="Times New Roman" w:cs="Times New Roman" w:eastAsia="Times New Roman"/>
                <w:i/>
                <w:color w:val="auto"/>
                <w:spacing w:val="0"/>
                <w:position w:val="0"/>
                <w:sz w:val="24"/>
                <w:shd w:fill="FFFFFF" w:val="clear"/>
              </w:rPr>
              <w:t xml:space="preserve"> Определять</w:t>
            </w:r>
            <w:r>
              <w:rPr>
                <w:rFonts w:ascii="Times New Roman" w:hAnsi="Times New Roman" w:cs="Times New Roman" w:eastAsia="Times New Roman"/>
                <w:color w:val="auto"/>
                <w:spacing w:val="0"/>
                <w:position w:val="0"/>
                <w:sz w:val="24"/>
                <w:shd w:fill="auto" w:val="clear"/>
              </w:rPr>
              <w:t xml:space="preserve"> симметричность (несимметричность) данных фигур относительно прямой.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spacing w:val="0"/>
                <w:position w:val="0"/>
              </w:rPr>
            </w:pP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С.8, № 16,19</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08.09</w:t>
            </w: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975" w:hRule="auto"/>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Стартовая диагностика. </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Проверка остаточных знаний второклассников после длительного перерыва в обучении.</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Табл. слож. и выч. в пред. 20</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06.09</w:t>
            </w: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Двузначные числа и их запись.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12 - 14</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5 - 6</w:t>
            </w:r>
          </w:p>
          <w:p>
            <w:pPr>
              <w:spacing w:before="0" w:after="0" w:line="240"/>
              <w:ind w:right="0" w:left="0" w:firstLine="0"/>
              <w:jc w:val="left"/>
              <w:rPr>
                <w:color w:val="auto"/>
                <w:spacing w:val="0"/>
                <w:position w:val="0"/>
                <w:shd w:fill="auto" w:val="clear"/>
              </w:rPr>
            </w:pP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Воспроизводить</w:t>
            </w:r>
            <w:r>
              <w:rPr>
                <w:rFonts w:ascii="Times New Roman" w:hAnsi="Times New Roman" w:cs="Times New Roman" w:eastAsia="Times New Roman"/>
                <w:color w:val="auto"/>
                <w:spacing w:val="0"/>
                <w:position w:val="0"/>
                <w:sz w:val="24"/>
                <w:shd w:fill="auto" w:val="clear"/>
              </w:rPr>
              <w:t xml:space="preserve"> результаты табличных случаев сложения и вычитания.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решения текстовых задач. </w:t>
            </w: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измерения на глаз и</w:t>
            </w:r>
            <w:r>
              <w:rPr>
                <w:rFonts w:ascii="Times New Roman" w:hAnsi="Times New Roman" w:cs="Times New Roman" w:eastAsia="Times New Roman"/>
                <w:i/>
                <w:color w:val="auto"/>
                <w:spacing w:val="0"/>
                <w:position w:val="0"/>
                <w:sz w:val="24"/>
                <w:shd w:fill="FFFFFF" w:val="clear"/>
              </w:rPr>
              <w:t xml:space="preserve"> осуществлять</w:t>
            </w:r>
            <w:r>
              <w:rPr>
                <w:rFonts w:ascii="Times New Roman" w:hAnsi="Times New Roman" w:cs="Times New Roman" w:eastAsia="Times New Roman"/>
                <w:color w:val="auto"/>
                <w:spacing w:val="0"/>
                <w:position w:val="0"/>
                <w:sz w:val="24"/>
                <w:shd w:fill="auto" w:val="clear"/>
              </w:rPr>
              <w:t xml:space="preserve"> самоконтроль с помощью измерительных инструментов.</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Собирать</w:t>
            </w:r>
            <w:r>
              <w:rPr>
                <w:rFonts w:ascii="Times New Roman" w:hAnsi="Times New Roman" w:cs="Times New Roman" w:eastAsia="Times New Roman"/>
                <w:color w:val="auto"/>
                <w:spacing w:val="0"/>
                <w:position w:val="0"/>
                <w:sz w:val="24"/>
                <w:shd w:fill="auto" w:val="clear"/>
              </w:rPr>
              <w:t xml:space="preserve"> и</w:t>
            </w:r>
            <w:r>
              <w:rPr>
                <w:rFonts w:ascii="Times New Roman" w:hAnsi="Times New Roman" w:cs="Times New Roman" w:eastAsia="Times New Roman"/>
                <w:i/>
                <w:color w:val="auto"/>
                <w:spacing w:val="0"/>
                <w:position w:val="0"/>
                <w:sz w:val="24"/>
                <w:shd w:fill="FFFFFF" w:val="clear"/>
              </w:rPr>
              <w:t xml:space="preserve"> анализировать</w:t>
            </w:r>
            <w:r>
              <w:rPr>
                <w:rFonts w:ascii="Times New Roman" w:hAnsi="Times New Roman" w:cs="Times New Roman" w:eastAsia="Times New Roman"/>
                <w:color w:val="auto"/>
                <w:spacing w:val="0"/>
                <w:position w:val="0"/>
                <w:sz w:val="24"/>
                <w:shd w:fill="auto" w:val="clear"/>
              </w:rPr>
              <w:t xml:space="preserve"> необходимую информацию. </w:t>
            </w:r>
            <w:r>
              <w:rPr>
                <w:rFonts w:ascii="Times New Roman" w:hAnsi="Times New Roman" w:cs="Times New Roman" w:eastAsia="Times New Roman"/>
                <w:i/>
                <w:color w:val="auto"/>
                <w:spacing w:val="0"/>
                <w:position w:val="0"/>
                <w:sz w:val="24"/>
                <w:shd w:fill="FFFFFF" w:val="clear"/>
              </w:rPr>
              <w:t xml:space="preserve">Представлять</w:t>
            </w:r>
            <w:r>
              <w:rPr>
                <w:rFonts w:ascii="Times New Roman" w:hAnsi="Times New Roman" w:cs="Times New Roman" w:eastAsia="Times New Roman"/>
                <w:color w:val="auto"/>
                <w:spacing w:val="0"/>
                <w:position w:val="0"/>
                <w:sz w:val="24"/>
                <w:shd w:fill="auto" w:val="clear"/>
              </w:rPr>
              <w:t xml:space="preserve"> собранные данные в виде таблицы.</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Анализировать</w:t>
            </w:r>
            <w:r>
              <w:rPr>
                <w:rFonts w:ascii="Times New Roman" w:hAnsi="Times New Roman" w:cs="Times New Roman" w:eastAsia="Times New Roman"/>
                <w:color w:val="auto"/>
                <w:spacing w:val="0"/>
                <w:position w:val="0"/>
                <w:sz w:val="24"/>
                <w:shd w:fill="auto" w:val="clear"/>
              </w:rPr>
              <w:t xml:space="preserve"> геометрический чертёж.</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равные фигуры и фигуры одной формы</w:t>
            </w:r>
          </w:p>
          <w:p>
            <w:pPr>
              <w:spacing w:before="0" w:after="0" w:line="240"/>
              <w:ind w:right="0" w:left="0" w:firstLine="0"/>
              <w:jc w:val="left"/>
              <w:rPr>
                <w:color w:val="auto"/>
                <w:spacing w:val="0"/>
                <w:position w:val="0"/>
              </w:rPr>
            </w:pP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С14, № 8,12</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Упражнение в записи двузначных чисел.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15-17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7</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FFFFFF" w:val="clear"/>
              </w:rPr>
              <w:t xml:space="preserve"> </w:t>
            </w:r>
            <w:r>
              <w:rPr>
                <w:rFonts w:ascii="Times New Roman" w:hAnsi="Times New Roman" w:cs="Times New Roman" w:eastAsia="Times New Roman"/>
                <w:i/>
                <w:color w:val="auto"/>
                <w:spacing w:val="0"/>
                <w:position w:val="0"/>
                <w:sz w:val="24"/>
                <w:shd w:fill="FFFFFF" w:val="clear"/>
              </w:rPr>
              <w:t xml:space="preserve">Воспроизводить</w:t>
            </w:r>
            <w:r>
              <w:rPr>
                <w:rFonts w:ascii="Times New Roman" w:hAnsi="Times New Roman" w:cs="Times New Roman" w:eastAsia="Times New Roman"/>
                <w:color w:val="auto"/>
                <w:spacing w:val="0"/>
                <w:position w:val="0"/>
                <w:sz w:val="24"/>
                <w:shd w:fill="auto" w:val="clear"/>
              </w:rPr>
              <w:t xml:space="preserve"> результаты табличных случаев сложения и вычитания.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решения текстовых задач. </w:t>
            </w: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измерения на глаз и</w:t>
            </w:r>
            <w:r>
              <w:rPr>
                <w:rFonts w:ascii="Times New Roman" w:hAnsi="Times New Roman" w:cs="Times New Roman" w:eastAsia="Times New Roman"/>
                <w:i/>
                <w:color w:val="auto"/>
                <w:spacing w:val="0"/>
                <w:position w:val="0"/>
                <w:sz w:val="24"/>
                <w:shd w:fill="FFFFFF" w:val="clear"/>
              </w:rPr>
              <w:t xml:space="preserve"> осуществлять</w:t>
            </w:r>
            <w:r>
              <w:rPr>
                <w:rFonts w:ascii="Times New Roman" w:hAnsi="Times New Roman" w:cs="Times New Roman" w:eastAsia="Times New Roman"/>
                <w:color w:val="auto"/>
                <w:spacing w:val="0"/>
                <w:position w:val="0"/>
                <w:sz w:val="24"/>
                <w:shd w:fill="auto" w:val="clear"/>
              </w:rPr>
              <w:t xml:space="preserve"> самоконтроль с помощью измерительных инструментов.</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Собирать</w:t>
            </w:r>
            <w:r>
              <w:rPr>
                <w:rFonts w:ascii="Times New Roman" w:hAnsi="Times New Roman" w:cs="Times New Roman" w:eastAsia="Times New Roman"/>
                <w:color w:val="auto"/>
                <w:spacing w:val="0"/>
                <w:position w:val="0"/>
                <w:sz w:val="24"/>
                <w:shd w:fill="auto" w:val="clear"/>
              </w:rPr>
              <w:t xml:space="preserve"> и</w:t>
            </w:r>
            <w:r>
              <w:rPr>
                <w:rFonts w:ascii="Times New Roman" w:hAnsi="Times New Roman" w:cs="Times New Roman" w:eastAsia="Times New Roman"/>
                <w:i/>
                <w:color w:val="auto"/>
                <w:spacing w:val="0"/>
                <w:position w:val="0"/>
                <w:sz w:val="24"/>
                <w:shd w:fill="FFFFFF" w:val="clear"/>
              </w:rPr>
              <w:t xml:space="preserve"> анализировать</w:t>
            </w:r>
            <w:r>
              <w:rPr>
                <w:rFonts w:ascii="Times New Roman" w:hAnsi="Times New Roman" w:cs="Times New Roman" w:eastAsia="Times New Roman"/>
                <w:color w:val="auto"/>
                <w:spacing w:val="0"/>
                <w:position w:val="0"/>
                <w:sz w:val="24"/>
                <w:shd w:fill="auto" w:val="clear"/>
              </w:rPr>
              <w:t xml:space="preserve"> необходимую информацию. </w:t>
            </w:r>
            <w:r>
              <w:rPr>
                <w:rFonts w:ascii="Times New Roman" w:hAnsi="Times New Roman" w:cs="Times New Roman" w:eastAsia="Times New Roman"/>
                <w:i/>
                <w:color w:val="auto"/>
                <w:spacing w:val="0"/>
                <w:position w:val="0"/>
                <w:sz w:val="24"/>
                <w:shd w:fill="FFFFFF" w:val="clear"/>
              </w:rPr>
              <w:t xml:space="preserve">Представлять</w:t>
            </w:r>
            <w:r>
              <w:rPr>
                <w:rFonts w:ascii="Times New Roman" w:hAnsi="Times New Roman" w:cs="Times New Roman" w:eastAsia="Times New Roman"/>
                <w:color w:val="auto"/>
                <w:spacing w:val="0"/>
                <w:position w:val="0"/>
                <w:sz w:val="24"/>
                <w:shd w:fill="auto" w:val="clear"/>
              </w:rPr>
              <w:t xml:space="preserve"> собранные данные в виде таблицы.</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Анализировать</w:t>
            </w:r>
            <w:r>
              <w:rPr>
                <w:rFonts w:ascii="Times New Roman" w:hAnsi="Times New Roman" w:cs="Times New Roman" w:eastAsia="Times New Roman"/>
                <w:color w:val="auto"/>
                <w:spacing w:val="0"/>
                <w:position w:val="0"/>
                <w:sz w:val="24"/>
                <w:shd w:fill="auto" w:val="clear"/>
              </w:rPr>
              <w:t xml:space="preserve"> геометрический чертёж.</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равные фигуры и фигуры одной формы</w:t>
            </w:r>
          </w:p>
          <w:p>
            <w:pPr>
              <w:spacing w:before="0" w:after="0" w:line="240"/>
              <w:ind w:right="0" w:left="0" w:firstLine="0"/>
              <w:jc w:val="left"/>
              <w:rPr>
                <w:color w:val="auto"/>
                <w:spacing w:val="0"/>
                <w:position w:val="0"/>
              </w:rPr>
            </w:pP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С.17, № 22,23</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Упражнение в записи двузначных чисел.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15-17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7</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Воспроизводить</w:t>
            </w:r>
            <w:r>
              <w:rPr>
                <w:rFonts w:ascii="Times New Roman" w:hAnsi="Times New Roman" w:cs="Times New Roman" w:eastAsia="Times New Roman"/>
                <w:color w:val="auto"/>
                <w:spacing w:val="0"/>
                <w:position w:val="0"/>
                <w:sz w:val="24"/>
                <w:shd w:fill="auto" w:val="clear"/>
              </w:rPr>
              <w:t xml:space="preserve"> результаты табличных случаев сложения и вычитания.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решения текстовых задач. </w:t>
            </w: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измерения на глаз и</w:t>
            </w:r>
            <w:r>
              <w:rPr>
                <w:rFonts w:ascii="Times New Roman" w:hAnsi="Times New Roman" w:cs="Times New Roman" w:eastAsia="Times New Roman"/>
                <w:i/>
                <w:color w:val="auto"/>
                <w:spacing w:val="0"/>
                <w:position w:val="0"/>
                <w:sz w:val="24"/>
                <w:shd w:fill="FFFFFF" w:val="clear"/>
              </w:rPr>
              <w:t xml:space="preserve"> осуществлять</w:t>
            </w:r>
            <w:r>
              <w:rPr>
                <w:rFonts w:ascii="Times New Roman" w:hAnsi="Times New Roman" w:cs="Times New Roman" w:eastAsia="Times New Roman"/>
                <w:color w:val="auto"/>
                <w:spacing w:val="0"/>
                <w:position w:val="0"/>
                <w:sz w:val="24"/>
                <w:shd w:fill="auto" w:val="clear"/>
              </w:rPr>
              <w:t xml:space="preserve"> самоконтроль с помощью измерительных инструментов.</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Собирать</w:t>
            </w:r>
            <w:r>
              <w:rPr>
                <w:rFonts w:ascii="Times New Roman" w:hAnsi="Times New Roman" w:cs="Times New Roman" w:eastAsia="Times New Roman"/>
                <w:color w:val="auto"/>
                <w:spacing w:val="0"/>
                <w:position w:val="0"/>
                <w:sz w:val="24"/>
                <w:shd w:fill="auto" w:val="clear"/>
              </w:rPr>
              <w:t xml:space="preserve"> и</w:t>
            </w:r>
            <w:r>
              <w:rPr>
                <w:rFonts w:ascii="Times New Roman" w:hAnsi="Times New Roman" w:cs="Times New Roman" w:eastAsia="Times New Roman"/>
                <w:i/>
                <w:color w:val="auto"/>
                <w:spacing w:val="0"/>
                <w:position w:val="0"/>
                <w:sz w:val="24"/>
                <w:shd w:fill="FFFFFF" w:val="clear"/>
              </w:rPr>
              <w:t xml:space="preserve"> анализировать</w:t>
            </w:r>
            <w:r>
              <w:rPr>
                <w:rFonts w:ascii="Times New Roman" w:hAnsi="Times New Roman" w:cs="Times New Roman" w:eastAsia="Times New Roman"/>
                <w:color w:val="auto"/>
                <w:spacing w:val="0"/>
                <w:position w:val="0"/>
                <w:sz w:val="24"/>
                <w:shd w:fill="auto" w:val="clear"/>
              </w:rPr>
              <w:t xml:space="preserve"> необходимую информацию. </w:t>
            </w:r>
            <w:r>
              <w:rPr>
                <w:rFonts w:ascii="Times New Roman" w:hAnsi="Times New Roman" w:cs="Times New Roman" w:eastAsia="Times New Roman"/>
                <w:i/>
                <w:color w:val="auto"/>
                <w:spacing w:val="0"/>
                <w:position w:val="0"/>
                <w:sz w:val="24"/>
                <w:shd w:fill="FFFFFF" w:val="clear"/>
              </w:rPr>
              <w:t xml:space="preserve">Представлять</w:t>
            </w:r>
            <w:r>
              <w:rPr>
                <w:rFonts w:ascii="Times New Roman" w:hAnsi="Times New Roman" w:cs="Times New Roman" w:eastAsia="Times New Roman"/>
                <w:color w:val="auto"/>
                <w:spacing w:val="0"/>
                <w:position w:val="0"/>
                <w:sz w:val="24"/>
                <w:shd w:fill="auto" w:val="clear"/>
              </w:rPr>
              <w:t xml:space="preserve"> собранные данные в виде таблицы.</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Анализировать</w:t>
            </w:r>
            <w:r>
              <w:rPr>
                <w:rFonts w:ascii="Times New Roman" w:hAnsi="Times New Roman" w:cs="Times New Roman" w:eastAsia="Times New Roman"/>
                <w:color w:val="auto"/>
                <w:spacing w:val="0"/>
                <w:position w:val="0"/>
                <w:sz w:val="24"/>
                <w:shd w:fill="auto" w:val="clear"/>
              </w:rPr>
              <w:t xml:space="preserve"> геометрический чертёж.</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равные фигуры и фигуры одной формы</w:t>
            </w:r>
          </w:p>
          <w:p>
            <w:pPr>
              <w:spacing w:before="0" w:after="0" w:line="240"/>
              <w:ind w:right="0" w:left="0" w:firstLine="0"/>
              <w:jc w:val="left"/>
              <w:rPr>
                <w:color w:val="auto"/>
                <w:spacing w:val="0"/>
                <w:position w:val="0"/>
              </w:rPr>
            </w:pP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Р.т. с.7                                                                                                                                                                                                                                                                                                                                                                                                                                                                                                                                                                                                                                                                                                                                                                                                                                                                                                                                                                                                                                       </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Входная контрольная работа</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Проверить остаточные знания после долгого перерыва в обучении.</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Табл. слож. и выч. в пред. 20</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Луч и его обозначение.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19 - 21</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8 - 10</w:t>
            </w:r>
          </w:p>
          <w:p>
            <w:pPr>
              <w:spacing w:before="0" w:after="0" w:line="240"/>
              <w:ind w:right="0" w:left="0" w:firstLine="0"/>
              <w:jc w:val="left"/>
              <w:rPr>
                <w:color w:val="auto"/>
                <w:spacing w:val="0"/>
                <w:position w:val="0"/>
                <w:shd w:fill="auto" w:val="clear"/>
              </w:rPr>
            </w:pP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Распознавать</w:t>
            </w:r>
            <w:r>
              <w:rPr>
                <w:rFonts w:ascii="Times New Roman" w:hAnsi="Times New Roman" w:cs="Times New Roman" w:eastAsia="Times New Roman"/>
                <w:i/>
                <w:color w:val="auto"/>
                <w:spacing w:val="0"/>
                <w:position w:val="0"/>
                <w:sz w:val="24"/>
                <w:shd w:fill="FFFFFF" w:val="clear"/>
              </w:rPr>
              <w:t xml:space="preserve"> и</w:t>
            </w:r>
            <w:r>
              <w:rPr>
                <w:rFonts w:ascii="Times New Roman" w:hAnsi="Times New Roman" w:cs="Times New Roman" w:eastAsia="Times New Roman"/>
                <w:color w:val="auto"/>
                <w:spacing w:val="0"/>
                <w:position w:val="0"/>
                <w:sz w:val="24"/>
                <w:shd w:fill="auto" w:val="clear"/>
              </w:rPr>
              <w:t xml:space="preserve"> показывать</w:t>
            </w:r>
            <w:r>
              <w:rPr>
                <w:rFonts w:ascii="Times New Roman" w:hAnsi="Times New Roman" w:cs="Times New Roman" w:eastAsia="Times New Roman"/>
                <w:i/>
                <w:color w:val="auto"/>
                <w:spacing w:val="0"/>
                <w:position w:val="0"/>
                <w:sz w:val="24"/>
                <w:shd w:fill="FFFFFF" w:val="clear"/>
              </w:rPr>
              <w:t xml:space="preserve"> луч на чертеже.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Различать</w:t>
            </w:r>
            <w:r>
              <w:rPr>
                <w:rFonts w:ascii="Times New Roman" w:hAnsi="Times New Roman" w:cs="Times New Roman" w:eastAsia="Times New Roman"/>
                <w:color w:val="auto"/>
                <w:spacing w:val="0"/>
                <w:position w:val="0"/>
                <w:sz w:val="24"/>
                <w:shd w:fill="auto" w:val="clear"/>
              </w:rPr>
              <w:t xml:space="preserve"> луч и отрезок. </w:t>
            </w: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по плану построение луча с помощью линейки. </w:t>
            </w:r>
            <w:r>
              <w:rPr>
                <w:rFonts w:ascii="Times New Roman" w:hAnsi="Times New Roman" w:cs="Times New Roman" w:eastAsia="Times New Roman"/>
                <w:i/>
                <w:color w:val="auto"/>
                <w:spacing w:val="0"/>
                <w:position w:val="0"/>
                <w:sz w:val="24"/>
                <w:shd w:fill="FFFFFF" w:val="clear"/>
              </w:rPr>
              <w:t xml:space="preserve">Называть</w:t>
            </w:r>
            <w:r>
              <w:rPr>
                <w:rFonts w:ascii="Times New Roman" w:hAnsi="Times New Roman" w:cs="Times New Roman" w:eastAsia="Times New Roman"/>
                <w:color w:val="auto"/>
                <w:spacing w:val="0"/>
                <w:position w:val="0"/>
                <w:sz w:val="24"/>
                <w:shd w:fill="auto" w:val="clear"/>
              </w:rPr>
              <w:t xml:space="preserve"> луч и</w:t>
            </w:r>
            <w:r>
              <w:rPr>
                <w:rFonts w:ascii="Times New Roman" w:hAnsi="Times New Roman" w:cs="Times New Roman" w:eastAsia="Times New Roman"/>
                <w:i/>
                <w:color w:val="auto"/>
                <w:spacing w:val="0"/>
                <w:position w:val="0"/>
                <w:sz w:val="24"/>
                <w:shd w:fill="FFFFFF" w:val="clear"/>
              </w:rPr>
              <w:t xml:space="preserve"> обозначать</w:t>
            </w:r>
            <w:r>
              <w:rPr>
                <w:rFonts w:ascii="Times New Roman" w:hAnsi="Times New Roman" w:cs="Times New Roman" w:eastAsia="Times New Roman"/>
                <w:color w:val="auto"/>
                <w:spacing w:val="0"/>
                <w:position w:val="0"/>
                <w:sz w:val="24"/>
                <w:shd w:fill="auto" w:val="clear"/>
              </w:rPr>
              <w:t xml:space="preserve"> его на чертеже буквами латинского алфавита.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Воспроизводить</w:t>
            </w:r>
            <w:r>
              <w:rPr>
                <w:rFonts w:ascii="Times New Roman" w:hAnsi="Times New Roman" w:cs="Times New Roman" w:eastAsia="Times New Roman"/>
                <w:color w:val="auto"/>
                <w:spacing w:val="0"/>
                <w:position w:val="0"/>
                <w:sz w:val="24"/>
                <w:shd w:fill="auto" w:val="clear"/>
              </w:rPr>
              <w:t xml:space="preserve"> результаты табличных случаев сложения и вычитания.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Записывать</w:t>
            </w:r>
            <w:r>
              <w:rPr>
                <w:rFonts w:ascii="Times New Roman" w:hAnsi="Times New Roman" w:cs="Times New Roman" w:eastAsia="Times New Roman"/>
                <w:color w:val="auto"/>
                <w:spacing w:val="0"/>
                <w:position w:val="0"/>
                <w:sz w:val="24"/>
                <w:shd w:fill="auto" w:val="clear"/>
              </w:rPr>
              <w:t xml:space="preserve"> цифрами и словами любое двузначнс е число. </w:t>
            </w: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арифметических задач. </w:t>
            </w: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различные способы решения задач.</w:t>
            </w:r>
          </w:p>
          <w:p>
            <w:pPr>
              <w:spacing w:before="0" w:after="0" w:line="240"/>
              <w:ind w:right="0" w:left="0" w:firstLine="0"/>
              <w:jc w:val="left"/>
              <w:rPr>
                <w:color w:val="auto"/>
                <w:spacing w:val="0"/>
                <w:position w:val="0"/>
              </w:rPr>
            </w:pPr>
            <w:r>
              <w:rPr>
                <w:rFonts w:ascii="Times New Roman" w:hAnsi="Times New Roman" w:cs="Times New Roman" w:eastAsia="Times New Roman"/>
                <w:i/>
                <w:color w:val="auto"/>
                <w:spacing w:val="0"/>
                <w:position w:val="0"/>
                <w:sz w:val="24"/>
                <w:shd w:fill="FFFFFF" w:val="clear"/>
              </w:rPr>
              <w:t xml:space="preserve">Изображать</w:t>
            </w:r>
            <w:r>
              <w:rPr>
                <w:rFonts w:ascii="Times New Roman" w:hAnsi="Times New Roman" w:cs="Times New Roman" w:eastAsia="Times New Roman"/>
                <w:color w:val="auto"/>
                <w:spacing w:val="0"/>
                <w:position w:val="0"/>
                <w:sz w:val="24"/>
                <w:shd w:fill="auto" w:val="clear"/>
              </w:rPr>
              <w:t xml:space="preserve"> изученные отношения с помощью схем, состоящих из точек и стрелок, а также</w:t>
            </w:r>
            <w:r>
              <w:rPr>
                <w:rFonts w:ascii="Times New Roman" w:hAnsi="Times New Roman" w:cs="Times New Roman" w:eastAsia="Times New Roman"/>
                <w:i/>
                <w:color w:val="auto"/>
                <w:spacing w:val="0"/>
                <w:position w:val="0"/>
                <w:sz w:val="24"/>
                <w:shd w:fill="FFFFFF" w:val="clear"/>
              </w:rPr>
              <w:t xml:space="preserve"> использовать</w:t>
            </w:r>
            <w:r>
              <w:rPr>
                <w:rFonts w:ascii="Times New Roman" w:hAnsi="Times New Roman" w:cs="Times New Roman" w:eastAsia="Times New Roman"/>
                <w:color w:val="auto"/>
                <w:spacing w:val="0"/>
                <w:position w:val="0"/>
                <w:sz w:val="24"/>
                <w:shd w:fill="auto" w:val="clear"/>
              </w:rPr>
              <w:t xml:space="preserve"> эти схемы в ходе решения математических задач</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С.21, № 6,7</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13.09</w:t>
            </w: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Луч и его обозначение.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21 - 23</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10</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Распознавать</w:t>
            </w:r>
            <w:r>
              <w:rPr>
                <w:rFonts w:ascii="Times New Roman" w:hAnsi="Times New Roman" w:cs="Times New Roman" w:eastAsia="Times New Roman"/>
                <w:i/>
                <w:color w:val="auto"/>
                <w:spacing w:val="0"/>
                <w:position w:val="0"/>
                <w:sz w:val="24"/>
                <w:shd w:fill="FFFFFF" w:val="clear"/>
              </w:rPr>
              <w:t xml:space="preserve"> и</w:t>
            </w:r>
            <w:r>
              <w:rPr>
                <w:rFonts w:ascii="Times New Roman" w:hAnsi="Times New Roman" w:cs="Times New Roman" w:eastAsia="Times New Roman"/>
                <w:color w:val="auto"/>
                <w:spacing w:val="0"/>
                <w:position w:val="0"/>
                <w:sz w:val="24"/>
                <w:shd w:fill="auto" w:val="clear"/>
              </w:rPr>
              <w:t xml:space="preserve"> показывать</w:t>
            </w:r>
            <w:r>
              <w:rPr>
                <w:rFonts w:ascii="Times New Roman" w:hAnsi="Times New Roman" w:cs="Times New Roman" w:eastAsia="Times New Roman"/>
                <w:i/>
                <w:color w:val="auto"/>
                <w:spacing w:val="0"/>
                <w:position w:val="0"/>
                <w:sz w:val="24"/>
                <w:shd w:fill="FFFFFF" w:val="clear"/>
              </w:rPr>
              <w:t xml:space="preserve"> луч на чертеже.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Различать</w:t>
            </w:r>
            <w:r>
              <w:rPr>
                <w:rFonts w:ascii="Times New Roman" w:hAnsi="Times New Roman" w:cs="Times New Roman" w:eastAsia="Times New Roman"/>
                <w:color w:val="auto"/>
                <w:spacing w:val="0"/>
                <w:position w:val="0"/>
                <w:sz w:val="24"/>
                <w:shd w:fill="auto" w:val="clear"/>
              </w:rPr>
              <w:t xml:space="preserve"> луч и отрезок. </w:t>
            </w: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по плану построение луча с помощью линейки. </w:t>
            </w:r>
            <w:r>
              <w:rPr>
                <w:rFonts w:ascii="Times New Roman" w:hAnsi="Times New Roman" w:cs="Times New Roman" w:eastAsia="Times New Roman"/>
                <w:i/>
                <w:color w:val="auto"/>
                <w:spacing w:val="0"/>
                <w:position w:val="0"/>
                <w:sz w:val="24"/>
                <w:shd w:fill="FFFFFF" w:val="clear"/>
              </w:rPr>
              <w:t xml:space="preserve">Называть</w:t>
            </w:r>
            <w:r>
              <w:rPr>
                <w:rFonts w:ascii="Times New Roman" w:hAnsi="Times New Roman" w:cs="Times New Roman" w:eastAsia="Times New Roman"/>
                <w:color w:val="auto"/>
                <w:spacing w:val="0"/>
                <w:position w:val="0"/>
                <w:sz w:val="24"/>
                <w:shd w:fill="auto" w:val="clear"/>
              </w:rPr>
              <w:t xml:space="preserve"> луч и</w:t>
            </w:r>
            <w:r>
              <w:rPr>
                <w:rFonts w:ascii="Times New Roman" w:hAnsi="Times New Roman" w:cs="Times New Roman" w:eastAsia="Times New Roman"/>
                <w:i/>
                <w:color w:val="auto"/>
                <w:spacing w:val="0"/>
                <w:position w:val="0"/>
                <w:sz w:val="24"/>
                <w:shd w:fill="FFFFFF" w:val="clear"/>
              </w:rPr>
              <w:t xml:space="preserve"> обозначать</w:t>
            </w:r>
            <w:r>
              <w:rPr>
                <w:rFonts w:ascii="Times New Roman" w:hAnsi="Times New Roman" w:cs="Times New Roman" w:eastAsia="Times New Roman"/>
                <w:color w:val="auto"/>
                <w:spacing w:val="0"/>
                <w:position w:val="0"/>
                <w:sz w:val="24"/>
                <w:shd w:fill="auto" w:val="clear"/>
              </w:rPr>
              <w:t xml:space="preserve"> его на чертеже буквами латинского алфавита.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Воспроизводить</w:t>
            </w:r>
            <w:r>
              <w:rPr>
                <w:rFonts w:ascii="Times New Roman" w:hAnsi="Times New Roman" w:cs="Times New Roman" w:eastAsia="Times New Roman"/>
                <w:color w:val="auto"/>
                <w:spacing w:val="0"/>
                <w:position w:val="0"/>
                <w:sz w:val="24"/>
                <w:shd w:fill="auto" w:val="clear"/>
              </w:rPr>
              <w:t xml:space="preserve"> результаты табличных случаев сложения и вычитания.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Записывать</w:t>
            </w:r>
            <w:r>
              <w:rPr>
                <w:rFonts w:ascii="Times New Roman" w:hAnsi="Times New Roman" w:cs="Times New Roman" w:eastAsia="Times New Roman"/>
                <w:color w:val="auto"/>
                <w:spacing w:val="0"/>
                <w:position w:val="0"/>
                <w:sz w:val="24"/>
                <w:shd w:fill="auto" w:val="clear"/>
              </w:rPr>
              <w:t xml:space="preserve"> цифрами и словами любое двузначнс е число. </w:t>
            </w: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арифметических задач. </w:t>
            </w: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различные способы решения задач.</w:t>
            </w:r>
          </w:p>
          <w:p>
            <w:pPr>
              <w:spacing w:before="0" w:after="0" w:line="240"/>
              <w:ind w:right="0" w:left="0" w:firstLine="0"/>
              <w:jc w:val="left"/>
              <w:rPr>
                <w:color w:val="auto"/>
                <w:spacing w:val="0"/>
                <w:position w:val="0"/>
              </w:rPr>
            </w:pPr>
            <w:r>
              <w:rPr>
                <w:rFonts w:ascii="Times New Roman" w:hAnsi="Times New Roman" w:cs="Times New Roman" w:eastAsia="Times New Roman"/>
                <w:i/>
                <w:color w:val="auto"/>
                <w:spacing w:val="0"/>
                <w:position w:val="0"/>
                <w:sz w:val="24"/>
                <w:shd w:fill="FFFFFF" w:val="clear"/>
              </w:rPr>
              <w:t xml:space="preserve">Изображать</w:t>
            </w:r>
            <w:r>
              <w:rPr>
                <w:rFonts w:ascii="Times New Roman" w:hAnsi="Times New Roman" w:cs="Times New Roman" w:eastAsia="Times New Roman"/>
                <w:color w:val="auto"/>
                <w:spacing w:val="0"/>
                <w:position w:val="0"/>
                <w:sz w:val="24"/>
                <w:shd w:fill="auto" w:val="clear"/>
              </w:rPr>
              <w:t xml:space="preserve"> изученные отношения с помощью схем, состоящих из точек и стрелок, а также</w:t>
            </w:r>
            <w:r>
              <w:rPr>
                <w:rFonts w:ascii="Times New Roman" w:hAnsi="Times New Roman" w:cs="Times New Roman" w:eastAsia="Times New Roman"/>
                <w:i/>
                <w:color w:val="auto"/>
                <w:spacing w:val="0"/>
                <w:position w:val="0"/>
                <w:sz w:val="24"/>
                <w:shd w:fill="FFFFFF" w:val="clear"/>
              </w:rPr>
              <w:t xml:space="preserve"> использовать</w:t>
            </w:r>
            <w:r>
              <w:rPr>
                <w:rFonts w:ascii="Times New Roman" w:hAnsi="Times New Roman" w:cs="Times New Roman" w:eastAsia="Times New Roman"/>
                <w:color w:val="auto"/>
                <w:spacing w:val="0"/>
                <w:position w:val="0"/>
                <w:sz w:val="24"/>
                <w:shd w:fill="auto" w:val="clear"/>
              </w:rPr>
              <w:t xml:space="preserve"> эти схемы в ходе решения математических задач</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С.22, № 10,18</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Луч и его обозначение.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Самостоятельная работа.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24 - 25</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10</w:t>
            </w:r>
          </w:p>
          <w:p>
            <w:pPr>
              <w:spacing w:before="0" w:after="0" w:line="240"/>
              <w:ind w:right="0" w:left="0" w:firstLine="0"/>
              <w:jc w:val="left"/>
              <w:rPr>
                <w:color w:val="auto"/>
                <w:spacing w:val="0"/>
                <w:position w:val="0"/>
                <w:shd w:fill="auto" w:val="clear"/>
              </w:rPr>
            </w:pP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Распознавать</w:t>
            </w:r>
            <w:r>
              <w:rPr>
                <w:rFonts w:ascii="Times New Roman" w:hAnsi="Times New Roman" w:cs="Times New Roman" w:eastAsia="Times New Roman"/>
                <w:i/>
                <w:color w:val="auto"/>
                <w:spacing w:val="0"/>
                <w:position w:val="0"/>
                <w:sz w:val="24"/>
                <w:shd w:fill="FFFFFF" w:val="clear"/>
              </w:rPr>
              <w:t xml:space="preserve"> и</w:t>
            </w:r>
            <w:r>
              <w:rPr>
                <w:rFonts w:ascii="Times New Roman" w:hAnsi="Times New Roman" w:cs="Times New Roman" w:eastAsia="Times New Roman"/>
                <w:color w:val="auto"/>
                <w:spacing w:val="0"/>
                <w:position w:val="0"/>
                <w:sz w:val="24"/>
                <w:shd w:fill="auto" w:val="clear"/>
              </w:rPr>
              <w:t xml:space="preserve"> показывать</w:t>
            </w:r>
            <w:r>
              <w:rPr>
                <w:rFonts w:ascii="Times New Roman" w:hAnsi="Times New Roman" w:cs="Times New Roman" w:eastAsia="Times New Roman"/>
                <w:i/>
                <w:color w:val="auto"/>
                <w:spacing w:val="0"/>
                <w:position w:val="0"/>
                <w:sz w:val="24"/>
                <w:shd w:fill="FFFFFF" w:val="clear"/>
              </w:rPr>
              <w:t xml:space="preserve"> луч на чертеже.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Различать</w:t>
            </w:r>
            <w:r>
              <w:rPr>
                <w:rFonts w:ascii="Times New Roman" w:hAnsi="Times New Roman" w:cs="Times New Roman" w:eastAsia="Times New Roman"/>
                <w:color w:val="auto"/>
                <w:spacing w:val="0"/>
                <w:position w:val="0"/>
                <w:sz w:val="24"/>
                <w:shd w:fill="auto" w:val="clear"/>
              </w:rPr>
              <w:t xml:space="preserve"> луч и отрезок. </w:t>
            </w: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по плану построение луча с помощью линейки. </w:t>
            </w:r>
            <w:r>
              <w:rPr>
                <w:rFonts w:ascii="Times New Roman" w:hAnsi="Times New Roman" w:cs="Times New Roman" w:eastAsia="Times New Roman"/>
                <w:i/>
                <w:color w:val="auto"/>
                <w:spacing w:val="0"/>
                <w:position w:val="0"/>
                <w:sz w:val="24"/>
                <w:shd w:fill="FFFFFF" w:val="clear"/>
              </w:rPr>
              <w:t xml:space="preserve">Называть</w:t>
            </w:r>
            <w:r>
              <w:rPr>
                <w:rFonts w:ascii="Times New Roman" w:hAnsi="Times New Roman" w:cs="Times New Roman" w:eastAsia="Times New Roman"/>
                <w:color w:val="auto"/>
                <w:spacing w:val="0"/>
                <w:position w:val="0"/>
                <w:sz w:val="24"/>
                <w:shd w:fill="auto" w:val="clear"/>
              </w:rPr>
              <w:t xml:space="preserve"> луч и</w:t>
            </w:r>
            <w:r>
              <w:rPr>
                <w:rFonts w:ascii="Times New Roman" w:hAnsi="Times New Roman" w:cs="Times New Roman" w:eastAsia="Times New Roman"/>
                <w:i/>
                <w:color w:val="auto"/>
                <w:spacing w:val="0"/>
                <w:position w:val="0"/>
                <w:sz w:val="24"/>
                <w:shd w:fill="FFFFFF" w:val="clear"/>
              </w:rPr>
              <w:t xml:space="preserve"> обозначать</w:t>
            </w:r>
            <w:r>
              <w:rPr>
                <w:rFonts w:ascii="Times New Roman" w:hAnsi="Times New Roman" w:cs="Times New Roman" w:eastAsia="Times New Roman"/>
                <w:color w:val="auto"/>
                <w:spacing w:val="0"/>
                <w:position w:val="0"/>
                <w:sz w:val="24"/>
                <w:shd w:fill="auto" w:val="clear"/>
              </w:rPr>
              <w:t xml:space="preserve"> его на чертеже буквами латинского алфавита.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Воспроизводить</w:t>
            </w:r>
            <w:r>
              <w:rPr>
                <w:rFonts w:ascii="Times New Roman" w:hAnsi="Times New Roman" w:cs="Times New Roman" w:eastAsia="Times New Roman"/>
                <w:color w:val="auto"/>
                <w:spacing w:val="0"/>
                <w:position w:val="0"/>
                <w:sz w:val="24"/>
                <w:shd w:fill="auto" w:val="clear"/>
              </w:rPr>
              <w:t xml:space="preserve"> результаты табличных случаев сложения и вычитания.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Записывать</w:t>
            </w:r>
            <w:r>
              <w:rPr>
                <w:rFonts w:ascii="Times New Roman" w:hAnsi="Times New Roman" w:cs="Times New Roman" w:eastAsia="Times New Roman"/>
                <w:color w:val="auto"/>
                <w:spacing w:val="0"/>
                <w:position w:val="0"/>
                <w:sz w:val="24"/>
                <w:shd w:fill="auto" w:val="clear"/>
              </w:rPr>
              <w:t xml:space="preserve"> цифрами и словами любое двузначнс е число. </w:t>
            </w: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арифметических задач. </w:t>
            </w: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различные способы решения задач.</w:t>
            </w:r>
          </w:p>
          <w:p>
            <w:pPr>
              <w:spacing w:before="0" w:after="0" w:line="240"/>
              <w:ind w:right="0" w:left="0" w:firstLine="0"/>
              <w:jc w:val="left"/>
              <w:rPr>
                <w:color w:val="auto"/>
                <w:spacing w:val="0"/>
                <w:position w:val="0"/>
              </w:rPr>
            </w:pPr>
            <w:r>
              <w:rPr>
                <w:rFonts w:ascii="Times New Roman" w:hAnsi="Times New Roman" w:cs="Times New Roman" w:eastAsia="Times New Roman"/>
                <w:i/>
                <w:color w:val="auto"/>
                <w:spacing w:val="0"/>
                <w:position w:val="0"/>
                <w:sz w:val="24"/>
                <w:shd w:fill="FFFFFF" w:val="clear"/>
              </w:rPr>
              <w:t xml:space="preserve">Изображать</w:t>
            </w:r>
            <w:r>
              <w:rPr>
                <w:rFonts w:ascii="Times New Roman" w:hAnsi="Times New Roman" w:cs="Times New Roman" w:eastAsia="Times New Roman"/>
                <w:color w:val="auto"/>
                <w:spacing w:val="0"/>
                <w:position w:val="0"/>
                <w:sz w:val="24"/>
                <w:shd w:fill="auto" w:val="clear"/>
              </w:rPr>
              <w:t xml:space="preserve"> изученные отношения с помощью схем, состоящих из точек и стрелок, а также</w:t>
            </w:r>
            <w:r>
              <w:rPr>
                <w:rFonts w:ascii="Times New Roman" w:hAnsi="Times New Roman" w:cs="Times New Roman" w:eastAsia="Times New Roman"/>
                <w:i/>
                <w:color w:val="auto"/>
                <w:spacing w:val="0"/>
                <w:position w:val="0"/>
                <w:sz w:val="24"/>
                <w:shd w:fill="FFFFFF" w:val="clear"/>
              </w:rPr>
              <w:t xml:space="preserve"> использовать</w:t>
            </w:r>
            <w:r>
              <w:rPr>
                <w:rFonts w:ascii="Times New Roman" w:hAnsi="Times New Roman" w:cs="Times New Roman" w:eastAsia="Times New Roman"/>
                <w:color w:val="auto"/>
                <w:spacing w:val="0"/>
                <w:position w:val="0"/>
                <w:sz w:val="24"/>
                <w:shd w:fill="auto" w:val="clear"/>
              </w:rPr>
              <w:t xml:space="preserve"> эти схемы в ходе решения математических задач</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С.25, № 24,27</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Числовой луч. </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Практическая работа.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26 - 28</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11 -12</w:t>
            </w:r>
          </w:p>
          <w:p>
            <w:pPr>
              <w:spacing w:before="0" w:after="0" w:line="240"/>
              <w:ind w:right="0" w:left="0" w:firstLine="0"/>
              <w:jc w:val="left"/>
              <w:rPr>
                <w:color w:val="auto"/>
                <w:spacing w:val="0"/>
                <w:position w:val="0"/>
                <w:shd w:fill="auto" w:val="clear"/>
              </w:rPr>
            </w:pP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Изображать</w:t>
            </w:r>
            <w:r>
              <w:rPr>
                <w:rFonts w:ascii="Times New Roman" w:hAnsi="Times New Roman" w:cs="Times New Roman" w:eastAsia="Times New Roman"/>
                <w:color w:val="auto"/>
                <w:spacing w:val="0"/>
                <w:position w:val="0"/>
                <w:sz w:val="24"/>
                <w:shd w:fill="auto" w:val="clear"/>
              </w:rPr>
              <w:t xml:space="preserve"> числа точками на числовом луче и</w:t>
            </w:r>
            <w:r>
              <w:rPr>
                <w:rFonts w:ascii="Times New Roman" w:hAnsi="Times New Roman" w:cs="Times New Roman" w:eastAsia="Times New Roman"/>
                <w:i/>
                <w:color w:val="auto"/>
                <w:spacing w:val="0"/>
                <w:position w:val="0"/>
                <w:sz w:val="24"/>
                <w:shd w:fill="FFFFFF" w:val="clear"/>
              </w:rPr>
              <w:t xml:space="preserve"> сравнивать</w:t>
            </w:r>
            <w:r>
              <w:rPr>
                <w:rFonts w:ascii="Times New Roman" w:hAnsi="Times New Roman" w:cs="Times New Roman" w:eastAsia="Times New Roman"/>
                <w:color w:val="auto"/>
                <w:spacing w:val="0"/>
                <w:position w:val="0"/>
                <w:sz w:val="24"/>
                <w:shd w:fill="auto" w:val="clear"/>
              </w:rPr>
              <w:t xml:space="preserve"> числа с помощью числового луча. </w:t>
            </w:r>
            <w:r>
              <w:rPr>
                <w:rFonts w:ascii="Times New Roman" w:hAnsi="Times New Roman" w:cs="Times New Roman" w:eastAsia="Times New Roman"/>
                <w:i/>
                <w:color w:val="auto"/>
                <w:spacing w:val="0"/>
                <w:position w:val="0"/>
                <w:sz w:val="24"/>
                <w:shd w:fill="auto" w:val="clear"/>
              </w:rPr>
              <w:t xml:space="preserve">Воспроизводить</w:t>
            </w:r>
            <w:r>
              <w:rPr>
                <w:rFonts w:ascii="Times New Roman" w:hAnsi="Times New Roman" w:cs="Times New Roman" w:eastAsia="Times New Roman"/>
                <w:color w:val="auto"/>
                <w:spacing w:val="0"/>
                <w:position w:val="0"/>
                <w:sz w:val="24"/>
                <w:shd w:fill="auto" w:val="clear"/>
              </w:rPr>
              <w:t xml:space="preserve"> результаты табличных случаев сложения и вычитания.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Выстраивать последовательность двузначных чисел в натуральном ряду чисел.</w:t>
            </w:r>
          </w:p>
          <w:p>
            <w:pPr>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auto" w:val="clear"/>
              </w:rPr>
              <w:t xml:space="preserve">Выполнять по плану построение с помощью линейки. определять</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 вия для решения задач.</w:t>
            </w:r>
            <w:r>
              <w:rPr>
                <w:rFonts w:ascii="Times New Roman" w:hAnsi="Times New Roman" w:cs="Times New Roman" w:eastAsia="Times New Roman"/>
                <w:color w:val="auto"/>
                <w:spacing w:val="0"/>
                <w:position w:val="0"/>
                <w:sz w:val="24"/>
                <w:shd w:fill="FFFFFF"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Оценивать</w:t>
            </w:r>
            <w:r>
              <w:rPr>
                <w:rFonts w:ascii="Times New Roman" w:hAnsi="Times New Roman" w:cs="Times New Roman" w:eastAsia="Times New Roman"/>
                <w:color w:val="auto"/>
                <w:spacing w:val="0"/>
                <w:position w:val="0"/>
                <w:sz w:val="24"/>
                <w:shd w:fill="auto" w:val="clear"/>
              </w:rPr>
              <w:t xml:space="preserve"> предлагаемое решение задачи и обосновывать свою оценку. </w:t>
            </w:r>
            <w:r>
              <w:rPr>
                <w:rFonts w:ascii="Times New Roman" w:hAnsi="Times New Roman" w:cs="Times New Roman" w:eastAsia="Times New Roman"/>
                <w:i/>
                <w:color w:val="auto"/>
                <w:spacing w:val="0"/>
                <w:position w:val="0"/>
                <w:sz w:val="24"/>
                <w:shd w:fill="FFFFFF" w:val="clear"/>
              </w:rPr>
              <w:t xml:space="preserve">Выбирать</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из таблицы необходимые данные для ответа на поставленный вопрос. группы по заданному основанию.</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FFFFFF" w:val="clear"/>
              </w:rPr>
              <w:t xml:space="preserve">Проводить</w:t>
            </w:r>
            <w:r>
              <w:rPr>
                <w:rFonts w:ascii="Times New Roman" w:hAnsi="Times New Roman" w:cs="Times New Roman" w:eastAsia="Times New Roman"/>
                <w:color w:val="auto"/>
                <w:spacing w:val="0"/>
                <w:position w:val="0"/>
                <w:sz w:val="24"/>
                <w:shd w:fill="auto" w:val="clear"/>
              </w:rPr>
              <w:t xml:space="preserve"> сравнение записей.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Видеть</w:t>
            </w:r>
            <w:r>
              <w:rPr>
                <w:rFonts w:ascii="Times New Roman" w:hAnsi="Times New Roman" w:cs="Times New Roman" w:eastAsia="Times New Roman"/>
                <w:color w:val="auto"/>
                <w:spacing w:val="0"/>
                <w:position w:val="0"/>
                <w:sz w:val="24"/>
                <w:shd w:fill="auto" w:val="clear"/>
              </w:rPr>
              <w:t xml:space="preserve"> их сходство и различия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spacing w:val="0"/>
                <w:position w:val="0"/>
              </w:rPr>
            </w:pP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С.28, № 8,9</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Закрепление знаний по теме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Запись и сравнение двузначных чисел. Луч</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32 - 34</w:t>
            </w:r>
          </w:p>
          <w:p>
            <w:pPr>
              <w:spacing w:before="0" w:after="0" w:line="240"/>
              <w:ind w:right="0" w:left="0" w:firstLine="0"/>
              <w:jc w:val="left"/>
              <w:rPr>
                <w:color w:val="auto"/>
                <w:spacing w:val="0"/>
                <w:position w:val="0"/>
                <w:shd w:fill="auto" w:val="clear"/>
              </w:rPr>
            </w:pP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Изображать</w:t>
            </w:r>
            <w:r>
              <w:rPr>
                <w:rFonts w:ascii="Times New Roman" w:hAnsi="Times New Roman" w:cs="Times New Roman" w:eastAsia="Times New Roman"/>
                <w:color w:val="auto"/>
                <w:spacing w:val="0"/>
                <w:position w:val="0"/>
                <w:sz w:val="24"/>
                <w:shd w:fill="auto" w:val="clear"/>
              </w:rPr>
              <w:t xml:space="preserve"> числа точками на числовом луче и</w:t>
            </w:r>
            <w:r>
              <w:rPr>
                <w:rFonts w:ascii="Times New Roman" w:hAnsi="Times New Roman" w:cs="Times New Roman" w:eastAsia="Times New Roman"/>
                <w:i/>
                <w:color w:val="auto"/>
                <w:spacing w:val="0"/>
                <w:position w:val="0"/>
                <w:sz w:val="24"/>
                <w:shd w:fill="FFFFFF" w:val="clear"/>
              </w:rPr>
              <w:t xml:space="preserve"> сравнивать</w:t>
            </w:r>
            <w:r>
              <w:rPr>
                <w:rFonts w:ascii="Times New Roman" w:hAnsi="Times New Roman" w:cs="Times New Roman" w:eastAsia="Times New Roman"/>
                <w:color w:val="auto"/>
                <w:spacing w:val="0"/>
                <w:position w:val="0"/>
                <w:sz w:val="24"/>
                <w:shd w:fill="auto" w:val="clear"/>
              </w:rPr>
              <w:t xml:space="preserve"> числа с помощью числового луча. </w:t>
            </w:r>
            <w:r>
              <w:rPr>
                <w:rFonts w:ascii="Times New Roman" w:hAnsi="Times New Roman" w:cs="Times New Roman" w:eastAsia="Times New Roman"/>
                <w:i/>
                <w:color w:val="auto"/>
                <w:spacing w:val="0"/>
                <w:position w:val="0"/>
                <w:sz w:val="24"/>
                <w:shd w:fill="auto" w:val="clear"/>
              </w:rPr>
              <w:t xml:space="preserve">Воспроизводить</w:t>
            </w:r>
            <w:r>
              <w:rPr>
                <w:rFonts w:ascii="Times New Roman" w:hAnsi="Times New Roman" w:cs="Times New Roman" w:eastAsia="Times New Roman"/>
                <w:color w:val="auto"/>
                <w:spacing w:val="0"/>
                <w:position w:val="0"/>
                <w:sz w:val="24"/>
                <w:shd w:fill="auto" w:val="clear"/>
              </w:rPr>
              <w:t xml:space="preserve"> результаты табличных случаев сложения и вычитания.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Выстраивать последовательность двузначных чисел в натуральном ряду чисел.</w:t>
            </w:r>
          </w:p>
          <w:p>
            <w:pPr>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auto" w:val="clear"/>
              </w:rPr>
              <w:t xml:space="preserve">Выполнять по плану построение с помощью линейки. определять</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 вия для решения задач.</w:t>
            </w:r>
            <w:r>
              <w:rPr>
                <w:rFonts w:ascii="Times New Roman" w:hAnsi="Times New Roman" w:cs="Times New Roman" w:eastAsia="Times New Roman"/>
                <w:color w:val="auto"/>
                <w:spacing w:val="0"/>
                <w:position w:val="0"/>
                <w:sz w:val="24"/>
                <w:shd w:fill="FFFFFF"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Оценивать</w:t>
            </w:r>
            <w:r>
              <w:rPr>
                <w:rFonts w:ascii="Times New Roman" w:hAnsi="Times New Roman" w:cs="Times New Roman" w:eastAsia="Times New Roman"/>
                <w:color w:val="auto"/>
                <w:spacing w:val="0"/>
                <w:position w:val="0"/>
                <w:sz w:val="24"/>
                <w:shd w:fill="auto" w:val="clear"/>
              </w:rPr>
              <w:t xml:space="preserve"> предлагаемое решение задачи и обосновывать свою оценку. </w:t>
            </w:r>
            <w:r>
              <w:rPr>
                <w:rFonts w:ascii="Times New Roman" w:hAnsi="Times New Roman" w:cs="Times New Roman" w:eastAsia="Times New Roman"/>
                <w:i/>
                <w:color w:val="auto"/>
                <w:spacing w:val="0"/>
                <w:position w:val="0"/>
                <w:sz w:val="24"/>
                <w:shd w:fill="FFFFFF" w:val="clear"/>
              </w:rPr>
              <w:t xml:space="preserve">Выбирать</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из таблицы необходимые данные для ответа на поставленный вопрос. группы по заданному основанию.</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FFFFFF" w:val="clear"/>
              </w:rPr>
              <w:t xml:space="preserve">Проводить</w:t>
            </w:r>
            <w:r>
              <w:rPr>
                <w:rFonts w:ascii="Times New Roman" w:hAnsi="Times New Roman" w:cs="Times New Roman" w:eastAsia="Times New Roman"/>
                <w:color w:val="auto"/>
                <w:spacing w:val="0"/>
                <w:position w:val="0"/>
                <w:sz w:val="24"/>
                <w:shd w:fill="auto" w:val="clear"/>
              </w:rPr>
              <w:t xml:space="preserve"> сравнение записей.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Видеть</w:t>
            </w:r>
            <w:r>
              <w:rPr>
                <w:rFonts w:ascii="Times New Roman" w:hAnsi="Times New Roman" w:cs="Times New Roman" w:eastAsia="Times New Roman"/>
                <w:color w:val="auto"/>
                <w:spacing w:val="0"/>
                <w:position w:val="0"/>
                <w:sz w:val="24"/>
                <w:shd w:fill="auto" w:val="clear"/>
              </w:rPr>
              <w:t xml:space="preserve"> их сходство и различия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spacing w:val="0"/>
                <w:position w:val="0"/>
              </w:rPr>
            </w:pP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С.30, № 18,19</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20.09</w:t>
            </w: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Контрольная работа по темам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Запись и сравнение двузначных чисел. Луч</w:t>
            </w:r>
            <w:r>
              <w:rPr>
                <w:rFonts w:ascii="Times New Roman" w:hAnsi="Times New Roman" w:cs="Times New Roman" w:eastAsia="Times New Roman"/>
                <w:b/>
                <w:color w:val="auto"/>
                <w:spacing w:val="0"/>
                <w:position w:val="0"/>
                <w:sz w:val="24"/>
                <w:shd w:fill="auto" w:val="clear"/>
              </w:rPr>
              <w:t xml:space="preserve">»</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Проверить полученные знания по теме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Запись и сравнение двузначных чисел. Луч</w:t>
            </w:r>
            <w:r>
              <w:rPr>
                <w:rFonts w:ascii="Times New Roman" w:hAnsi="Times New Roman" w:cs="Times New Roman" w:eastAsia="Times New Roman"/>
                <w:color w:val="auto"/>
                <w:spacing w:val="0"/>
                <w:position w:val="0"/>
                <w:sz w:val="24"/>
                <w:shd w:fill="auto" w:val="clear"/>
              </w:rPr>
              <w:t xml:space="preserve">» </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Табл. слож. и выч. в пред. 20</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21.09</w:t>
            </w: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Анализ контрольной работы и работа над ошибками. Закрепление знаний по теме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Запись и сравнение двузначных чисел. Луч</w:t>
            </w:r>
            <w:r>
              <w:rPr>
                <w:rFonts w:ascii="Times New Roman" w:hAnsi="Times New Roman" w:cs="Times New Roman" w:eastAsia="Times New Roman"/>
                <w:color w:val="auto"/>
                <w:spacing w:val="0"/>
                <w:position w:val="0"/>
                <w:sz w:val="24"/>
                <w:shd w:fill="auto" w:val="clear"/>
              </w:rPr>
              <w:t xml:space="preserve">»</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Анализ ошибок, сделанных в контрольной работе</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С.31, № 22,23</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25.09</w:t>
            </w: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Метр.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35 - 39</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15 - 16</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Воспроизводить</w:t>
            </w:r>
            <w:r>
              <w:rPr>
                <w:rFonts w:ascii="Times New Roman" w:hAnsi="Times New Roman" w:cs="Times New Roman" w:eastAsia="Times New Roman"/>
                <w:color w:val="auto"/>
                <w:spacing w:val="0"/>
                <w:position w:val="0"/>
                <w:sz w:val="24"/>
                <w:shd w:fill="auto" w:val="clear"/>
              </w:rPr>
              <w:t xml:space="preserve"> соотношения между единицами длины (м, дм, см).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Проводить</w:t>
            </w:r>
            <w:r>
              <w:rPr>
                <w:rFonts w:ascii="Times New Roman" w:hAnsi="Times New Roman" w:cs="Times New Roman" w:eastAsia="Times New Roman"/>
                <w:color w:val="auto"/>
                <w:spacing w:val="0"/>
                <w:position w:val="0"/>
                <w:sz w:val="24"/>
                <w:shd w:fill="auto" w:val="clear"/>
              </w:rPr>
              <w:t xml:space="preserve"> практические измерения с помощью инструментов (линейки, метровой линейки, рулетки) и необходимые расчёты с величинами.</w:t>
            </w:r>
          </w:p>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измерения на глаз и</w:t>
            </w:r>
            <w:r>
              <w:rPr>
                <w:rFonts w:ascii="Times New Roman" w:hAnsi="Times New Roman" w:cs="Times New Roman" w:eastAsia="Times New Roman"/>
                <w:i/>
                <w:color w:val="auto"/>
                <w:spacing w:val="0"/>
                <w:position w:val="0"/>
                <w:sz w:val="24"/>
                <w:shd w:fill="FFFFFF" w:val="clear"/>
              </w:rPr>
              <w:t xml:space="preserve"> осуществлять</w:t>
            </w:r>
            <w:r>
              <w:rPr>
                <w:rFonts w:ascii="Times New Roman" w:hAnsi="Times New Roman" w:cs="Times New Roman" w:eastAsia="Times New Roman"/>
                <w:color w:val="auto"/>
                <w:spacing w:val="0"/>
                <w:position w:val="0"/>
                <w:sz w:val="24"/>
                <w:shd w:fill="auto" w:val="clear"/>
              </w:rPr>
              <w:t xml:space="preserve"> самоконтроль с помощью измерительных инструментов. </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С.37, № 8,10</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26.09</w:t>
            </w: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Соотношение между единицами длины.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Самостоятельная работа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Учебник с. 40 – 41 </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Различать</w:t>
            </w:r>
            <w:r>
              <w:rPr>
                <w:rFonts w:ascii="Times New Roman" w:hAnsi="Times New Roman" w:cs="Times New Roman" w:eastAsia="Times New Roman"/>
                <w:color w:val="auto"/>
                <w:spacing w:val="0"/>
                <w:position w:val="0"/>
                <w:sz w:val="24"/>
                <w:shd w:fill="auto" w:val="clear"/>
              </w:rPr>
              <w:t xml:space="preserve"> единицы длины.</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Выбирать</w:t>
            </w:r>
            <w:r>
              <w:rPr>
                <w:rFonts w:ascii="Times New Roman" w:hAnsi="Times New Roman" w:cs="Times New Roman" w:eastAsia="Times New Roman"/>
                <w:color w:val="auto"/>
                <w:spacing w:val="0"/>
                <w:position w:val="0"/>
                <w:sz w:val="24"/>
                <w:shd w:fill="auto" w:val="clear"/>
              </w:rPr>
              <w:t xml:space="preserve"> единицу длины при выполнении измерений.</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Сравнивать</w:t>
            </w:r>
            <w:r>
              <w:rPr>
                <w:rFonts w:ascii="Times New Roman" w:hAnsi="Times New Roman" w:cs="Times New Roman" w:eastAsia="Times New Roman"/>
                <w:color w:val="auto"/>
                <w:spacing w:val="0"/>
                <w:position w:val="0"/>
                <w:sz w:val="24"/>
                <w:shd w:fill="auto" w:val="clear"/>
              </w:rPr>
              <w:t xml:space="preserve"> длины, выраженные в одинаковых или разных единицах.   Устанавливать соотношения между единицами длины: метром, дециметром, сантиметром</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С.41, № 19,22</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27.09</w:t>
            </w: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Упражнения  в соотношении между единицами длины.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Тест.</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Воспроизводить</w:t>
            </w:r>
            <w:r>
              <w:rPr>
                <w:rFonts w:ascii="Times New Roman" w:hAnsi="Times New Roman" w:cs="Times New Roman" w:eastAsia="Times New Roman"/>
                <w:color w:val="auto"/>
                <w:spacing w:val="0"/>
                <w:position w:val="0"/>
                <w:sz w:val="24"/>
                <w:shd w:fill="auto" w:val="clear"/>
              </w:rPr>
              <w:t xml:space="preserve"> результаты табличных случаев сложения и вычитания. </w:t>
            </w:r>
            <w:r>
              <w:rPr>
                <w:rFonts w:ascii="Times New Roman" w:hAnsi="Times New Roman" w:cs="Times New Roman" w:eastAsia="Times New Roman"/>
                <w:i/>
                <w:color w:val="auto"/>
                <w:spacing w:val="0"/>
                <w:position w:val="0"/>
                <w:sz w:val="24"/>
                <w:shd w:fill="FFFFFF" w:val="clear"/>
              </w:rPr>
              <w:t xml:space="preserve">Выстраивать</w:t>
            </w:r>
            <w:r>
              <w:rPr>
                <w:rFonts w:ascii="Times New Roman" w:hAnsi="Times New Roman" w:cs="Times New Roman" w:eastAsia="Times New Roman"/>
                <w:color w:val="auto"/>
                <w:spacing w:val="0"/>
                <w:position w:val="0"/>
                <w:sz w:val="24"/>
                <w:shd w:fill="auto" w:val="clear"/>
              </w:rPr>
              <w:t xml:space="preserve"> последовательность двузначных чисел в натуральном ряду.</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Сравнивать</w:t>
            </w:r>
            <w:r>
              <w:rPr>
                <w:rFonts w:ascii="Times New Roman" w:hAnsi="Times New Roman" w:cs="Times New Roman" w:eastAsia="Times New Roman"/>
                <w:color w:val="auto"/>
                <w:spacing w:val="0"/>
                <w:position w:val="0"/>
                <w:sz w:val="24"/>
                <w:shd w:fill="auto" w:val="clear"/>
              </w:rPr>
              <w:t xml:space="preserve"> двузначные числа и результаты сравнения</w:t>
            </w:r>
            <w:r>
              <w:rPr>
                <w:rFonts w:ascii="Times New Roman" w:hAnsi="Times New Roman" w:cs="Times New Roman" w:eastAsia="Times New Roman"/>
                <w:i/>
                <w:color w:val="auto"/>
                <w:spacing w:val="0"/>
                <w:position w:val="0"/>
                <w:sz w:val="24"/>
                <w:shd w:fill="FFFFFF" w:val="clear"/>
              </w:rPr>
              <w:t xml:space="preserve"> фиксировать</w:t>
            </w:r>
            <w:r>
              <w:rPr>
                <w:rFonts w:ascii="Times New Roman" w:hAnsi="Times New Roman" w:cs="Times New Roman" w:eastAsia="Times New Roman"/>
                <w:color w:val="auto"/>
                <w:spacing w:val="0"/>
                <w:position w:val="0"/>
                <w:sz w:val="24"/>
                <w:shd w:fill="auto" w:val="clear"/>
              </w:rPr>
              <w:t xml:space="preserve"> на схемах (в графах). </w:t>
            </w:r>
            <w:r>
              <w:rPr>
                <w:rFonts w:ascii="Times New Roman" w:hAnsi="Times New Roman" w:cs="Times New Roman" w:eastAsia="Times New Roman"/>
                <w:i/>
                <w:color w:val="auto"/>
                <w:spacing w:val="0"/>
                <w:position w:val="0"/>
                <w:sz w:val="24"/>
                <w:shd w:fill="FFFFFF" w:val="clear"/>
              </w:rPr>
              <w:t xml:space="preserve">Конструировать</w:t>
            </w:r>
            <w:r>
              <w:rPr>
                <w:rFonts w:ascii="Times New Roman" w:hAnsi="Times New Roman" w:cs="Times New Roman" w:eastAsia="Times New Roman"/>
                <w:color w:val="auto"/>
                <w:spacing w:val="0"/>
                <w:position w:val="0"/>
                <w:sz w:val="24"/>
                <w:shd w:fill="auto" w:val="clear"/>
              </w:rPr>
              <w:t xml:space="preserve"> арифметические задачи (придумывать вопрос, дополнят! условие).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решения задач. </w:t>
            </w: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и</w:t>
            </w:r>
            <w:r>
              <w:rPr>
                <w:rFonts w:ascii="Times New Roman" w:hAnsi="Times New Roman" w:cs="Times New Roman" w:eastAsia="Times New Roman"/>
                <w:i/>
                <w:color w:val="auto"/>
                <w:spacing w:val="0"/>
                <w:position w:val="0"/>
                <w:sz w:val="24"/>
                <w:shd w:fill="FFFFFF" w:val="clear"/>
              </w:rPr>
              <w:t xml:space="preserve"> показывать</w:t>
            </w:r>
            <w:r>
              <w:rPr>
                <w:rFonts w:ascii="Times New Roman" w:hAnsi="Times New Roman" w:cs="Times New Roman" w:eastAsia="Times New Roman"/>
                <w:color w:val="auto"/>
                <w:spacing w:val="0"/>
                <w:position w:val="0"/>
                <w:sz w:val="24"/>
                <w:shd w:fill="auto" w:val="clear"/>
              </w:rPr>
              <w:t xml:space="preserve"> на рисунках луч.</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Видоизменять</w:t>
            </w:r>
            <w:r>
              <w:rPr>
                <w:rFonts w:ascii="Times New Roman" w:hAnsi="Times New Roman" w:cs="Times New Roman" w:eastAsia="Times New Roman"/>
                <w:color w:val="auto"/>
                <w:spacing w:val="0"/>
                <w:position w:val="0"/>
                <w:sz w:val="24"/>
                <w:shd w:fill="auto" w:val="clear"/>
              </w:rPr>
              <w:t xml:space="preserve"> геометрические фигуры.</w:t>
            </w:r>
          </w:p>
          <w:p>
            <w:pPr>
              <w:spacing w:before="0" w:after="0" w:line="240"/>
              <w:ind w:right="0" w:left="0" w:firstLine="0"/>
              <w:jc w:val="left"/>
              <w:rPr>
                <w:color w:val="auto"/>
                <w:spacing w:val="0"/>
                <w:position w:val="0"/>
              </w:rPr>
            </w:pPr>
            <w:r>
              <w:rPr>
                <w:rFonts w:ascii="Times New Roman" w:hAnsi="Times New Roman" w:cs="Times New Roman" w:eastAsia="Times New Roman"/>
                <w:i/>
                <w:color w:val="auto"/>
                <w:spacing w:val="0"/>
                <w:position w:val="0"/>
                <w:sz w:val="24"/>
                <w:shd w:fill="FFFFFF" w:val="clear"/>
              </w:rPr>
              <w:t xml:space="preserve">Строить</w:t>
            </w:r>
            <w:r>
              <w:rPr>
                <w:rFonts w:ascii="Times New Roman" w:hAnsi="Times New Roman" w:cs="Times New Roman" w:eastAsia="Times New Roman"/>
                <w:color w:val="auto"/>
                <w:spacing w:val="0"/>
                <w:position w:val="0"/>
                <w:sz w:val="24"/>
                <w:shd w:fill="auto" w:val="clear"/>
              </w:rPr>
              <w:t xml:space="preserve"> логические рассуждения и</w:t>
            </w:r>
            <w:r>
              <w:rPr>
                <w:rFonts w:ascii="Times New Roman" w:hAnsi="Times New Roman" w:cs="Times New Roman" w:eastAsia="Times New Roman"/>
                <w:i/>
                <w:color w:val="auto"/>
                <w:spacing w:val="0"/>
                <w:position w:val="0"/>
                <w:sz w:val="24"/>
                <w:shd w:fill="FFFFFF" w:val="clear"/>
              </w:rPr>
              <w:t xml:space="preserve"> обосновывать</w:t>
            </w:r>
            <w:r>
              <w:rPr>
                <w:rFonts w:ascii="Times New Roman" w:hAnsi="Times New Roman" w:cs="Times New Roman" w:eastAsia="Times New Roman"/>
                <w:color w:val="auto"/>
                <w:spacing w:val="0"/>
                <w:position w:val="0"/>
                <w:sz w:val="24"/>
                <w:shd w:fill="auto" w:val="clear"/>
              </w:rPr>
              <w:t xml:space="preserve"> их в процессе решения задач</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С.41, № 20,21</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28.09</w:t>
            </w: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Многоугольник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Наблюдение.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Общее понятие.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Практическая работа.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42 - 43</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16 - 17</w:t>
            </w:r>
          </w:p>
          <w:p>
            <w:pPr>
              <w:spacing w:before="0" w:after="0" w:line="240"/>
              <w:ind w:right="0" w:left="0" w:firstLine="0"/>
              <w:jc w:val="left"/>
              <w:rPr>
                <w:color w:val="auto"/>
                <w:spacing w:val="0"/>
                <w:position w:val="0"/>
                <w:shd w:fill="auto" w:val="clear"/>
              </w:rPr>
            </w:pP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вид многоугольника по числу его сторон, вершин </w:t>
            </w: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вид многоугольника по числу его сторон, вершин и углов. </w:t>
            </w:r>
            <w:r>
              <w:rPr>
                <w:rFonts w:ascii="Times New Roman" w:hAnsi="Times New Roman" w:cs="Times New Roman" w:eastAsia="Times New Roman"/>
                <w:i/>
                <w:color w:val="auto"/>
                <w:spacing w:val="0"/>
                <w:position w:val="0"/>
                <w:sz w:val="24"/>
                <w:shd w:fill="FFFFFF" w:val="clear"/>
              </w:rPr>
              <w:t xml:space="preserve">Обозначать</w:t>
            </w:r>
            <w:r>
              <w:rPr>
                <w:rFonts w:ascii="Times New Roman" w:hAnsi="Times New Roman" w:cs="Times New Roman" w:eastAsia="Times New Roman"/>
                <w:color w:val="auto"/>
                <w:spacing w:val="0"/>
                <w:position w:val="0"/>
                <w:sz w:val="24"/>
                <w:shd w:fill="auto" w:val="clear"/>
              </w:rPr>
              <w:t xml:space="preserve"> многоугольник буквами латинского алфавита и</w:t>
            </w:r>
            <w:r>
              <w:rPr>
                <w:rFonts w:ascii="Times New Roman" w:hAnsi="Times New Roman" w:cs="Times New Roman" w:eastAsia="Times New Roman"/>
                <w:i/>
                <w:color w:val="auto"/>
                <w:spacing w:val="0"/>
                <w:position w:val="0"/>
                <w:sz w:val="24"/>
                <w:shd w:fill="FFFFFF" w:val="clear"/>
              </w:rPr>
              <w:t xml:space="preserve"> читать</w:t>
            </w:r>
            <w:r>
              <w:rPr>
                <w:rFonts w:ascii="Times New Roman" w:hAnsi="Times New Roman" w:cs="Times New Roman" w:eastAsia="Times New Roman"/>
                <w:color w:val="auto"/>
                <w:spacing w:val="0"/>
                <w:position w:val="0"/>
                <w:sz w:val="24"/>
                <w:shd w:fill="auto" w:val="clear"/>
              </w:rPr>
              <w:t xml:space="preserve"> его обозначение.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Показывать</w:t>
            </w:r>
            <w:r>
              <w:rPr>
                <w:rFonts w:ascii="Times New Roman" w:hAnsi="Times New Roman" w:cs="Times New Roman" w:eastAsia="Times New Roman"/>
                <w:color w:val="auto"/>
                <w:spacing w:val="0"/>
                <w:position w:val="0"/>
                <w:sz w:val="24"/>
                <w:shd w:fill="auto" w:val="clear"/>
              </w:rPr>
              <w:t xml:space="preserve"> элементы многоугольника (стороны, вершины, углы).</w:t>
            </w:r>
          </w:p>
          <w:p>
            <w:pPr>
              <w:spacing w:before="0" w:after="0" w:line="240"/>
              <w:ind w:right="0" w:left="0" w:firstLine="0"/>
              <w:jc w:val="left"/>
              <w:rPr>
                <w:color w:val="auto"/>
                <w:spacing w:val="0"/>
                <w:position w:val="0"/>
              </w:rPr>
            </w:pP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С.44, № 6, 8</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02.10</w:t>
            </w: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Математический диктант по теме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Вычитание столбиком</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Запись вычитания столбиком.</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44 - 46</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17</w:t>
            </w:r>
          </w:p>
          <w:p>
            <w:pPr>
              <w:spacing w:before="0" w:after="0" w:line="240"/>
              <w:ind w:right="0" w:left="0" w:firstLine="0"/>
              <w:jc w:val="left"/>
              <w:rPr>
                <w:color w:val="auto"/>
                <w:spacing w:val="0"/>
                <w:position w:val="0"/>
                <w:shd w:fill="auto" w:val="clear"/>
              </w:rPr>
            </w:pP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Характеризовать</w:t>
            </w:r>
            <w:r>
              <w:rPr>
                <w:rFonts w:ascii="Times New Roman" w:hAnsi="Times New Roman" w:cs="Times New Roman" w:eastAsia="Times New Roman"/>
                <w:color w:val="auto"/>
                <w:spacing w:val="0"/>
                <w:position w:val="0"/>
                <w:sz w:val="24"/>
                <w:shd w:fill="auto" w:val="clear"/>
              </w:rPr>
              <w:t xml:space="preserve"> предъявленный многоугольник (название, число вершин, сторон, углов). </w:t>
            </w:r>
            <w:r>
              <w:rPr>
                <w:rFonts w:ascii="Times New Roman" w:hAnsi="Times New Roman" w:cs="Times New Roman" w:eastAsia="Times New Roman"/>
                <w:i/>
                <w:color w:val="auto"/>
                <w:spacing w:val="0"/>
                <w:position w:val="0"/>
                <w:sz w:val="24"/>
                <w:shd w:fill="auto" w:val="clear"/>
              </w:rPr>
              <w:t xml:space="preserve">Воспроизводить</w:t>
            </w:r>
            <w:r>
              <w:rPr>
                <w:rFonts w:ascii="Times New Roman" w:hAnsi="Times New Roman" w:cs="Times New Roman" w:eastAsia="Times New Roman"/>
                <w:color w:val="auto"/>
                <w:spacing w:val="0"/>
                <w:position w:val="0"/>
                <w:sz w:val="24"/>
                <w:shd w:fill="auto" w:val="clear"/>
              </w:rPr>
              <w:t xml:space="preserve"> способ построения многоугольника с использованием линейки  обозначать его буквами </w:t>
            </w:r>
            <w:r>
              <w:rPr>
                <w:rFonts w:ascii="Times New Roman" w:hAnsi="Times New Roman" w:cs="Times New Roman" w:eastAsia="Times New Roman"/>
                <w:i/>
                <w:color w:val="auto"/>
                <w:spacing w:val="0"/>
                <w:position w:val="0"/>
                <w:sz w:val="24"/>
                <w:shd w:fill="FFFFFF" w:val="clear"/>
              </w:rPr>
              <w:t xml:space="preserve">Воспроизводить</w:t>
            </w:r>
            <w:r>
              <w:rPr>
                <w:rFonts w:ascii="Times New Roman" w:hAnsi="Times New Roman" w:cs="Times New Roman" w:eastAsia="Times New Roman"/>
                <w:color w:val="auto"/>
                <w:spacing w:val="0"/>
                <w:position w:val="0"/>
                <w:sz w:val="24"/>
                <w:shd w:fill="auto" w:val="clear"/>
              </w:rPr>
              <w:t xml:space="preserve"> результаты табличных случаев сложения и вычитания.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Представлять</w:t>
            </w:r>
            <w:r>
              <w:rPr>
                <w:rFonts w:ascii="Times New Roman" w:hAnsi="Times New Roman" w:cs="Times New Roman" w:eastAsia="Times New Roman"/>
                <w:color w:val="auto"/>
                <w:spacing w:val="0"/>
                <w:position w:val="0"/>
                <w:sz w:val="24"/>
                <w:shd w:fill="auto" w:val="clear"/>
              </w:rPr>
              <w:t xml:space="preserve"> длину в разных единицах измерения. </w:t>
            </w:r>
            <w:r>
              <w:rPr>
                <w:rFonts w:ascii="Times New Roman" w:hAnsi="Times New Roman" w:cs="Times New Roman" w:eastAsia="Times New Roman"/>
                <w:i/>
                <w:color w:val="auto"/>
                <w:spacing w:val="0"/>
                <w:position w:val="0"/>
                <w:sz w:val="24"/>
                <w:shd w:fill="FFFFFF" w:val="clear"/>
              </w:rPr>
              <w:t xml:space="preserve">Строить</w:t>
            </w:r>
            <w:r>
              <w:rPr>
                <w:rFonts w:ascii="Times New Roman" w:hAnsi="Times New Roman" w:cs="Times New Roman" w:eastAsia="Times New Roman"/>
                <w:color w:val="auto"/>
                <w:spacing w:val="0"/>
                <w:position w:val="0"/>
                <w:sz w:val="24"/>
                <w:shd w:fill="auto" w:val="clear"/>
              </w:rPr>
              <w:t xml:space="preserve"> модель любого двузначного числа с помощью цветных палочек.</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Конструировать</w:t>
            </w:r>
            <w:r>
              <w:rPr>
                <w:rFonts w:ascii="Times New Roman" w:hAnsi="Times New Roman" w:cs="Times New Roman" w:eastAsia="Times New Roman"/>
                <w:color w:val="auto"/>
                <w:spacing w:val="0"/>
                <w:position w:val="0"/>
                <w:sz w:val="24"/>
                <w:shd w:fill="auto" w:val="clear"/>
              </w:rPr>
              <w:t xml:space="preserve"> арифметические задачи (составлять задачу по данным, представленным в таблице;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решения задач.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Решать</w:t>
            </w:r>
            <w:r>
              <w:rPr>
                <w:rFonts w:ascii="Times New Roman" w:hAnsi="Times New Roman" w:cs="Times New Roman" w:eastAsia="Times New Roman"/>
                <w:color w:val="auto"/>
                <w:spacing w:val="0"/>
                <w:position w:val="0"/>
                <w:sz w:val="24"/>
                <w:shd w:fill="auto" w:val="clear"/>
              </w:rPr>
              <w:t xml:space="preserve"> текстовые задачи разными способами (в том числе составлением выражения).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Собирать</w:t>
            </w:r>
            <w:r>
              <w:rPr>
                <w:rFonts w:ascii="Times New Roman" w:hAnsi="Times New Roman" w:cs="Times New Roman" w:eastAsia="Times New Roman"/>
                <w:color w:val="auto"/>
                <w:spacing w:val="0"/>
                <w:position w:val="0"/>
                <w:sz w:val="24"/>
                <w:shd w:fill="auto" w:val="clear"/>
              </w:rPr>
              <w:t xml:space="preserve"> и</w:t>
            </w:r>
            <w:r>
              <w:rPr>
                <w:rFonts w:ascii="Times New Roman" w:hAnsi="Times New Roman" w:cs="Times New Roman" w:eastAsia="Times New Roman"/>
                <w:i/>
                <w:color w:val="auto"/>
                <w:spacing w:val="0"/>
                <w:position w:val="0"/>
                <w:sz w:val="24"/>
                <w:shd w:fill="FFFFFF" w:val="clear"/>
              </w:rPr>
              <w:t xml:space="preserve"> анализировать</w:t>
            </w:r>
            <w:r>
              <w:rPr>
                <w:rFonts w:ascii="Times New Roman" w:hAnsi="Times New Roman" w:cs="Times New Roman" w:eastAsia="Times New Roman"/>
                <w:color w:val="auto"/>
                <w:spacing w:val="0"/>
                <w:position w:val="0"/>
                <w:sz w:val="24"/>
                <w:shd w:fill="auto" w:val="clear"/>
              </w:rPr>
              <w:t xml:space="preserve"> необходимую информацию. </w:t>
            </w:r>
            <w:r>
              <w:rPr>
                <w:rFonts w:ascii="Times New Roman" w:hAnsi="Times New Roman" w:cs="Times New Roman" w:eastAsia="Times New Roman"/>
                <w:i/>
                <w:color w:val="auto"/>
                <w:spacing w:val="0"/>
                <w:position w:val="0"/>
                <w:sz w:val="24"/>
                <w:shd w:fill="FFFFFF" w:val="clear"/>
              </w:rPr>
              <w:t xml:space="preserve">Представлять</w:t>
            </w:r>
            <w:r>
              <w:rPr>
                <w:rFonts w:ascii="Times New Roman" w:hAnsi="Times New Roman" w:cs="Times New Roman" w:eastAsia="Times New Roman"/>
                <w:color w:val="auto"/>
                <w:spacing w:val="0"/>
                <w:position w:val="0"/>
                <w:sz w:val="24"/>
                <w:shd w:fill="auto" w:val="clear"/>
              </w:rPr>
              <w:t xml:space="preserve"> собранные данные в виде таблицы</w:t>
            </w:r>
          </w:p>
          <w:p>
            <w:pPr>
              <w:spacing w:before="0" w:after="0" w:line="240"/>
              <w:ind w:right="0" w:left="0" w:firstLine="0"/>
              <w:jc w:val="left"/>
              <w:rPr>
                <w:color w:val="auto"/>
                <w:spacing w:val="0"/>
                <w:position w:val="0"/>
              </w:rPr>
            </w:pP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С.46, № 17, 18, 19</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03.10</w:t>
            </w: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Вычитание столбиком.</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46 - 47</w:t>
            </w:r>
          </w:p>
          <w:p>
            <w:pPr>
              <w:spacing w:before="0" w:after="0" w:line="240"/>
              <w:ind w:right="0" w:left="0" w:firstLine="0"/>
              <w:jc w:val="left"/>
              <w:rPr>
                <w:color w:val="auto"/>
                <w:spacing w:val="0"/>
                <w:position w:val="0"/>
                <w:shd w:fill="auto" w:val="clear"/>
              </w:rPr>
            </w:pP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Проверить навык устного счёта и закрепить  умение изображать многоугольник, обозначать его буквами</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С.47, № 21,22</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04.10</w:t>
            </w: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Упражнения в записи вычитания столбиком.</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48 - 51</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18 </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Моделировать</w:t>
            </w:r>
            <w:r>
              <w:rPr>
                <w:rFonts w:ascii="Times New Roman" w:hAnsi="Times New Roman" w:cs="Times New Roman" w:eastAsia="Times New Roman"/>
                <w:color w:val="auto"/>
                <w:spacing w:val="0"/>
                <w:position w:val="0"/>
                <w:sz w:val="24"/>
                <w:shd w:fill="auto" w:val="clear"/>
              </w:rPr>
              <w:t xml:space="preserve"> алгоритмы сложения и вычитания чисел с помощью цветных палочек .</w:t>
            </w:r>
          </w:p>
          <w:p>
            <w:pPr>
              <w:spacing w:before="0" w:after="0" w:line="240"/>
              <w:ind w:right="0" w:left="0" w:firstLine="0"/>
              <w:jc w:val="left"/>
              <w:rPr>
                <w:color w:val="auto"/>
                <w:spacing w:val="0"/>
                <w:position w:val="0"/>
                <w:shd w:fill="auto" w:val="clear"/>
              </w:rPr>
            </w:pP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С.49, № 4, 7</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05.10</w:t>
            </w: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Решение задач. Выполнение сложения столбиком.</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51 - 52</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19</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устно сложение и вычитание в случаях вида: 26 + 2, 26-2, 26 + 10, 26-10.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Воспроизводить</w:t>
            </w:r>
            <w:r>
              <w:rPr>
                <w:rFonts w:ascii="Times New Roman" w:hAnsi="Times New Roman" w:cs="Times New Roman" w:eastAsia="Times New Roman"/>
                <w:color w:val="auto"/>
                <w:spacing w:val="0"/>
                <w:position w:val="0"/>
                <w:sz w:val="24"/>
                <w:shd w:fill="auto" w:val="clear"/>
              </w:rPr>
              <w:t xml:space="preserve"> результаты табличных случаев сложения и вычитания. </w:t>
            </w:r>
            <w:r>
              <w:rPr>
                <w:rFonts w:ascii="Times New Roman" w:hAnsi="Times New Roman" w:cs="Times New Roman" w:eastAsia="Times New Roman"/>
                <w:i/>
                <w:color w:val="auto"/>
                <w:spacing w:val="0"/>
                <w:position w:val="0"/>
                <w:sz w:val="24"/>
                <w:shd w:fill="FFFFFF" w:val="clear"/>
              </w:rPr>
              <w:t xml:space="preserve">Представлять</w:t>
            </w:r>
            <w:r>
              <w:rPr>
                <w:rFonts w:ascii="Times New Roman" w:hAnsi="Times New Roman" w:cs="Times New Roman" w:eastAsia="Times New Roman"/>
                <w:color w:val="auto"/>
                <w:spacing w:val="0"/>
                <w:position w:val="0"/>
                <w:sz w:val="24"/>
                <w:shd w:fill="auto" w:val="clear"/>
              </w:rPr>
              <w:t xml:space="preserve"> длину в разных единицах измерения и</w:t>
            </w:r>
            <w:r>
              <w:rPr>
                <w:rFonts w:ascii="Times New Roman" w:hAnsi="Times New Roman" w:cs="Times New Roman" w:eastAsia="Times New Roman"/>
                <w:i/>
                <w:color w:val="auto"/>
                <w:spacing w:val="0"/>
                <w:position w:val="0"/>
                <w:sz w:val="24"/>
                <w:shd w:fill="FFFFFF" w:val="clear"/>
              </w:rPr>
              <w:t xml:space="preserve"> записывать</w:t>
            </w:r>
            <w:r>
              <w:rPr>
                <w:rFonts w:ascii="Times New Roman" w:hAnsi="Times New Roman" w:cs="Times New Roman" w:eastAsia="Times New Roman"/>
                <w:color w:val="auto"/>
                <w:spacing w:val="0"/>
                <w:position w:val="0"/>
                <w:sz w:val="24"/>
                <w:shd w:fill="auto" w:val="clear"/>
              </w:rPr>
              <w:t xml:space="preserve"> величины в порядке их возрастания или убывания.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Конструировать</w:t>
            </w:r>
            <w:r>
              <w:rPr>
                <w:rFonts w:ascii="Times New Roman" w:hAnsi="Times New Roman" w:cs="Times New Roman" w:eastAsia="Times New Roman"/>
                <w:color w:val="auto"/>
                <w:spacing w:val="0"/>
                <w:position w:val="0"/>
                <w:sz w:val="24"/>
                <w:shd w:fill="auto" w:val="clear"/>
              </w:rPr>
              <w:t xml:space="preserve"> новую арифметическую задачу, изменяя условие или вопрос данной задачи. </w:t>
            </w: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решения задачи.</w:t>
            </w:r>
          </w:p>
          <w:p>
            <w:pPr>
              <w:spacing w:before="0" w:after="0" w:line="240"/>
              <w:ind w:right="0" w:left="0" w:firstLine="0"/>
              <w:jc w:val="left"/>
              <w:rPr>
                <w:color w:val="auto"/>
                <w:spacing w:val="0"/>
                <w:position w:val="0"/>
              </w:rPr>
            </w:pP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С.50, № 12, 14, 16</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09.10</w:t>
            </w: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Сложение и вычитание столбиком. Повторение.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53 - 54</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20 </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Воспроизводить</w:t>
            </w:r>
            <w:r>
              <w:rPr>
                <w:rFonts w:ascii="Times New Roman" w:hAnsi="Times New Roman" w:cs="Times New Roman" w:eastAsia="Times New Roman"/>
                <w:color w:val="auto"/>
                <w:spacing w:val="0"/>
                <w:position w:val="0"/>
                <w:sz w:val="24"/>
                <w:shd w:fill="auto" w:val="clear"/>
              </w:rPr>
              <w:t xml:space="preserve"> результаты табличных случаев сложения и вычитания. </w:t>
            </w:r>
            <w:r>
              <w:rPr>
                <w:rFonts w:ascii="Times New Roman" w:hAnsi="Times New Roman" w:cs="Times New Roman" w:eastAsia="Times New Roman"/>
                <w:i/>
                <w:color w:val="auto"/>
                <w:spacing w:val="0"/>
                <w:position w:val="0"/>
                <w:sz w:val="24"/>
                <w:shd w:fill="FFFFFF" w:val="clear"/>
              </w:rPr>
              <w:t xml:space="preserve">Представлять</w:t>
            </w:r>
            <w:r>
              <w:rPr>
                <w:rFonts w:ascii="Times New Roman" w:hAnsi="Times New Roman" w:cs="Times New Roman" w:eastAsia="Times New Roman"/>
                <w:color w:val="auto"/>
                <w:spacing w:val="0"/>
                <w:position w:val="0"/>
                <w:sz w:val="24"/>
                <w:shd w:fill="auto" w:val="clear"/>
              </w:rPr>
              <w:t xml:space="preserve"> длину в разных единицах измерения и</w:t>
            </w:r>
            <w:r>
              <w:rPr>
                <w:rFonts w:ascii="Times New Roman" w:hAnsi="Times New Roman" w:cs="Times New Roman" w:eastAsia="Times New Roman"/>
                <w:i/>
                <w:color w:val="auto"/>
                <w:spacing w:val="0"/>
                <w:position w:val="0"/>
                <w:sz w:val="24"/>
                <w:shd w:fill="FFFFFF" w:val="clear"/>
              </w:rPr>
              <w:t xml:space="preserve"> записывать</w:t>
            </w:r>
            <w:r>
              <w:rPr>
                <w:rFonts w:ascii="Times New Roman" w:hAnsi="Times New Roman" w:cs="Times New Roman" w:eastAsia="Times New Roman"/>
                <w:color w:val="auto"/>
                <w:spacing w:val="0"/>
                <w:position w:val="0"/>
                <w:sz w:val="24"/>
                <w:shd w:fill="auto" w:val="clear"/>
              </w:rPr>
              <w:t xml:space="preserve"> величины в порядке их возрастания или убывания.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Конструировать</w:t>
            </w:r>
            <w:r>
              <w:rPr>
                <w:rFonts w:ascii="Times New Roman" w:hAnsi="Times New Roman" w:cs="Times New Roman" w:eastAsia="Times New Roman"/>
                <w:color w:val="auto"/>
                <w:spacing w:val="0"/>
                <w:position w:val="0"/>
                <w:sz w:val="24"/>
                <w:shd w:fill="auto" w:val="clear"/>
              </w:rPr>
              <w:t xml:space="preserve"> новую арифметическую задачу, изменяя условие или вопрос данной задачи. </w:t>
            </w: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решения задачи.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исследование задачи (в частности,</w:t>
            </w:r>
            <w:r>
              <w:rPr>
                <w:rFonts w:ascii="Times New Roman" w:hAnsi="Times New Roman" w:cs="Times New Roman" w:eastAsia="Times New Roman"/>
                <w:i/>
                <w:color w:val="auto"/>
                <w:spacing w:val="0"/>
                <w:position w:val="0"/>
                <w:sz w:val="24"/>
                <w:shd w:fill="FFFFFF" w:val="clear"/>
              </w:rPr>
              <w:t xml:space="preserve"> находить</w:t>
            </w:r>
            <w:r>
              <w:rPr>
                <w:rFonts w:ascii="Times New Roman" w:hAnsi="Times New Roman" w:cs="Times New Roman" w:eastAsia="Times New Roman"/>
                <w:color w:val="auto"/>
                <w:spacing w:val="0"/>
                <w:position w:val="0"/>
                <w:sz w:val="24"/>
                <w:shd w:fill="auto" w:val="clear"/>
              </w:rPr>
              <w:t xml:space="preserve"> лишние данные в её тексте). </w:t>
            </w:r>
            <w:r>
              <w:rPr>
                <w:rFonts w:ascii="Times New Roman" w:hAnsi="Times New Roman" w:cs="Times New Roman" w:eastAsia="Times New Roman"/>
                <w:i/>
                <w:color w:val="auto"/>
                <w:spacing w:val="0"/>
                <w:position w:val="0"/>
                <w:sz w:val="24"/>
                <w:shd w:fill="FFFFFF" w:val="clear"/>
              </w:rPr>
              <w:t xml:space="preserve">Сравнивать</w:t>
            </w:r>
            <w:r>
              <w:rPr>
                <w:rFonts w:ascii="Times New Roman" w:hAnsi="Times New Roman" w:cs="Times New Roman" w:eastAsia="Times New Roman"/>
                <w:color w:val="auto"/>
                <w:spacing w:val="0"/>
                <w:position w:val="0"/>
                <w:sz w:val="24"/>
                <w:shd w:fill="auto" w:val="clear"/>
              </w:rPr>
              <w:t xml:space="preserve"> числовые выражения и тексты арифметических задач </w:t>
            </w: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в них сходство и различия).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основание проведённой классификации.</w:t>
            </w:r>
            <w:r>
              <w:rPr>
                <w:rFonts w:ascii="Times New Roman" w:hAnsi="Times New Roman" w:cs="Times New Roman" w:eastAsia="Times New Roman"/>
                <w:i/>
                <w:color w:val="auto"/>
                <w:spacing w:val="0"/>
                <w:position w:val="0"/>
                <w:sz w:val="24"/>
                <w:shd w:fill="FFFFFF" w:val="clear"/>
              </w:rPr>
              <w:t xml:space="preserve"> Строить</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многоугольник по образцу. </w:t>
            </w:r>
          </w:p>
          <w:p>
            <w:pPr>
              <w:spacing w:before="0" w:after="0" w:line="240"/>
              <w:ind w:right="0" w:left="0" w:firstLine="0"/>
              <w:jc w:val="left"/>
              <w:rPr>
                <w:color w:val="auto"/>
                <w:spacing w:val="0"/>
                <w:position w:val="0"/>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FFFFFF" w:val="clear"/>
              </w:rPr>
              <w:t xml:space="preserve"> фигуры</w:t>
            </w:r>
            <w:r>
              <w:rPr>
                <w:rFonts w:ascii="Times New Roman" w:hAnsi="Times New Roman" w:cs="Times New Roman" w:eastAsia="Times New Roman"/>
                <w:color w:val="auto"/>
                <w:spacing w:val="0"/>
                <w:position w:val="0"/>
                <w:sz w:val="24"/>
                <w:shd w:fill="auto" w:val="clear"/>
              </w:rPr>
              <w:t xml:space="preserve"> заданной формы </w:t>
            </w:r>
            <w:r>
              <w:rPr>
                <w:rFonts w:ascii="Times New Roman" w:hAnsi="Times New Roman" w:cs="Times New Roman" w:eastAsia="Times New Roman"/>
                <w:color w:val="auto"/>
                <w:spacing w:val="0"/>
                <w:position w:val="0"/>
                <w:sz w:val="24"/>
                <w:shd w:fill="FFFFFF" w:val="clear"/>
              </w:rPr>
              <w:t xml:space="preserve">на чертеже.</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С.53, № 19, 22</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10.10</w:t>
            </w: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Сложение столбиком.</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55 - 56</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20 - 21</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Составить алгоритм сложения двузначных чисел в столбик; совершенствовать навыки решения задач.</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С.56, № 4, 6</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11.10</w:t>
            </w: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Контрольная работа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Единицы длины</w:t>
            </w:r>
            <w:r>
              <w:rPr>
                <w:rFonts w:ascii="Times New Roman" w:hAnsi="Times New Roman" w:cs="Times New Roman" w:eastAsia="Times New Roman"/>
                <w:b/>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57 - 58</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22</w:t>
            </w:r>
          </w:p>
          <w:p>
            <w:pPr>
              <w:spacing w:before="0" w:after="0" w:line="240"/>
              <w:ind w:right="0" w:left="0" w:firstLine="0"/>
              <w:jc w:val="left"/>
              <w:rPr>
                <w:color w:val="auto"/>
                <w:spacing w:val="0"/>
                <w:position w:val="0"/>
                <w:shd w:fill="auto" w:val="clear"/>
              </w:rPr>
            </w:pP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Моделировать</w:t>
            </w:r>
            <w:r>
              <w:rPr>
                <w:rFonts w:ascii="Times New Roman" w:hAnsi="Times New Roman" w:cs="Times New Roman" w:eastAsia="Times New Roman"/>
                <w:color w:val="auto"/>
                <w:spacing w:val="0"/>
                <w:position w:val="0"/>
                <w:sz w:val="24"/>
                <w:shd w:fill="auto" w:val="clear"/>
              </w:rPr>
              <w:t xml:space="preserve"> алгоритмы сложения и вычитания чисел записью вычислений столбиком.</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Выполнять</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действия самоконтроля и</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взаимоконтроля</w:t>
            </w:r>
            <w:r>
              <w:rPr>
                <w:rFonts w:ascii="Times New Roman" w:hAnsi="Times New Roman" w:cs="Times New Roman" w:eastAsia="Times New Roman"/>
                <w:color w:val="auto"/>
                <w:spacing w:val="0"/>
                <w:position w:val="0"/>
                <w:sz w:val="24"/>
                <w:shd w:fill="auto" w:val="clear"/>
              </w:rPr>
              <w:t xml:space="preserve">: проверять правильность вычислений с помощью микрокалькулятора.</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Совершенствовать навыки решения задач</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С.57, № 9, 10</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12.10</w:t>
            </w: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 контрольной работы над ошибками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Запись вычитания столбиком</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59</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22</w:t>
            </w:r>
          </w:p>
          <w:p>
            <w:pPr>
              <w:spacing w:before="0" w:after="0" w:line="240"/>
              <w:ind w:right="0" w:left="0" w:firstLine="0"/>
              <w:jc w:val="left"/>
              <w:rPr>
                <w:color w:val="auto"/>
                <w:spacing w:val="0"/>
                <w:position w:val="0"/>
                <w:shd w:fill="auto" w:val="clear"/>
              </w:rPr>
            </w:pP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устно и письменно сложение натуральных чисел в пределах 100 без перехода через разряд.</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Воспроизводить</w:t>
            </w:r>
            <w:r>
              <w:rPr>
                <w:rFonts w:ascii="Times New Roman" w:hAnsi="Times New Roman" w:cs="Times New Roman" w:eastAsia="Times New Roman"/>
                <w:color w:val="auto"/>
                <w:spacing w:val="0"/>
                <w:position w:val="0"/>
                <w:sz w:val="24"/>
                <w:shd w:fill="auto" w:val="clear"/>
              </w:rPr>
              <w:t xml:space="preserve"> результаты табличных случаев сложения и вычитания. </w:t>
            </w:r>
            <w:r>
              <w:rPr>
                <w:rFonts w:ascii="Times New Roman" w:hAnsi="Times New Roman" w:cs="Times New Roman" w:eastAsia="Times New Roman"/>
                <w:i/>
                <w:color w:val="auto"/>
                <w:spacing w:val="0"/>
                <w:position w:val="0"/>
                <w:sz w:val="24"/>
                <w:shd w:fill="FFFFFF" w:val="clear"/>
              </w:rPr>
              <w:t xml:space="preserve">Выстраивать</w:t>
            </w:r>
            <w:r>
              <w:rPr>
                <w:rFonts w:ascii="Times New Roman" w:hAnsi="Times New Roman" w:cs="Times New Roman" w:eastAsia="Times New Roman"/>
                <w:color w:val="auto"/>
                <w:spacing w:val="0"/>
                <w:position w:val="0"/>
                <w:sz w:val="24"/>
                <w:shd w:fill="auto" w:val="clear"/>
              </w:rPr>
              <w:t xml:space="preserve"> ряд чисел в порядке возрастания и убывания (в пределах 100).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вид многоугольника по числу его сторон, вершин и углов. </w:t>
            </w: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решения задач. </w:t>
            </w:r>
            <w:r>
              <w:rPr>
                <w:rFonts w:ascii="Times New Roman" w:hAnsi="Times New Roman" w:cs="Times New Roman" w:eastAsia="Times New Roman"/>
                <w:i/>
                <w:color w:val="auto"/>
                <w:spacing w:val="0"/>
                <w:position w:val="0"/>
                <w:sz w:val="24"/>
                <w:shd w:fill="FFFFFF" w:val="clear"/>
              </w:rPr>
              <w:t xml:space="preserve">Решать</w:t>
            </w:r>
            <w:r>
              <w:rPr>
                <w:rFonts w:ascii="Times New Roman" w:hAnsi="Times New Roman" w:cs="Times New Roman" w:eastAsia="Times New Roman"/>
                <w:color w:val="auto"/>
                <w:spacing w:val="0"/>
                <w:position w:val="0"/>
                <w:sz w:val="24"/>
                <w:shd w:fill="auto" w:val="clear"/>
              </w:rPr>
              <w:t xml:space="preserve"> текстовые задачи разными способами (в том числе составлением выражения).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единичный отрезок на числовом луче и числа, соответствующие отмеченным на нём точкам.</w:t>
            </w:r>
          </w:p>
          <w:p>
            <w:pPr>
              <w:spacing w:before="0" w:after="0" w:line="240"/>
              <w:ind w:right="0" w:left="0" w:firstLine="0"/>
              <w:jc w:val="left"/>
              <w:rPr>
                <w:color w:val="auto"/>
                <w:spacing w:val="0"/>
                <w:position w:val="0"/>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фигуры заданной формы на чертеже</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С.58, № 16,20</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16.10</w:t>
            </w: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Сложение двузначных чисел. (общий случай).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60 - 62</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23</w:t>
            </w:r>
          </w:p>
          <w:p>
            <w:pPr>
              <w:spacing w:before="0" w:after="0" w:line="240"/>
              <w:ind w:right="0" w:left="0" w:firstLine="0"/>
              <w:jc w:val="left"/>
              <w:rPr>
                <w:color w:val="auto"/>
                <w:spacing w:val="0"/>
                <w:position w:val="0"/>
                <w:shd w:fill="auto" w:val="clear"/>
              </w:rPr>
            </w:pP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Моделировать</w:t>
            </w:r>
            <w:r>
              <w:rPr>
                <w:rFonts w:ascii="Times New Roman" w:hAnsi="Times New Roman" w:cs="Times New Roman" w:eastAsia="Times New Roman"/>
                <w:color w:val="auto"/>
                <w:spacing w:val="0"/>
                <w:position w:val="0"/>
                <w:sz w:val="24"/>
                <w:shd w:fill="auto" w:val="clear"/>
              </w:rPr>
              <w:t xml:space="preserve"> алгоритмы  письменного вычитания двузначных чисел без перехода через десяток. Частные приёмы вычитания двузначных чисел. Последующая запись вычислений столбиком.</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С.61, № 3, 6</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17.10</w:t>
            </w: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Сложение двузначных чисел. (общий случай).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Решение задач.</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63 - 64</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24</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устно и письменно сложение и вычитание натуральных чисел в пределах 100 без перехода через разряд и</w:t>
            </w:r>
            <w:r>
              <w:rPr>
                <w:rFonts w:ascii="Times New Roman" w:hAnsi="Times New Roman" w:cs="Times New Roman" w:eastAsia="Times New Roman"/>
                <w:i/>
                <w:color w:val="auto"/>
                <w:spacing w:val="0"/>
                <w:position w:val="0"/>
                <w:sz w:val="24"/>
                <w:shd w:fill="FFFFFF" w:val="clear"/>
              </w:rPr>
              <w:t xml:space="preserve"> осуществлять</w:t>
            </w:r>
            <w:r>
              <w:rPr>
                <w:rFonts w:ascii="Times New Roman" w:hAnsi="Times New Roman" w:cs="Times New Roman" w:eastAsia="Times New Roman"/>
                <w:color w:val="auto"/>
                <w:spacing w:val="0"/>
                <w:position w:val="0"/>
                <w:sz w:val="24"/>
                <w:shd w:fill="auto" w:val="clear"/>
              </w:rPr>
              <w:t xml:space="preserve"> самоконтроль вычислений с помощью калькулятора или обратных действий.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Конструировать</w:t>
            </w:r>
            <w:r>
              <w:rPr>
                <w:rFonts w:ascii="Times New Roman" w:hAnsi="Times New Roman" w:cs="Times New Roman" w:eastAsia="Times New Roman"/>
                <w:color w:val="auto"/>
                <w:spacing w:val="0"/>
                <w:position w:val="0"/>
                <w:sz w:val="24"/>
                <w:shd w:fill="auto" w:val="clear"/>
              </w:rPr>
              <w:t xml:space="preserve"> арифметические чертеже; изменять часть данных в тексте задачи). </w:t>
            </w: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решения задачи. </w:t>
            </w:r>
            <w:r>
              <w:rPr>
                <w:rFonts w:ascii="Times New Roman" w:hAnsi="Times New Roman" w:cs="Times New Roman" w:eastAsia="Times New Roman"/>
                <w:i/>
                <w:color w:val="auto"/>
                <w:spacing w:val="0"/>
                <w:position w:val="0"/>
                <w:sz w:val="24"/>
                <w:shd w:fill="FFFFFF" w:val="clear"/>
              </w:rPr>
              <w:t xml:space="preserve">Решать</w:t>
            </w:r>
            <w:r>
              <w:rPr>
                <w:rFonts w:ascii="Times New Roman" w:hAnsi="Times New Roman" w:cs="Times New Roman" w:eastAsia="Times New Roman"/>
                <w:color w:val="auto"/>
                <w:spacing w:val="0"/>
                <w:position w:val="0"/>
                <w:sz w:val="24"/>
                <w:shd w:fill="auto" w:val="clear"/>
              </w:rPr>
              <w:t xml:space="preserve"> текстовые задачи разными способами (в том числе составлением выражения).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Собирать</w:t>
            </w:r>
            <w:r>
              <w:rPr>
                <w:rFonts w:ascii="Times New Roman" w:hAnsi="Times New Roman" w:cs="Times New Roman" w:eastAsia="Times New Roman"/>
                <w:color w:val="auto"/>
                <w:spacing w:val="0"/>
                <w:position w:val="0"/>
                <w:sz w:val="24"/>
                <w:shd w:fill="auto" w:val="clear"/>
              </w:rPr>
              <w:t xml:space="preserve"> и</w:t>
            </w:r>
            <w:r>
              <w:rPr>
                <w:rFonts w:ascii="Times New Roman" w:hAnsi="Times New Roman" w:cs="Times New Roman" w:eastAsia="Times New Roman"/>
                <w:i/>
                <w:color w:val="auto"/>
                <w:spacing w:val="0"/>
                <w:position w:val="0"/>
                <w:sz w:val="24"/>
                <w:shd w:fill="FFFFFF" w:val="clear"/>
              </w:rPr>
              <w:t xml:space="preserve"> анализировать</w:t>
            </w:r>
            <w:r>
              <w:rPr>
                <w:rFonts w:ascii="Times New Roman" w:hAnsi="Times New Roman" w:cs="Times New Roman" w:eastAsia="Times New Roman"/>
                <w:color w:val="auto"/>
                <w:spacing w:val="0"/>
                <w:position w:val="0"/>
                <w:sz w:val="24"/>
                <w:shd w:fill="auto" w:val="clear"/>
              </w:rPr>
              <w:t xml:space="preserve"> необходимую информацию. </w:t>
            </w:r>
            <w:r>
              <w:rPr>
                <w:rFonts w:ascii="Times New Roman" w:hAnsi="Times New Roman" w:cs="Times New Roman" w:eastAsia="Times New Roman"/>
                <w:i/>
                <w:color w:val="auto"/>
                <w:spacing w:val="0"/>
                <w:position w:val="0"/>
                <w:sz w:val="24"/>
                <w:shd w:fill="FFFFFF" w:val="clear"/>
              </w:rPr>
              <w:t xml:space="preserve">Представлять</w:t>
            </w:r>
            <w:r>
              <w:rPr>
                <w:rFonts w:ascii="Times New Roman" w:hAnsi="Times New Roman" w:cs="Times New Roman" w:eastAsia="Times New Roman"/>
                <w:color w:val="auto"/>
                <w:spacing w:val="0"/>
                <w:position w:val="0"/>
                <w:sz w:val="24"/>
                <w:shd w:fill="auto" w:val="clear"/>
              </w:rPr>
              <w:t xml:space="preserve"> собранные данные в виде таблицы.</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Выбирать</w:t>
            </w:r>
            <w:r>
              <w:rPr>
                <w:rFonts w:ascii="Times New Roman" w:hAnsi="Times New Roman" w:cs="Times New Roman" w:eastAsia="Times New Roman"/>
                <w:color w:val="auto"/>
                <w:spacing w:val="0"/>
                <w:position w:val="0"/>
                <w:sz w:val="24"/>
                <w:shd w:fill="auto" w:val="clear"/>
              </w:rPr>
              <w:t xml:space="preserve"> из таблицы нужные данные для ответа на поставленный вопрос.</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измерения на глаз и проверять себя с помощью измерительных инструментов.</w:t>
            </w:r>
          </w:p>
          <w:p>
            <w:pPr>
              <w:spacing w:before="0" w:after="0" w:line="240"/>
              <w:ind w:right="0" w:left="0" w:firstLine="0"/>
              <w:jc w:val="left"/>
              <w:rPr>
                <w:color w:val="auto"/>
                <w:spacing w:val="0"/>
                <w:position w:val="0"/>
              </w:rPr>
            </w:pP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С.63, № 15, 18</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18.10</w:t>
            </w: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Сложение двузначных чисел. (общий случай).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65 - 66</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24</w:t>
            </w:r>
          </w:p>
          <w:p>
            <w:pPr>
              <w:spacing w:before="0" w:after="0" w:line="240"/>
              <w:ind w:right="0" w:left="0" w:firstLine="0"/>
              <w:jc w:val="left"/>
              <w:rPr>
                <w:color w:val="auto"/>
                <w:spacing w:val="0"/>
                <w:position w:val="0"/>
                <w:shd w:fill="auto" w:val="clear"/>
              </w:rPr>
            </w:pP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устно и письменно сложение натуральных чисел в пределах 100 без перехода через разряд.</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Воспроизводить</w:t>
            </w:r>
            <w:r>
              <w:rPr>
                <w:rFonts w:ascii="Times New Roman" w:hAnsi="Times New Roman" w:cs="Times New Roman" w:eastAsia="Times New Roman"/>
                <w:color w:val="auto"/>
                <w:spacing w:val="0"/>
                <w:position w:val="0"/>
                <w:sz w:val="24"/>
                <w:shd w:fill="auto" w:val="clear"/>
              </w:rPr>
              <w:t xml:space="preserve"> результаты табличных случаев сложения и вычитания. </w:t>
            </w:r>
            <w:r>
              <w:rPr>
                <w:rFonts w:ascii="Times New Roman" w:hAnsi="Times New Roman" w:cs="Times New Roman" w:eastAsia="Times New Roman"/>
                <w:i/>
                <w:color w:val="auto"/>
                <w:spacing w:val="0"/>
                <w:position w:val="0"/>
                <w:sz w:val="24"/>
                <w:shd w:fill="FFFFFF" w:val="clear"/>
              </w:rPr>
              <w:t xml:space="preserve">Выстраивать</w:t>
            </w:r>
            <w:r>
              <w:rPr>
                <w:rFonts w:ascii="Times New Roman" w:hAnsi="Times New Roman" w:cs="Times New Roman" w:eastAsia="Times New Roman"/>
                <w:color w:val="auto"/>
                <w:spacing w:val="0"/>
                <w:position w:val="0"/>
                <w:sz w:val="24"/>
                <w:shd w:fill="auto" w:val="clear"/>
              </w:rPr>
              <w:t xml:space="preserve"> ряд чисел в порядке возрастания и убывания (в пределах 100).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вид многоугольника по числу его сторон, вершин и углов. </w:t>
            </w: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решения задач. </w:t>
            </w:r>
            <w:r>
              <w:rPr>
                <w:rFonts w:ascii="Times New Roman" w:hAnsi="Times New Roman" w:cs="Times New Roman" w:eastAsia="Times New Roman"/>
                <w:i/>
                <w:color w:val="auto"/>
                <w:spacing w:val="0"/>
                <w:position w:val="0"/>
                <w:sz w:val="24"/>
                <w:shd w:fill="FFFFFF" w:val="clear"/>
              </w:rPr>
              <w:t xml:space="preserve">Решать</w:t>
            </w:r>
            <w:r>
              <w:rPr>
                <w:rFonts w:ascii="Times New Roman" w:hAnsi="Times New Roman" w:cs="Times New Roman" w:eastAsia="Times New Roman"/>
                <w:color w:val="auto"/>
                <w:spacing w:val="0"/>
                <w:position w:val="0"/>
                <w:sz w:val="24"/>
                <w:shd w:fill="auto" w:val="clear"/>
              </w:rPr>
              <w:t xml:space="preserve"> текстовые задачи разными способами (в том числе составлением выражения).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единичный отрезок на числовом луче и числа, соответствующие отмеченным на нём точкам.</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фигуры заданной формы на чертеже </w:t>
            </w:r>
            <w:r>
              <w:rPr>
                <w:rFonts w:ascii="Times New Roman" w:hAnsi="Times New Roman" w:cs="Times New Roman" w:eastAsia="Times New Roman"/>
                <w:i/>
                <w:color w:val="auto"/>
                <w:spacing w:val="0"/>
                <w:position w:val="0"/>
                <w:sz w:val="24"/>
                <w:shd w:fill="FFFFFF" w:val="clear"/>
              </w:rPr>
              <w:t xml:space="preserve">Анализировать</w:t>
            </w:r>
            <w:r>
              <w:rPr>
                <w:rFonts w:ascii="Times New Roman" w:hAnsi="Times New Roman" w:cs="Times New Roman" w:eastAsia="Times New Roman"/>
                <w:color w:val="auto"/>
                <w:spacing w:val="0"/>
                <w:position w:val="0"/>
                <w:sz w:val="24"/>
                <w:shd w:fill="auto" w:val="clear"/>
              </w:rPr>
              <w:t xml:space="preserve"> геометрический чертёж и</w:t>
            </w:r>
            <w:r>
              <w:rPr>
                <w:rFonts w:ascii="Times New Roman" w:hAnsi="Times New Roman" w:cs="Times New Roman" w:eastAsia="Times New Roman"/>
                <w:i/>
                <w:color w:val="auto"/>
                <w:spacing w:val="0"/>
                <w:position w:val="0"/>
                <w:sz w:val="24"/>
                <w:shd w:fill="FFFFFF" w:val="clear"/>
              </w:rPr>
              <w:t xml:space="preserve"> находить</w:t>
            </w:r>
            <w:r>
              <w:rPr>
                <w:rFonts w:ascii="Times New Roman" w:hAnsi="Times New Roman" w:cs="Times New Roman" w:eastAsia="Times New Roman"/>
                <w:color w:val="auto"/>
                <w:spacing w:val="0"/>
                <w:position w:val="0"/>
                <w:sz w:val="24"/>
                <w:shd w:fill="auto" w:val="clear"/>
              </w:rPr>
              <w:t xml:space="preserve"> фигуры указанной форме. Строить логические рассуждения и обосновывать их в процессе решения задач.</w:t>
            </w:r>
          </w:p>
          <w:p>
            <w:pPr>
              <w:spacing w:before="0" w:after="0" w:line="240"/>
              <w:ind w:right="0" w:left="0" w:firstLine="0"/>
              <w:jc w:val="left"/>
              <w:rPr>
                <w:color w:val="auto"/>
                <w:spacing w:val="0"/>
                <w:position w:val="0"/>
              </w:rPr>
            </w:pP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С.64, № 19,20,23 </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19.10</w:t>
            </w: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Сложение двузначных чисел (общий случай).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Закрепление алгоритма сложения.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67 - 68</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25 </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Наблюдать за общими приемами сложения двузначных чисел.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письменно сложение натуральных чисел в пределах 100 с переходом через разряд. </w:t>
            </w: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решения задачи </w:t>
            </w:r>
            <w:r>
              <w:rPr>
                <w:rFonts w:ascii="Times New Roman" w:hAnsi="Times New Roman" w:cs="Times New Roman" w:eastAsia="Times New Roman"/>
                <w:i/>
                <w:color w:val="auto"/>
                <w:spacing w:val="0"/>
                <w:position w:val="0"/>
                <w:sz w:val="24"/>
                <w:shd w:fill="FFFFFF" w:val="clear"/>
              </w:rPr>
              <w:t xml:space="preserve">Представлять</w:t>
            </w:r>
            <w:r>
              <w:rPr>
                <w:rFonts w:ascii="Times New Roman" w:hAnsi="Times New Roman" w:cs="Times New Roman" w:eastAsia="Times New Roman"/>
                <w:color w:val="auto"/>
                <w:spacing w:val="0"/>
                <w:position w:val="0"/>
                <w:sz w:val="24"/>
                <w:shd w:fill="auto" w:val="clear"/>
              </w:rPr>
              <w:t xml:space="preserve"> собранные данные в виде таблицы.</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Выбирать</w:t>
            </w:r>
            <w:r>
              <w:rPr>
                <w:rFonts w:ascii="Times New Roman" w:hAnsi="Times New Roman" w:cs="Times New Roman" w:eastAsia="Times New Roman"/>
                <w:color w:val="auto"/>
                <w:spacing w:val="0"/>
                <w:position w:val="0"/>
                <w:sz w:val="24"/>
                <w:shd w:fill="auto" w:val="clear"/>
              </w:rPr>
              <w:t xml:space="preserve"> из таблицы нужные данные для ответа на поставленный вопрос.</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Выстраивать</w:t>
            </w:r>
            <w:r>
              <w:rPr>
                <w:rFonts w:ascii="Times New Roman" w:hAnsi="Times New Roman" w:cs="Times New Roman" w:eastAsia="Times New Roman"/>
                <w:color w:val="auto"/>
                <w:spacing w:val="0"/>
                <w:position w:val="0"/>
                <w:sz w:val="24"/>
                <w:shd w:fill="auto" w:val="clear"/>
              </w:rPr>
              <w:t xml:space="preserve"> ряд чисел в порядке возрастания и убывания (в пределах 100).</w:t>
            </w:r>
          </w:p>
          <w:p>
            <w:pPr>
              <w:spacing w:before="0" w:after="0" w:line="240"/>
              <w:ind w:right="0" w:left="0" w:firstLine="0"/>
              <w:jc w:val="left"/>
              <w:rPr>
                <w:color w:val="auto"/>
                <w:spacing w:val="0"/>
                <w:position w:val="0"/>
              </w:rPr>
            </w:pPr>
            <w:r>
              <w:rPr>
                <w:rFonts w:ascii="Times New Roman" w:hAnsi="Times New Roman" w:cs="Times New Roman" w:eastAsia="Times New Roman"/>
                <w:i/>
                <w:color w:val="auto"/>
                <w:spacing w:val="0"/>
                <w:position w:val="0"/>
                <w:sz w:val="24"/>
                <w:shd w:fill="FFFFFF" w:val="clear"/>
              </w:rPr>
              <w:t xml:space="preserve">Представлять</w:t>
            </w:r>
            <w:r>
              <w:rPr>
                <w:rFonts w:ascii="Times New Roman" w:hAnsi="Times New Roman" w:cs="Times New Roman" w:eastAsia="Times New Roman"/>
                <w:color w:val="auto"/>
                <w:spacing w:val="0"/>
                <w:position w:val="0"/>
                <w:sz w:val="24"/>
                <w:shd w:fill="auto" w:val="clear"/>
              </w:rPr>
              <w:t xml:space="preserve"> длину в разных единицах измерения. </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С.68, № 3, 5</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26.10</w:t>
            </w: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Вычитание двузначных чисел (общий случай)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с.69-70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26</w:t>
            </w:r>
          </w:p>
          <w:p>
            <w:pPr>
              <w:spacing w:before="0" w:after="0" w:line="240"/>
              <w:ind w:right="0" w:left="0" w:firstLine="0"/>
              <w:jc w:val="left"/>
              <w:rPr>
                <w:color w:val="auto"/>
                <w:spacing w:val="0"/>
                <w:position w:val="0"/>
                <w:shd w:fill="auto" w:val="clear"/>
              </w:rPr>
            </w:pP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письменно сложение натуральных чисел в пределах 100 с переходом через разряд. </w:t>
            </w: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решения задачи </w:t>
            </w:r>
            <w:r>
              <w:rPr>
                <w:rFonts w:ascii="Times New Roman" w:hAnsi="Times New Roman" w:cs="Times New Roman" w:eastAsia="Times New Roman"/>
                <w:i/>
                <w:color w:val="auto"/>
                <w:spacing w:val="0"/>
                <w:position w:val="0"/>
                <w:sz w:val="24"/>
                <w:shd w:fill="FFFFFF" w:val="clear"/>
              </w:rPr>
              <w:t xml:space="preserve">Представлять</w:t>
            </w:r>
            <w:r>
              <w:rPr>
                <w:rFonts w:ascii="Times New Roman" w:hAnsi="Times New Roman" w:cs="Times New Roman" w:eastAsia="Times New Roman"/>
                <w:color w:val="auto"/>
                <w:spacing w:val="0"/>
                <w:position w:val="0"/>
                <w:sz w:val="24"/>
                <w:shd w:fill="auto" w:val="clear"/>
              </w:rPr>
              <w:t xml:space="preserve"> собранные данные в виде таблицы.</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Выбирать</w:t>
            </w:r>
            <w:r>
              <w:rPr>
                <w:rFonts w:ascii="Times New Roman" w:hAnsi="Times New Roman" w:cs="Times New Roman" w:eastAsia="Times New Roman"/>
                <w:color w:val="auto"/>
                <w:spacing w:val="0"/>
                <w:position w:val="0"/>
                <w:sz w:val="24"/>
                <w:shd w:fill="auto" w:val="clear"/>
              </w:rPr>
              <w:t xml:space="preserve"> из таблицы нужные данные для ответа на поставленный вопрос.</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Выстраивать</w:t>
            </w:r>
            <w:r>
              <w:rPr>
                <w:rFonts w:ascii="Times New Roman" w:hAnsi="Times New Roman" w:cs="Times New Roman" w:eastAsia="Times New Roman"/>
                <w:color w:val="auto"/>
                <w:spacing w:val="0"/>
                <w:position w:val="0"/>
                <w:sz w:val="24"/>
                <w:shd w:fill="auto" w:val="clear"/>
              </w:rPr>
              <w:t xml:space="preserve"> ряд чисел в порядке возрастания и убывания (в пределах 100).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Представлять</w:t>
            </w:r>
            <w:r>
              <w:rPr>
                <w:rFonts w:ascii="Times New Roman" w:hAnsi="Times New Roman" w:cs="Times New Roman" w:eastAsia="Times New Roman"/>
                <w:color w:val="auto"/>
                <w:spacing w:val="0"/>
                <w:position w:val="0"/>
                <w:sz w:val="24"/>
                <w:shd w:fill="auto" w:val="clear"/>
              </w:rPr>
              <w:t xml:space="preserve"> длину в разных единицах измерения.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исследование задачи (в частности, определять недостаток данных для её решения). </w:t>
            </w:r>
            <w:r>
              <w:rPr>
                <w:rFonts w:ascii="Times New Roman" w:hAnsi="Times New Roman" w:cs="Times New Roman" w:eastAsia="Times New Roman"/>
                <w:i/>
                <w:color w:val="auto"/>
                <w:spacing w:val="0"/>
                <w:position w:val="0"/>
                <w:sz w:val="24"/>
                <w:shd w:fill="FFFFFF" w:val="clear"/>
              </w:rPr>
              <w:t xml:space="preserve">Строить</w:t>
            </w:r>
            <w:r>
              <w:rPr>
                <w:rFonts w:ascii="Times New Roman" w:hAnsi="Times New Roman" w:cs="Times New Roman" w:eastAsia="Times New Roman"/>
                <w:color w:val="auto"/>
                <w:spacing w:val="0"/>
                <w:position w:val="0"/>
                <w:sz w:val="24"/>
                <w:shd w:fill="auto" w:val="clear"/>
              </w:rPr>
              <w:t xml:space="preserve"> логические рассуждения и</w:t>
            </w:r>
            <w:r>
              <w:rPr>
                <w:rFonts w:ascii="Times New Roman" w:hAnsi="Times New Roman" w:cs="Times New Roman" w:eastAsia="Times New Roman"/>
                <w:i/>
                <w:color w:val="auto"/>
                <w:spacing w:val="0"/>
                <w:position w:val="0"/>
                <w:sz w:val="24"/>
                <w:shd w:fill="FFFFFF" w:val="clear"/>
              </w:rPr>
              <w:t xml:space="preserve"> обосновывать</w:t>
            </w:r>
            <w:r>
              <w:rPr>
                <w:rFonts w:ascii="Times New Roman" w:hAnsi="Times New Roman" w:cs="Times New Roman" w:eastAsia="Times New Roman"/>
                <w:color w:val="auto"/>
                <w:spacing w:val="0"/>
                <w:position w:val="0"/>
                <w:sz w:val="24"/>
                <w:shd w:fill="auto" w:val="clear"/>
              </w:rPr>
              <w:t xml:space="preserve"> их в процессе решения задач.</w:t>
            </w:r>
          </w:p>
          <w:p>
            <w:pPr>
              <w:spacing w:before="0" w:after="0" w:line="240"/>
              <w:ind w:right="0" w:left="0" w:firstLine="0"/>
              <w:jc w:val="left"/>
              <w:rPr>
                <w:color w:val="auto"/>
                <w:spacing w:val="0"/>
                <w:position w:val="0"/>
              </w:rPr>
            </w:pP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С.70, № 13, 16, 17</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Вычитание двузначных чисел (общий случай).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с.69-70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26</w:t>
            </w:r>
          </w:p>
          <w:p>
            <w:pPr>
              <w:spacing w:before="0" w:after="0" w:line="240"/>
              <w:ind w:right="0" w:left="0" w:firstLine="0"/>
              <w:jc w:val="left"/>
              <w:rPr>
                <w:color w:val="auto"/>
                <w:spacing w:val="0"/>
                <w:position w:val="0"/>
                <w:shd w:fill="auto" w:val="clear"/>
              </w:rPr>
            </w:pP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Наблюдать за общими приемами сложения двузначных чисел.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письменно сложение натуральных чисел в пределах 100 с переходом через разряд. </w:t>
            </w: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решения задачи </w:t>
            </w:r>
            <w:r>
              <w:rPr>
                <w:rFonts w:ascii="Times New Roman" w:hAnsi="Times New Roman" w:cs="Times New Roman" w:eastAsia="Times New Roman"/>
                <w:i/>
                <w:color w:val="auto"/>
                <w:spacing w:val="0"/>
                <w:position w:val="0"/>
                <w:sz w:val="24"/>
                <w:shd w:fill="FFFFFF" w:val="clear"/>
              </w:rPr>
              <w:t xml:space="preserve">Представлять</w:t>
            </w:r>
            <w:r>
              <w:rPr>
                <w:rFonts w:ascii="Times New Roman" w:hAnsi="Times New Roman" w:cs="Times New Roman" w:eastAsia="Times New Roman"/>
                <w:color w:val="auto"/>
                <w:spacing w:val="0"/>
                <w:position w:val="0"/>
                <w:sz w:val="24"/>
                <w:shd w:fill="auto" w:val="clear"/>
              </w:rPr>
              <w:t xml:space="preserve"> собранные данные в виде таблицы.</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Выбирать</w:t>
            </w:r>
            <w:r>
              <w:rPr>
                <w:rFonts w:ascii="Times New Roman" w:hAnsi="Times New Roman" w:cs="Times New Roman" w:eastAsia="Times New Roman"/>
                <w:color w:val="auto"/>
                <w:spacing w:val="0"/>
                <w:position w:val="0"/>
                <w:sz w:val="24"/>
                <w:shd w:fill="auto" w:val="clear"/>
              </w:rPr>
              <w:t xml:space="preserve"> из таблицы нужные данные для ответа на поставленный вопрос.</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Выстраивать</w:t>
            </w:r>
            <w:r>
              <w:rPr>
                <w:rFonts w:ascii="Times New Roman" w:hAnsi="Times New Roman" w:cs="Times New Roman" w:eastAsia="Times New Roman"/>
                <w:color w:val="auto"/>
                <w:spacing w:val="0"/>
                <w:position w:val="0"/>
                <w:sz w:val="24"/>
                <w:shd w:fill="auto" w:val="clear"/>
              </w:rPr>
              <w:t xml:space="preserve"> ряд чисел в порядке возрастания и убывания (в пределах 100).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Представлять</w:t>
            </w:r>
            <w:r>
              <w:rPr>
                <w:rFonts w:ascii="Times New Roman" w:hAnsi="Times New Roman" w:cs="Times New Roman" w:eastAsia="Times New Roman"/>
                <w:color w:val="auto"/>
                <w:spacing w:val="0"/>
                <w:position w:val="0"/>
                <w:sz w:val="24"/>
                <w:shd w:fill="auto" w:val="clear"/>
              </w:rPr>
              <w:t xml:space="preserve"> длину в разных единицах измерения.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исследование задачи (в частности, определять недостаток данных для её решения). </w:t>
            </w:r>
            <w:r>
              <w:rPr>
                <w:rFonts w:ascii="Times New Roman" w:hAnsi="Times New Roman" w:cs="Times New Roman" w:eastAsia="Times New Roman"/>
                <w:i/>
                <w:color w:val="auto"/>
                <w:spacing w:val="0"/>
                <w:position w:val="0"/>
                <w:sz w:val="24"/>
                <w:shd w:fill="FFFFFF" w:val="clear"/>
              </w:rPr>
              <w:t xml:space="preserve">Строить</w:t>
            </w:r>
            <w:r>
              <w:rPr>
                <w:rFonts w:ascii="Times New Roman" w:hAnsi="Times New Roman" w:cs="Times New Roman" w:eastAsia="Times New Roman"/>
                <w:color w:val="auto"/>
                <w:spacing w:val="0"/>
                <w:position w:val="0"/>
                <w:sz w:val="24"/>
                <w:shd w:fill="auto" w:val="clear"/>
              </w:rPr>
              <w:t xml:space="preserve"> логические рассуждения и</w:t>
            </w:r>
            <w:r>
              <w:rPr>
                <w:rFonts w:ascii="Times New Roman" w:hAnsi="Times New Roman" w:cs="Times New Roman" w:eastAsia="Times New Roman"/>
                <w:i/>
                <w:color w:val="auto"/>
                <w:spacing w:val="0"/>
                <w:position w:val="0"/>
                <w:sz w:val="24"/>
                <w:shd w:fill="FFFFFF" w:val="clear"/>
              </w:rPr>
              <w:t xml:space="preserve"> обосновывать</w:t>
            </w:r>
            <w:r>
              <w:rPr>
                <w:rFonts w:ascii="Times New Roman" w:hAnsi="Times New Roman" w:cs="Times New Roman" w:eastAsia="Times New Roman"/>
                <w:color w:val="auto"/>
                <w:spacing w:val="0"/>
                <w:position w:val="0"/>
                <w:sz w:val="24"/>
                <w:shd w:fill="auto" w:val="clear"/>
              </w:rPr>
              <w:t xml:space="preserve"> их в процессе решения задач.</w:t>
            </w:r>
          </w:p>
          <w:p>
            <w:pPr>
              <w:spacing w:before="0" w:after="0" w:line="240"/>
              <w:ind w:right="0" w:left="0" w:firstLine="0"/>
              <w:jc w:val="left"/>
              <w:rPr>
                <w:color w:val="auto"/>
                <w:spacing w:val="0"/>
                <w:position w:val="0"/>
              </w:rPr>
            </w:pP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С.70, № 13, 16, 17</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Периметр многоугольника.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67 - 68</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Владеть общими приемами вычисления, устными и письменными алгоритмами выполнения арифметических действий, прогнозировать результат вычисления, пошаговый контроль правильности выполнения алгоритма  арифметического действия.</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06.11</w:t>
            </w: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Периметр многоугольника.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Закрепление. Повторение.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74 - 77</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27</w:t>
            </w:r>
          </w:p>
          <w:p>
            <w:pPr>
              <w:spacing w:before="0" w:after="0" w:line="240"/>
              <w:ind w:right="0" w:left="0" w:firstLine="0"/>
              <w:jc w:val="left"/>
              <w:rPr>
                <w:color w:val="auto"/>
                <w:spacing w:val="0"/>
                <w:position w:val="0"/>
                <w:shd w:fill="auto" w:val="clear"/>
              </w:rPr>
            </w:pP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Моделировать</w:t>
            </w:r>
            <w:r>
              <w:rPr>
                <w:rFonts w:ascii="Times New Roman" w:hAnsi="Times New Roman" w:cs="Times New Roman" w:eastAsia="Times New Roman"/>
                <w:color w:val="auto"/>
                <w:spacing w:val="0"/>
                <w:position w:val="0"/>
                <w:sz w:val="24"/>
                <w:shd w:fill="auto" w:val="clear"/>
              </w:rPr>
              <w:t xml:space="preserve"> алгоритм общих приемов вычитания двузначных чисел.</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С.75, № 2, 4</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08.11</w:t>
            </w: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124" w:hRule="auto"/>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Окружность, её центр и радиус. Окружность и круг.</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78 - 80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28-29</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Владеть общими приемами вычисления устными и письменными алгоритмами выполнения арифметических действий прогнозировать результат вычисления, пошаговый контроль правильности выполнения алгоритма  арифметического действия.</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С.79, № 19, 21 </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09.11</w:t>
            </w: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124" w:hRule="auto"/>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Окружность, её центр и радиус. Окружность и круг</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78 - 80</w:t>
            </w:r>
          </w:p>
          <w:p>
            <w:pPr>
              <w:spacing w:before="0" w:after="0" w:line="240"/>
              <w:ind w:right="0" w:left="0" w:firstLine="0"/>
              <w:jc w:val="left"/>
              <w:rPr>
                <w:color w:val="auto"/>
                <w:spacing w:val="0"/>
                <w:position w:val="0"/>
                <w:shd w:fill="auto" w:val="clear"/>
              </w:rPr>
            </w:pP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устно и письменно сложение и вычитание натуральных чисел в пределах 100 без перехода через разряд</w:t>
            </w:r>
            <w:r>
              <w:rPr>
                <w:rFonts w:ascii="Times New Roman" w:hAnsi="Times New Roman" w:cs="Times New Roman" w:eastAsia="Times New Roman"/>
                <w:i/>
                <w:color w:val="auto"/>
                <w:spacing w:val="0"/>
                <w:position w:val="0"/>
                <w:sz w:val="24"/>
                <w:shd w:fill="FFFFFF" w:val="clear"/>
              </w:rPr>
              <w:t xml:space="preserve"> Изменять</w:t>
            </w:r>
            <w:r>
              <w:rPr>
                <w:rFonts w:ascii="Times New Roman" w:hAnsi="Times New Roman" w:cs="Times New Roman" w:eastAsia="Times New Roman"/>
                <w:color w:val="auto"/>
                <w:spacing w:val="0"/>
                <w:position w:val="0"/>
                <w:sz w:val="24"/>
                <w:shd w:fill="auto" w:val="clear"/>
              </w:rPr>
              <w:t xml:space="preserve"> формулировку задачи в соответствии с указанными требованиями.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решении задачи. </w:t>
            </w:r>
            <w:r>
              <w:rPr>
                <w:rFonts w:ascii="Times New Roman" w:hAnsi="Times New Roman" w:cs="Times New Roman" w:eastAsia="Times New Roman"/>
                <w:i/>
                <w:color w:val="auto"/>
                <w:spacing w:val="0"/>
                <w:position w:val="0"/>
                <w:sz w:val="24"/>
                <w:shd w:fill="FFFFFF" w:val="clear"/>
              </w:rPr>
              <w:t xml:space="preserve">Оценивать</w:t>
            </w:r>
            <w:r>
              <w:rPr>
                <w:rFonts w:ascii="Times New Roman" w:hAnsi="Times New Roman" w:cs="Times New Roman" w:eastAsia="Times New Roman"/>
                <w:color w:val="auto"/>
                <w:spacing w:val="0"/>
                <w:position w:val="0"/>
                <w:sz w:val="24"/>
                <w:shd w:fill="auto" w:val="clear"/>
              </w:rPr>
              <w:t xml:space="preserve"> представленные решение задачи и</w:t>
            </w:r>
            <w:r>
              <w:rPr>
                <w:rFonts w:ascii="Times New Roman" w:hAnsi="Times New Roman" w:cs="Times New Roman" w:eastAsia="Times New Roman"/>
                <w:i/>
                <w:color w:val="auto"/>
                <w:spacing w:val="0"/>
                <w:position w:val="0"/>
                <w:sz w:val="24"/>
                <w:shd w:fill="FFFFFF" w:val="clear"/>
              </w:rPr>
              <w:t xml:space="preserve"> обосновывать</w:t>
            </w:r>
            <w:r>
              <w:rPr>
                <w:rFonts w:ascii="Times New Roman" w:hAnsi="Times New Roman" w:cs="Times New Roman" w:eastAsia="Times New Roman"/>
                <w:color w:val="auto"/>
                <w:spacing w:val="0"/>
                <w:position w:val="0"/>
                <w:sz w:val="24"/>
                <w:shd w:fill="auto" w:val="clear"/>
              </w:rPr>
              <w:t xml:space="preserve"> свою оценку.</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Сравнивать двузначные числа и изображать результат сравнения с помощью схем, состоящих из точек и стрелок.</w:t>
            </w:r>
          </w:p>
          <w:p>
            <w:pPr>
              <w:spacing w:before="0" w:after="0" w:line="240"/>
              <w:ind w:right="0" w:left="0" w:firstLine="0"/>
              <w:jc w:val="left"/>
              <w:rPr>
                <w:color w:val="auto"/>
                <w:spacing w:val="0"/>
                <w:position w:val="0"/>
              </w:rPr>
            </w:pP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С.79, № 19, 21 </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09.11</w:t>
            </w: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124" w:hRule="auto"/>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Взаимное расположение фигур на плоскости.</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устно и письменно сложение и вычитание натуральных чисел в пределах 100 без перехода через разряд</w:t>
            </w:r>
            <w:r>
              <w:rPr>
                <w:rFonts w:ascii="Times New Roman" w:hAnsi="Times New Roman" w:cs="Times New Roman" w:eastAsia="Times New Roman"/>
                <w:i/>
                <w:color w:val="auto"/>
                <w:spacing w:val="0"/>
                <w:position w:val="0"/>
                <w:sz w:val="24"/>
                <w:shd w:fill="FFFFFF" w:val="clear"/>
              </w:rPr>
              <w:t xml:space="preserve"> Изменять</w:t>
            </w:r>
            <w:r>
              <w:rPr>
                <w:rFonts w:ascii="Times New Roman" w:hAnsi="Times New Roman" w:cs="Times New Roman" w:eastAsia="Times New Roman"/>
                <w:color w:val="auto"/>
                <w:spacing w:val="0"/>
                <w:position w:val="0"/>
                <w:sz w:val="24"/>
                <w:shd w:fill="auto" w:val="clear"/>
              </w:rPr>
              <w:t xml:space="preserve"> формулировку задачи в соответствии с указанными требованиями.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решении задачи. </w:t>
            </w:r>
            <w:r>
              <w:rPr>
                <w:rFonts w:ascii="Times New Roman" w:hAnsi="Times New Roman" w:cs="Times New Roman" w:eastAsia="Times New Roman"/>
                <w:i/>
                <w:color w:val="auto"/>
                <w:spacing w:val="0"/>
                <w:position w:val="0"/>
                <w:sz w:val="24"/>
                <w:shd w:fill="FFFFFF" w:val="clear"/>
              </w:rPr>
              <w:t xml:space="preserve">Оценивать</w:t>
            </w:r>
            <w:r>
              <w:rPr>
                <w:rFonts w:ascii="Times New Roman" w:hAnsi="Times New Roman" w:cs="Times New Roman" w:eastAsia="Times New Roman"/>
                <w:color w:val="auto"/>
                <w:spacing w:val="0"/>
                <w:position w:val="0"/>
                <w:sz w:val="24"/>
                <w:shd w:fill="auto" w:val="clear"/>
              </w:rPr>
              <w:t xml:space="preserve"> представленные решение задачи и</w:t>
            </w:r>
            <w:r>
              <w:rPr>
                <w:rFonts w:ascii="Times New Roman" w:hAnsi="Times New Roman" w:cs="Times New Roman" w:eastAsia="Times New Roman"/>
                <w:i/>
                <w:color w:val="auto"/>
                <w:spacing w:val="0"/>
                <w:position w:val="0"/>
                <w:sz w:val="24"/>
                <w:shd w:fill="FFFFFF" w:val="clear"/>
              </w:rPr>
              <w:t xml:space="preserve"> обосновывать</w:t>
            </w:r>
            <w:r>
              <w:rPr>
                <w:rFonts w:ascii="Times New Roman" w:hAnsi="Times New Roman" w:cs="Times New Roman" w:eastAsia="Times New Roman"/>
                <w:color w:val="auto"/>
                <w:spacing w:val="0"/>
                <w:position w:val="0"/>
                <w:sz w:val="24"/>
                <w:shd w:fill="auto" w:val="clear"/>
              </w:rPr>
              <w:t xml:space="preserve"> свою оценку.</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Сравнивать двузначные числа и изображать результат сравнения с помощью схем, состоящих из точек и стрелок. Строить</w:t>
            </w:r>
            <w:r>
              <w:rPr>
                <w:rFonts w:ascii="Times New Roman" w:hAnsi="Times New Roman" w:cs="Times New Roman" w:eastAsia="Times New Roman"/>
                <w:color w:val="auto"/>
                <w:spacing w:val="0"/>
                <w:position w:val="0"/>
                <w:sz w:val="24"/>
                <w:shd w:fill="auto" w:val="clear"/>
              </w:rPr>
              <w:t xml:space="preserve"> логические рассуждения и</w:t>
            </w:r>
            <w:r>
              <w:rPr>
                <w:rFonts w:ascii="Times New Roman" w:hAnsi="Times New Roman" w:cs="Times New Roman" w:eastAsia="Times New Roman"/>
                <w:i/>
                <w:color w:val="auto"/>
                <w:spacing w:val="0"/>
                <w:position w:val="0"/>
                <w:sz w:val="24"/>
                <w:shd w:fill="FFFFFF" w:val="clear"/>
              </w:rPr>
              <w:t xml:space="preserve"> обосновывать</w:t>
            </w:r>
            <w:r>
              <w:rPr>
                <w:rFonts w:ascii="Times New Roman" w:hAnsi="Times New Roman" w:cs="Times New Roman" w:eastAsia="Times New Roman"/>
                <w:color w:val="auto"/>
                <w:spacing w:val="0"/>
                <w:position w:val="0"/>
                <w:sz w:val="24"/>
                <w:shd w:fill="auto" w:val="clear"/>
              </w:rPr>
              <w:t xml:space="preserve"> их в процессе решения задач.</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Высказывать</w:t>
            </w:r>
            <w:r>
              <w:rPr>
                <w:rFonts w:ascii="Times New Roman" w:hAnsi="Times New Roman" w:cs="Times New Roman" w:eastAsia="Times New Roman"/>
                <w:color w:val="auto"/>
                <w:spacing w:val="0"/>
                <w:position w:val="0"/>
                <w:sz w:val="24"/>
                <w:shd w:fill="auto" w:val="clear"/>
              </w:rPr>
              <w:t xml:space="preserve"> своё предположение и</w:t>
            </w:r>
            <w:r>
              <w:rPr>
                <w:rFonts w:ascii="Times New Roman" w:hAnsi="Times New Roman" w:cs="Times New Roman" w:eastAsia="Times New Roman"/>
                <w:i/>
                <w:color w:val="auto"/>
                <w:spacing w:val="0"/>
                <w:position w:val="0"/>
                <w:sz w:val="24"/>
                <w:shd w:fill="FFFFFF" w:val="clear"/>
              </w:rPr>
              <w:t xml:space="preserve"> проверять</w:t>
            </w:r>
            <w:r>
              <w:rPr>
                <w:rFonts w:ascii="Times New Roman" w:hAnsi="Times New Roman" w:cs="Times New Roman" w:eastAsia="Times New Roman"/>
                <w:color w:val="auto"/>
                <w:spacing w:val="0"/>
                <w:position w:val="0"/>
                <w:sz w:val="24"/>
                <w:shd w:fill="auto" w:val="clear"/>
              </w:rPr>
              <w:t xml:space="preserve"> его на примерах.</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симметричность (несимметричность) данных фигур относительно прямой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Строить</w:t>
            </w:r>
            <w:r>
              <w:rPr>
                <w:rFonts w:ascii="Times New Roman" w:hAnsi="Times New Roman" w:cs="Times New Roman" w:eastAsia="Times New Roman"/>
                <w:color w:val="auto"/>
                <w:spacing w:val="0"/>
                <w:position w:val="0"/>
                <w:sz w:val="24"/>
                <w:shd w:fill="auto" w:val="clear"/>
              </w:rPr>
              <w:t xml:space="preserve"> логические рассуждения и</w:t>
            </w:r>
            <w:r>
              <w:rPr>
                <w:rFonts w:ascii="Times New Roman" w:hAnsi="Times New Roman" w:cs="Times New Roman" w:eastAsia="Times New Roman"/>
                <w:i/>
                <w:color w:val="auto"/>
                <w:spacing w:val="0"/>
                <w:position w:val="0"/>
                <w:sz w:val="24"/>
                <w:shd w:fill="FFFFFF" w:val="clear"/>
              </w:rPr>
              <w:t xml:space="preserve"> обосновывать</w:t>
            </w:r>
            <w:r>
              <w:rPr>
                <w:rFonts w:ascii="Times New Roman" w:hAnsi="Times New Roman" w:cs="Times New Roman" w:eastAsia="Times New Roman"/>
                <w:color w:val="auto"/>
                <w:spacing w:val="0"/>
                <w:position w:val="0"/>
                <w:sz w:val="24"/>
                <w:shd w:fill="auto" w:val="clear"/>
              </w:rPr>
              <w:t xml:space="preserve"> их в процессе решения задач.</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Высказывать</w:t>
            </w:r>
            <w:r>
              <w:rPr>
                <w:rFonts w:ascii="Times New Roman" w:hAnsi="Times New Roman" w:cs="Times New Roman" w:eastAsia="Times New Roman"/>
                <w:color w:val="auto"/>
                <w:spacing w:val="0"/>
                <w:position w:val="0"/>
                <w:sz w:val="24"/>
                <w:shd w:fill="auto" w:val="clear"/>
              </w:rPr>
              <w:t xml:space="preserve"> своё предположение и</w:t>
            </w:r>
            <w:r>
              <w:rPr>
                <w:rFonts w:ascii="Times New Roman" w:hAnsi="Times New Roman" w:cs="Times New Roman" w:eastAsia="Times New Roman"/>
                <w:i/>
                <w:color w:val="auto"/>
                <w:spacing w:val="0"/>
                <w:position w:val="0"/>
                <w:sz w:val="24"/>
                <w:shd w:fill="FFFFFF" w:val="clear"/>
              </w:rPr>
              <w:t xml:space="preserve"> проверять</w:t>
            </w:r>
            <w:r>
              <w:rPr>
                <w:rFonts w:ascii="Times New Roman" w:hAnsi="Times New Roman" w:cs="Times New Roman" w:eastAsia="Times New Roman"/>
                <w:color w:val="auto"/>
                <w:spacing w:val="0"/>
                <w:position w:val="0"/>
                <w:sz w:val="24"/>
                <w:shd w:fill="auto" w:val="clear"/>
              </w:rPr>
              <w:t xml:space="preserve"> его на примерах.</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симметричность (несимметричность) данных фигур относительно прямой.</w:t>
            </w:r>
          </w:p>
          <w:p>
            <w:pPr>
              <w:spacing w:before="0" w:after="0" w:line="240"/>
              <w:ind w:right="0" w:left="0" w:firstLine="0"/>
              <w:jc w:val="left"/>
              <w:rPr>
                <w:color w:val="auto"/>
                <w:spacing w:val="0"/>
                <w:position w:val="0"/>
              </w:rPr>
            </w:pP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С.64, № 21</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23.10</w:t>
            </w: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Контрольная работа по темам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Сложение и вычитание в пределах 100. Окружность и круг</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Проверка качества освоения программного материала и достижения планируемого результата обучения</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Тетр. на печ. основе Д.М. с. 25-26</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Анализ контрольной работы и работа над ошибками.   Повторение по темам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Сложение и вычитание двузначных чисел</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Числовой луч</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Многоугольники</w:t>
            </w:r>
            <w:r>
              <w:rPr>
                <w:rFonts w:ascii="Times New Roman" w:hAnsi="Times New Roman" w:cs="Times New Roman" w:eastAsia="Times New Roman"/>
                <w:color w:val="auto"/>
                <w:spacing w:val="0"/>
                <w:position w:val="0"/>
                <w:sz w:val="24"/>
                <w:shd w:fill="auto" w:val="clear"/>
              </w:rPr>
              <w:t xml:space="preserve">». </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Анализ ошибок, допущенных в контрольной работе.</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Тетр. на печ. основе Д.М. с. 27-28</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Взаимное расположение фигур на плоскости.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81 - 82</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30</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Анализировать житейские ситуации, требующие умения находить геометрические величины.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Создание условий для формирования представлений детей о периметре, для введения термина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периметр</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Сравнивать геометрические фигуры по величине. Находить геометрическую величину разными способам. </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С.82, № 6</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Умножение и деление на 2. Половина числа.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99 - 101</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39</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Называть</w:t>
            </w:r>
            <w:r>
              <w:rPr>
                <w:rFonts w:ascii="Times New Roman" w:hAnsi="Times New Roman" w:cs="Times New Roman" w:eastAsia="Times New Roman"/>
                <w:color w:val="auto"/>
                <w:spacing w:val="0"/>
                <w:position w:val="0"/>
                <w:sz w:val="24"/>
                <w:shd w:fill="auto" w:val="clear"/>
              </w:rPr>
              <w:t xml:space="preserve"> результаты табличных случаев умножения на 2. </w:t>
            </w:r>
            <w:r>
              <w:rPr>
                <w:rFonts w:ascii="Times New Roman" w:hAnsi="Times New Roman" w:cs="Times New Roman" w:eastAsia="Times New Roman"/>
                <w:i/>
                <w:color w:val="auto"/>
                <w:spacing w:val="0"/>
                <w:position w:val="0"/>
                <w:sz w:val="24"/>
                <w:shd w:fill="FFFFFF" w:val="clear"/>
              </w:rPr>
              <w:t xml:space="preserve">Использовать</w:t>
            </w:r>
            <w:r>
              <w:rPr>
                <w:rFonts w:ascii="Times New Roman" w:hAnsi="Times New Roman" w:cs="Times New Roman" w:eastAsia="Times New Roman"/>
                <w:color w:val="auto"/>
                <w:spacing w:val="0"/>
                <w:position w:val="0"/>
                <w:sz w:val="24"/>
                <w:shd w:fill="auto" w:val="clear"/>
              </w:rPr>
              <w:t xml:space="preserve"> таблицу умножения на 2 для нахождения результатов деления чисел на 2. </w:t>
            </w:r>
            <w:r>
              <w:rPr>
                <w:rFonts w:ascii="Times New Roman" w:hAnsi="Times New Roman" w:cs="Times New Roman" w:eastAsia="Times New Roman"/>
                <w:i/>
                <w:color w:val="auto"/>
                <w:spacing w:val="0"/>
                <w:position w:val="0"/>
                <w:sz w:val="24"/>
                <w:shd w:fill="FFFFFF" w:val="clear"/>
              </w:rPr>
              <w:t xml:space="preserve">Вычислять</w:t>
            </w:r>
            <w:r>
              <w:rPr>
                <w:rFonts w:ascii="Times New Roman" w:hAnsi="Times New Roman" w:cs="Times New Roman" w:eastAsia="Times New Roman"/>
                <w:color w:val="auto"/>
                <w:spacing w:val="0"/>
                <w:position w:val="0"/>
                <w:sz w:val="24"/>
                <w:shd w:fill="auto" w:val="clear"/>
              </w:rPr>
              <w:t xml:space="preserve"> половину числа действием деления.</w:t>
            </w:r>
          </w:p>
          <w:p>
            <w:pPr>
              <w:spacing w:before="0" w:after="0" w:line="240"/>
              <w:ind w:right="0" w:left="0" w:firstLine="0"/>
              <w:jc w:val="left"/>
              <w:rPr>
                <w:color w:val="auto"/>
                <w:spacing w:val="0"/>
                <w:position w:val="0"/>
              </w:rPr>
            </w:pPr>
            <w:r>
              <w:rPr>
                <w:rFonts w:ascii="Times New Roman" w:hAnsi="Times New Roman" w:cs="Times New Roman" w:eastAsia="Times New Roman"/>
                <w:i/>
                <w:color w:val="auto"/>
                <w:spacing w:val="0"/>
                <w:position w:val="0"/>
                <w:sz w:val="24"/>
                <w:shd w:fill="FFFFFF" w:val="clear"/>
              </w:rPr>
              <w:t xml:space="preserve">Воспроизводить</w:t>
            </w:r>
            <w:r>
              <w:rPr>
                <w:rFonts w:ascii="Times New Roman" w:hAnsi="Times New Roman" w:cs="Times New Roman" w:eastAsia="Times New Roman"/>
                <w:color w:val="auto"/>
                <w:spacing w:val="0"/>
                <w:position w:val="0"/>
                <w:sz w:val="24"/>
                <w:shd w:fill="auto" w:val="clear"/>
              </w:rPr>
              <w:t xml:space="preserve"> результаты табличных случаев сложения и соответствующих случаев вычитания.</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С.101, выуч. табл. умнож. на 2, № 7</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Умножение числа 2 и деление на 2.  Самостоятельная работа.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Учебник с. 101 - 102</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Bookman Old Style" w:hAnsi="Bookman Old Style" w:cs="Bookman Old Style" w:eastAsia="Bookman Old Style"/>
                <w:color w:val="auto"/>
                <w:spacing w:val="0"/>
                <w:position w:val="0"/>
                <w:sz w:val="24"/>
                <w:shd w:fill="FFFFFF" w:val="clear"/>
              </w:rPr>
            </w:pPr>
            <w:r>
              <w:rPr>
                <w:rFonts w:ascii="Calibri" w:hAnsi="Calibri" w:cs="Calibri" w:eastAsia="Calibri"/>
                <w:i/>
                <w:color w:val="auto"/>
                <w:spacing w:val="0"/>
                <w:position w:val="0"/>
                <w:sz w:val="24"/>
                <w:shd w:fill="FFFFFF" w:val="clear"/>
              </w:rPr>
              <w:t xml:space="preserve">Выполнять</w:t>
            </w:r>
            <w:r>
              <w:rPr>
                <w:rFonts w:ascii="Bookman Old Style" w:hAnsi="Bookman Old Style" w:cs="Bookman Old Style" w:eastAsia="Bookman Old Style"/>
                <w:i/>
                <w:color w:val="auto"/>
                <w:spacing w:val="0"/>
                <w:position w:val="0"/>
                <w:sz w:val="24"/>
                <w:shd w:fill="FFFFFF" w:val="clear"/>
              </w:rPr>
              <w:t xml:space="preserve"> </w:t>
            </w:r>
            <w:r>
              <w:rPr>
                <w:rFonts w:ascii="Calibri" w:hAnsi="Calibri" w:cs="Calibri" w:eastAsia="Calibri"/>
                <w:color w:val="auto"/>
                <w:spacing w:val="0"/>
                <w:position w:val="0"/>
                <w:sz w:val="24"/>
                <w:shd w:fill="FFFFFF" w:val="clear"/>
              </w:rPr>
              <w:t xml:space="preserve">устно</w:t>
            </w:r>
            <w:r>
              <w:rPr>
                <w:rFonts w:ascii="Bookman Old Style" w:hAnsi="Bookman Old Style" w:cs="Bookman Old Style" w:eastAsia="Bookman Old Style"/>
                <w:color w:val="auto"/>
                <w:spacing w:val="0"/>
                <w:position w:val="0"/>
                <w:sz w:val="24"/>
                <w:shd w:fill="FFFFFF" w:val="clear"/>
              </w:rPr>
              <w:t xml:space="preserve"> </w:t>
            </w:r>
            <w:r>
              <w:rPr>
                <w:rFonts w:ascii="Calibri" w:hAnsi="Calibri" w:cs="Calibri" w:eastAsia="Calibri"/>
                <w:color w:val="auto"/>
                <w:spacing w:val="0"/>
                <w:position w:val="0"/>
                <w:sz w:val="24"/>
                <w:shd w:fill="FFFFFF" w:val="clear"/>
              </w:rPr>
              <w:t xml:space="preserve">и</w:t>
            </w:r>
            <w:r>
              <w:rPr>
                <w:rFonts w:ascii="Bookman Old Style" w:hAnsi="Bookman Old Style" w:cs="Bookman Old Style" w:eastAsia="Bookman Old Style"/>
                <w:color w:val="auto"/>
                <w:spacing w:val="0"/>
                <w:position w:val="0"/>
                <w:sz w:val="24"/>
                <w:shd w:fill="FFFFFF" w:val="clear"/>
              </w:rPr>
              <w:t xml:space="preserve"> </w:t>
            </w:r>
            <w:r>
              <w:rPr>
                <w:rFonts w:ascii="Calibri" w:hAnsi="Calibri" w:cs="Calibri" w:eastAsia="Calibri"/>
                <w:color w:val="auto"/>
                <w:spacing w:val="0"/>
                <w:position w:val="0"/>
                <w:sz w:val="24"/>
                <w:shd w:fill="FFFFFF" w:val="clear"/>
              </w:rPr>
              <w:t xml:space="preserve">письменно</w:t>
            </w:r>
            <w:r>
              <w:rPr>
                <w:rFonts w:ascii="Bookman Old Style" w:hAnsi="Bookman Old Style" w:cs="Bookman Old Style" w:eastAsia="Bookman Old Style"/>
                <w:color w:val="auto"/>
                <w:spacing w:val="0"/>
                <w:position w:val="0"/>
                <w:sz w:val="24"/>
                <w:shd w:fill="FFFFFF" w:val="clear"/>
              </w:rPr>
              <w:t xml:space="preserve"> </w:t>
            </w:r>
            <w:r>
              <w:rPr>
                <w:rFonts w:ascii="Calibri" w:hAnsi="Calibri" w:cs="Calibri" w:eastAsia="Calibri"/>
                <w:color w:val="auto"/>
                <w:spacing w:val="0"/>
                <w:position w:val="0"/>
                <w:sz w:val="24"/>
                <w:shd w:fill="FFFFFF" w:val="clear"/>
              </w:rPr>
              <w:t xml:space="preserve">сложение</w:t>
            </w:r>
            <w:r>
              <w:rPr>
                <w:rFonts w:ascii="Bookman Old Style" w:hAnsi="Bookman Old Style" w:cs="Bookman Old Style" w:eastAsia="Bookman Old Style"/>
                <w:color w:val="auto"/>
                <w:spacing w:val="0"/>
                <w:position w:val="0"/>
                <w:sz w:val="24"/>
                <w:shd w:fill="FFFFFF" w:val="clear"/>
              </w:rPr>
              <w:t xml:space="preserve"> </w:t>
            </w:r>
            <w:r>
              <w:rPr>
                <w:rFonts w:ascii="Calibri" w:hAnsi="Calibri" w:cs="Calibri" w:eastAsia="Calibri"/>
                <w:color w:val="auto"/>
                <w:spacing w:val="0"/>
                <w:position w:val="0"/>
                <w:sz w:val="24"/>
                <w:shd w:fill="FFFFFF" w:val="clear"/>
              </w:rPr>
              <w:t xml:space="preserve">и</w:t>
            </w:r>
            <w:r>
              <w:rPr>
                <w:rFonts w:ascii="Bookman Old Style" w:hAnsi="Bookman Old Style" w:cs="Bookman Old Style" w:eastAsia="Bookman Old Style"/>
                <w:color w:val="auto"/>
                <w:spacing w:val="0"/>
                <w:position w:val="0"/>
                <w:sz w:val="24"/>
                <w:shd w:fill="FFFFFF" w:val="clear"/>
              </w:rPr>
              <w:t xml:space="preserve"> </w:t>
            </w:r>
            <w:r>
              <w:rPr>
                <w:rFonts w:ascii="Calibri" w:hAnsi="Calibri" w:cs="Calibri" w:eastAsia="Calibri"/>
                <w:color w:val="auto"/>
                <w:spacing w:val="0"/>
                <w:position w:val="0"/>
                <w:sz w:val="24"/>
                <w:shd w:fill="FFFFFF" w:val="clear"/>
              </w:rPr>
              <w:t xml:space="preserve">вычитание</w:t>
            </w:r>
            <w:r>
              <w:rPr>
                <w:rFonts w:ascii="Bookman Old Style" w:hAnsi="Bookman Old Style" w:cs="Bookman Old Style" w:eastAsia="Bookman Old Style"/>
                <w:color w:val="auto"/>
                <w:spacing w:val="0"/>
                <w:position w:val="0"/>
                <w:sz w:val="24"/>
                <w:shd w:fill="FFFFFF" w:val="clear"/>
              </w:rPr>
              <w:t xml:space="preserve"> </w:t>
            </w:r>
            <w:r>
              <w:rPr>
                <w:rFonts w:ascii="Calibri" w:hAnsi="Calibri" w:cs="Calibri" w:eastAsia="Calibri"/>
                <w:color w:val="auto"/>
                <w:spacing w:val="0"/>
                <w:position w:val="0"/>
                <w:sz w:val="24"/>
                <w:shd w:fill="FFFFFF" w:val="clear"/>
              </w:rPr>
              <w:t xml:space="preserve">чисел</w:t>
            </w:r>
            <w:r>
              <w:rPr>
                <w:rFonts w:ascii="Bookman Old Style" w:hAnsi="Bookman Old Style" w:cs="Bookman Old Style" w:eastAsia="Bookman Old Style"/>
                <w:color w:val="auto"/>
                <w:spacing w:val="0"/>
                <w:position w:val="0"/>
                <w:sz w:val="24"/>
                <w:shd w:fill="FFFFFF" w:val="clear"/>
              </w:rPr>
              <w:t xml:space="preserve"> </w:t>
            </w:r>
            <w:r>
              <w:rPr>
                <w:rFonts w:ascii="Calibri" w:hAnsi="Calibri" w:cs="Calibri" w:eastAsia="Calibri"/>
                <w:color w:val="auto"/>
                <w:spacing w:val="0"/>
                <w:position w:val="0"/>
                <w:sz w:val="24"/>
                <w:shd w:fill="FFFFFF" w:val="clear"/>
              </w:rPr>
              <w:t xml:space="preserve">в</w:t>
            </w:r>
            <w:r>
              <w:rPr>
                <w:rFonts w:ascii="Bookman Old Style" w:hAnsi="Bookman Old Style" w:cs="Bookman Old Style" w:eastAsia="Bookman Old Style"/>
                <w:color w:val="auto"/>
                <w:spacing w:val="0"/>
                <w:position w:val="0"/>
                <w:sz w:val="24"/>
                <w:shd w:fill="FFFFFF" w:val="clear"/>
              </w:rPr>
              <w:t xml:space="preserve"> </w:t>
            </w:r>
            <w:r>
              <w:rPr>
                <w:rFonts w:ascii="Calibri" w:hAnsi="Calibri" w:cs="Calibri" w:eastAsia="Calibri"/>
                <w:color w:val="auto"/>
                <w:spacing w:val="0"/>
                <w:position w:val="0"/>
                <w:sz w:val="24"/>
                <w:shd w:fill="FFFFFF" w:val="clear"/>
              </w:rPr>
              <w:t xml:space="preserve">пределах</w:t>
            </w:r>
            <w:r>
              <w:rPr>
                <w:rFonts w:ascii="Bookman Old Style" w:hAnsi="Bookman Old Style" w:cs="Bookman Old Style" w:eastAsia="Bookman Old Style"/>
                <w:color w:val="auto"/>
                <w:spacing w:val="0"/>
                <w:position w:val="0"/>
                <w:sz w:val="24"/>
                <w:shd w:fill="FFFFFF" w:val="clear"/>
              </w:rPr>
              <w:t xml:space="preserve"> 100.</w:t>
            </w:r>
          </w:p>
          <w:p>
            <w:pPr>
              <w:spacing w:before="0" w:after="0" w:line="240"/>
              <w:ind w:right="0" w:left="0" w:firstLine="0"/>
              <w:jc w:val="left"/>
              <w:rPr>
                <w:rFonts w:ascii="Bookman Old Style" w:hAnsi="Bookman Old Style" w:cs="Bookman Old Style" w:eastAsia="Bookman Old Style"/>
                <w:i/>
                <w:color w:val="auto"/>
                <w:spacing w:val="0"/>
                <w:position w:val="0"/>
                <w:sz w:val="24"/>
                <w:shd w:fill="FFFFFF" w:val="clear"/>
              </w:rPr>
            </w:pPr>
            <w:r>
              <w:rPr>
                <w:rFonts w:ascii="Calibri" w:hAnsi="Calibri" w:cs="Calibri" w:eastAsia="Calibri"/>
                <w:i/>
                <w:color w:val="auto"/>
                <w:spacing w:val="0"/>
                <w:position w:val="0"/>
                <w:sz w:val="24"/>
                <w:shd w:fill="FFFFFF" w:val="clear"/>
              </w:rPr>
              <w:t xml:space="preserve">Определять</w:t>
            </w:r>
            <w:r>
              <w:rPr>
                <w:rFonts w:ascii="Bookman Old Style" w:hAnsi="Bookman Old Style" w:cs="Bookman Old Style" w:eastAsia="Bookman Old Style"/>
                <w:i/>
                <w:color w:val="auto"/>
                <w:spacing w:val="0"/>
                <w:position w:val="0"/>
                <w:sz w:val="24"/>
                <w:shd w:fill="FFFFFF" w:val="clear"/>
              </w:rPr>
              <w:t xml:space="preserve"> </w:t>
            </w:r>
            <w:r>
              <w:rPr>
                <w:rFonts w:ascii="Calibri" w:hAnsi="Calibri" w:cs="Calibri" w:eastAsia="Calibri"/>
                <w:color w:val="auto"/>
                <w:spacing w:val="0"/>
                <w:position w:val="0"/>
                <w:sz w:val="24"/>
                <w:shd w:fill="FFFFFF" w:val="clear"/>
              </w:rPr>
              <w:t xml:space="preserve">арифметические</w:t>
            </w:r>
            <w:r>
              <w:rPr>
                <w:rFonts w:ascii="Bookman Old Style" w:hAnsi="Bookman Old Style" w:cs="Bookman Old Style" w:eastAsia="Bookman Old Style"/>
                <w:color w:val="auto"/>
                <w:spacing w:val="0"/>
                <w:position w:val="0"/>
                <w:sz w:val="24"/>
                <w:shd w:fill="FFFFFF" w:val="clear"/>
              </w:rPr>
              <w:t xml:space="preserve"> </w:t>
            </w:r>
            <w:r>
              <w:rPr>
                <w:rFonts w:ascii="Calibri" w:hAnsi="Calibri" w:cs="Calibri" w:eastAsia="Calibri"/>
                <w:color w:val="auto"/>
                <w:spacing w:val="0"/>
                <w:position w:val="0"/>
                <w:sz w:val="24"/>
                <w:shd w:fill="FFFFFF" w:val="clear"/>
              </w:rPr>
              <w:t xml:space="preserve">действия</w:t>
            </w:r>
            <w:r>
              <w:rPr>
                <w:rFonts w:ascii="Bookman Old Style" w:hAnsi="Bookman Old Style" w:cs="Bookman Old Style" w:eastAsia="Bookman Old Style"/>
                <w:color w:val="auto"/>
                <w:spacing w:val="0"/>
                <w:position w:val="0"/>
                <w:sz w:val="24"/>
                <w:shd w:fill="FFFFFF" w:val="clear"/>
              </w:rPr>
              <w:t xml:space="preserve"> </w:t>
            </w:r>
            <w:r>
              <w:rPr>
                <w:rFonts w:ascii="Calibri" w:hAnsi="Calibri" w:cs="Calibri" w:eastAsia="Calibri"/>
                <w:color w:val="auto"/>
                <w:spacing w:val="0"/>
                <w:position w:val="0"/>
                <w:sz w:val="24"/>
                <w:shd w:fill="FFFFFF" w:val="clear"/>
              </w:rPr>
              <w:t xml:space="preserve">для</w:t>
            </w:r>
            <w:r>
              <w:rPr>
                <w:rFonts w:ascii="Bookman Old Style" w:hAnsi="Bookman Old Style" w:cs="Bookman Old Style" w:eastAsia="Bookman Old Style"/>
                <w:color w:val="auto"/>
                <w:spacing w:val="0"/>
                <w:position w:val="0"/>
                <w:sz w:val="24"/>
                <w:shd w:fill="FFFFFF" w:val="clear"/>
              </w:rPr>
              <w:t xml:space="preserve"> </w:t>
            </w:r>
            <w:r>
              <w:rPr>
                <w:rFonts w:ascii="Calibri" w:hAnsi="Calibri" w:cs="Calibri" w:eastAsia="Calibri"/>
                <w:color w:val="auto"/>
                <w:spacing w:val="0"/>
                <w:position w:val="0"/>
                <w:sz w:val="24"/>
                <w:shd w:fill="FFFFFF" w:val="clear"/>
              </w:rPr>
              <w:t xml:space="preserve">решения</w:t>
            </w:r>
            <w:r>
              <w:rPr>
                <w:rFonts w:ascii="Bookman Old Style" w:hAnsi="Bookman Old Style" w:cs="Bookman Old Style" w:eastAsia="Bookman Old Style"/>
                <w:color w:val="auto"/>
                <w:spacing w:val="0"/>
                <w:position w:val="0"/>
                <w:sz w:val="24"/>
                <w:shd w:fill="FFFFFF" w:val="clear"/>
              </w:rPr>
              <w:t xml:space="preserve"> </w:t>
            </w:r>
            <w:r>
              <w:rPr>
                <w:rFonts w:ascii="Calibri" w:hAnsi="Calibri" w:cs="Calibri" w:eastAsia="Calibri"/>
                <w:color w:val="auto"/>
                <w:spacing w:val="0"/>
                <w:position w:val="0"/>
                <w:sz w:val="24"/>
                <w:shd w:fill="FFFFFF" w:val="clear"/>
              </w:rPr>
              <w:t xml:space="preserve">задач</w:t>
            </w:r>
            <w:r>
              <w:rPr>
                <w:rFonts w:ascii="Bookman Old Style" w:hAnsi="Bookman Old Style" w:cs="Bookman Old Style" w:eastAsia="Bookman Old Style"/>
                <w:i/>
                <w:color w:val="auto"/>
                <w:spacing w:val="0"/>
                <w:position w:val="0"/>
                <w:sz w:val="24"/>
                <w:shd w:fill="FFFFFF"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Calibri" w:hAnsi="Calibri" w:cs="Calibri" w:eastAsia="Calibri"/>
                <w:i/>
                <w:color w:val="auto"/>
                <w:spacing w:val="0"/>
                <w:position w:val="0"/>
                <w:sz w:val="24"/>
                <w:shd w:fill="FFFFFF" w:val="clear"/>
              </w:rPr>
              <w:t xml:space="preserve">Вычислять</w:t>
            </w:r>
            <w:r>
              <w:rPr>
                <w:rFonts w:ascii="Bookman Old Style" w:hAnsi="Bookman Old Style" w:cs="Bookman Old Style" w:eastAsia="Bookman Old Style"/>
                <w:i/>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auto" w:val="clear"/>
              </w:rPr>
              <w:t xml:space="preserve">периметр правильного многоугольника разными способами (сложением и умножением). </w:t>
            </w:r>
            <w:r>
              <w:rPr>
                <w:rFonts w:ascii="Times New Roman" w:hAnsi="Times New Roman" w:cs="Times New Roman" w:eastAsia="Times New Roman"/>
                <w:i/>
                <w:color w:val="auto"/>
                <w:spacing w:val="0"/>
                <w:position w:val="0"/>
                <w:sz w:val="24"/>
                <w:shd w:fill="FFFFFF" w:val="clear"/>
              </w:rPr>
              <w:t xml:space="preserve">Строить</w:t>
            </w:r>
            <w:r>
              <w:rPr>
                <w:rFonts w:ascii="Times New Roman" w:hAnsi="Times New Roman" w:cs="Times New Roman" w:eastAsia="Times New Roman"/>
                <w:color w:val="auto"/>
                <w:spacing w:val="0"/>
                <w:position w:val="0"/>
                <w:sz w:val="24"/>
                <w:shd w:fill="auto" w:val="clear"/>
              </w:rPr>
              <w:t xml:space="preserve"> фигуры от руки.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Calibri" w:hAnsi="Calibri" w:cs="Calibri" w:eastAsia="Calibri"/>
                <w:i/>
                <w:color w:val="auto"/>
                <w:spacing w:val="0"/>
                <w:position w:val="0"/>
                <w:sz w:val="24"/>
                <w:shd w:fill="FFFFFF" w:val="clear"/>
              </w:rPr>
              <w:t xml:space="preserve">Изображать</w:t>
            </w:r>
            <w:r>
              <w:rPr>
                <w:rFonts w:ascii="Times New Roman" w:hAnsi="Times New Roman" w:cs="Times New Roman" w:eastAsia="Times New Roman"/>
                <w:color w:val="auto"/>
                <w:spacing w:val="0"/>
                <w:position w:val="0"/>
                <w:sz w:val="24"/>
                <w:shd w:fill="auto" w:val="clear"/>
              </w:rPr>
              <w:t xml:space="preserve"> пересекающиеся и непересекающиеся фигуры,</w:t>
            </w:r>
            <w:r>
              <w:rPr>
                <w:rFonts w:ascii="Bookman Old Style" w:hAnsi="Bookman Old Style" w:cs="Bookman Old Style" w:eastAsia="Bookman Old Style"/>
                <w:i/>
                <w:color w:val="auto"/>
                <w:spacing w:val="0"/>
                <w:position w:val="0"/>
                <w:sz w:val="24"/>
                <w:shd w:fill="FFFFFF" w:val="clear"/>
              </w:rPr>
              <w:t xml:space="preserve"> </w:t>
            </w:r>
            <w:r>
              <w:rPr>
                <w:rFonts w:ascii="Times New Roman" w:hAnsi="Times New Roman" w:cs="Times New Roman" w:eastAsia="Times New Roman"/>
                <w:i/>
                <w:color w:val="auto"/>
                <w:spacing w:val="0"/>
                <w:position w:val="0"/>
                <w:sz w:val="24"/>
                <w:shd w:fill="FFFFFF" w:val="clear"/>
              </w:rPr>
              <w:t xml:space="preserve">разбивать</w:t>
            </w:r>
            <w:r>
              <w:rPr>
                <w:rFonts w:ascii="Times New Roman" w:hAnsi="Times New Roman" w:cs="Times New Roman" w:eastAsia="Times New Roman"/>
                <w:color w:val="auto"/>
                <w:spacing w:val="0"/>
                <w:position w:val="0"/>
                <w:sz w:val="24"/>
                <w:shd w:fill="auto" w:val="clear"/>
              </w:rPr>
              <w:t xml:space="preserve"> фигуры на части в соответствии с заданным условием. </w:t>
            </w: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симметричность (несимметричность) данных фигур относительно прямой.</w:t>
            </w:r>
          </w:p>
          <w:p>
            <w:pPr>
              <w:spacing w:before="0" w:after="0" w:line="240"/>
              <w:ind w:right="0" w:left="0" w:firstLine="0"/>
              <w:jc w:val="left"/>
              <w:rPr>
                <w:color w:val="auto"/>
                <w:spacing w:val="0"/>
                <w:position w:val="0"/>
              </w:rPr>
            </w:pPr>
            <w:r>
              <w:rPr>
                <w:rFonts w:ascii="Calibri" w:hAnsi="Calibri" w:cs="Calibri" w:eastAsia="Calibri"/>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различные варианты решения задач</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С.101, повтор. табл. умнож. на 2, № 14, 19</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Умножение числа 2 и деление на 2.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105 - 106</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41</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Calibri" w:hAnsi="Calibri" w:cs="Calibri" w:eastAsia="Calibri"/>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различные варианты решения задач</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С.101, повтор. табл. умнож. на 2, № 31, 32</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Умножение числа 3 и деление на 3. Треть числа.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107 - 110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42 </w:t>
            </w:r>
          </w:p>
          <w:p>
            <w:pPr>
              <w:spacing w:before="0" w:after="0" w:line="240"/>
              <w:ind w:right="0" w:left="0" w:firstLine="0"/>
              <w:jc w:val="left"/>
              <w:rPr>
                <w:color w:val="auto"/>
                <w:spacing w:val="0"/>
                <w:position w:val="0"/>
                <w:shd w:fill="auto" w:val="clear"/>
              </w:rPr>
            </w:pP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Calibri" w:hAnsi="Calibri" w:cs="Calibri" w:eastAsia="Calibri"/>
                <w:i/>
                <w:color w:val="auto"/>
                <w:spacing w:val="0"/>
                <w:position w:val="0"/>
                <w:sz w:val="24"/>
                <w:shd w:fill="FFFFFF" w:val="clear"/>
              </w:rPr>
              <w:t xml:space="preserve">Называть</w:t>
            </w:r>
            <w:r>
              <w:rPr>
                <w:rFonts w:ascii="Times New Roman" w:hAnsi="Times New Roman" w:cs="Times New Roman" w:eastAsia="Times New Roman"/>
                <w:color w:val="auto"/>
                <w:spacing w:val="0"/>
                <w:position w:val="0"/>
                <w:sz w:val="24"/>
                <w:shd w:fill="auto" w:val="clear"/>
              </w:rPr>
              <w:t xml:space="preserve"> результаты табличных случаев умножения на 3. </w:t>
            </w:r>
            <w:r>
              <w:rPr>
                <w:rFonts w:ascii="Times New Roman" w:hAnsi="Times New Roman" w:cs="Times New Roman" w:eastAsia="Times New Roman"/>
                <w:i/>
                <w:color w:val="auto"/>
                <w:spacing w:val="0"/>
                <w:position w:val="0"/>
                <w:sz w:val="24"/>
                <w:shd w:fill="FFFFFF" w:val="clear"/>
              </w:rPr>
              <w:t xml:space="preserve">Использовать</w:t>
            </w:r>
            <w:r>
              <w:rPr>
                <w:rFonts w:ascii="Times New Roman" w:hAnsi="Times New Roman" w:cs="Times New Roman" w:eastAsia="Times New Roman"/>
                <w:color w:val="auto"/>
                <w:spacing w:val="0"/>
                <w:position w:val="0"/>
                <w:sz w:val="24"/>
                <w:shd w:fill="auto" w:val="clear"/>
              </w:rPr>
              <w:t xml:space="preserve"> таблицу умножения на 3 для нахождения результатов деления чисел на 3. </w:t>
            </w:r>
            <w:r>
              <w:rPr>
                <w:rFonts w:ascii="Times New Roman" w:hAnsi="Times New Roman" w:cs="Times New Roman" w:eastAsia="Times New Roman"/>
                <w:i/>
                <w:color w:val="auto"/>
                <w:spacing w:val="0"/>
                <w:position w:val="0"/>
                <w:sz w:val="24"/>
                <w:shd w:fill="FFFFFF" w:val="clear"/>
              </w:rPr>
              <w:t xml:space="preserve">Вычислять</w:t>
            </w:r>
            <w:r>
              <w:rPr>
                <w:rFonts w:ascii="Times New Roman" w:hAnsi="Times New Roman" w:cs="Times New Roman" w:eastAsia="Times New Roman"/>
                <w:color w:val="auto"/>
                <w:spacing w:val="0"/>
                <w:position w:val="0"/>
                <w:sz w:val="24"/>
                <w:shd w:fill="auto" w:val="clear"/>
              </w:rPr>
              <w:t xml:space="preserve"> треть числа действием деления.</w:t>
            </w:r>
          </w:p>
          <w:p>
            <w:pPr>
              <w:spacing w:before="0" w:after="0" w:line="240"/>
              <w:ind w:right="0" w:left="0" w:firstLine="0"/>
              <w:jc w:val="left"/>
              <w:rPr>
                <w:color w:val="auto"/>
                <w:spacing w:val="0"/>
                <w:position w:val="0"/>
              </w:rPr>
            </w:pPr>
            <w:r>
              <w:rPr>
                <w:rFonts w:ascii="Calibri" w:hAnsi="Calibri" w:cs="Calibri" w:eastAsia="Calibri"/>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число по его части (половине, трети).</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С.107, выуч. табл. умнож. на 3, № 6</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Умножение числа 3 и деление на 3.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111 - 113</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43 </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Создание условий для формирования умения выполнять умножение и деление на 3. Познакомить детей с табличными случаями умножения и деления на 3. Обучение нахождению доли числа действием деления.</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С.107, повтор. табл. умнож. на 3, № 21, 22</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Умножение числа 3 и деление на 3.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114 - 115</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44 - 45</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Совершенствовать вычислительные навыки, использовать свойства арифметических действий для удобства вычислений; проводить проверку правильности вычислений (с помощью обратного действия, прикидки и оценки результата).</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С.107, повтор. табл. умнож. на 3, № 38, 43</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Умножение числа 3 и деление на 3.  Самостоятельная работа.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111 - 113</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43 </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Совершенствовать вычислительные навыки, использовать свойства арифметических действий для удобства вычислений; проводить проверку правильности вычислений (с помощью обратного действия, прикидки и оценки результата). </w:t>
            </w: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симметричность (несимметричность) фигур относительно прямой.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исследование задачи (в частности,</w:t>
            </w:r>
            <w:r>
              <w:rPr>
                <w:rFonts w:ascii="Times New Roman" w:hAnsi="Times New Roman" w:cs="Times New Roman" w:eastAsia="Times New Roman"/>
                <w:i/>
                <w:color w:val="auto"/>
                <w:spacing w:val="0"/>
                <w:position w:val="0"/>
                <w:sz w:val="24"/>
                <w:shd w:fill="FFFFFF" w:val="clear"/>
              </w:rPr>
              <w:t xml:space="preserve"> находить</w:t>
            </w:r>
            <w:r>
              <w:rPr>
                <w:rFonts w:ascii="Times New Roman" w:hAnsi="Times New Roman" w:cs="Times New Roman" w:eastAsia="Times New Roman"/>
                <w:color w:val="auto"/>
                <w:spacing w:val="0"/>
                <w:position w:val="0"/>
                <w:sz w:val="24"/>
                <w:shd w:fill="auto" w:val="clear"/>
              </w:rPr>
              <w:t xml:space="preserve"> лишние данные, а также все возможные ответы на поставленный вопрос). </w:t>
            </w:r>
            <w:r>
              <w:rPr>
                <w:rFonts w:ascii="Times New Roman" w:hAnsi="Times New Roman" w:cs="Times New Roman" w:eastAsia="Times New Roman"/>
                <w:i/>
                <w:color w:val="auto"/>
                <w:spacing w:val="0"/>
                <w:position w:val="0"/>
                <w:sz w:val="24"/>
                <w:shd w:fill="FFFFFF" w:val="clear"/>
              </w:rPr>
              <w:t xml:space="preserve">Высказывать</w:t>
            </w:r>
            <w:r>
              <w:rPr>
                <w:rFonts w:ascii="Times New Roman" w:hAnsi="Times New Roman" w:cs="Times New Roman" w:eastAsia="Times New Roman"/>
                <w:color w:val="auto"/>
                <w:spacing w:val="0"/>
                <w:position w:val="0"/>
                <w:sz w:val="24"/>
                <w:shd w:fill="auto" w:val="clear"/>
              </w:rPr>
              <w:t xml:space="preserve"> и</w:t>
            </w:r>
            <w:r>
              <w:rPr>
                <w:rFonts w:ascii="Times New Roman" w:hAnsi="Times New Roman" w:cs="Times New Roman" w:eastAsia="Times New Roman"/>
                <w:i/>
                <w:color w:val="auto"/>
                <w:spacing w:val="0"/>
                <w:position w:val="0"/>
                <w:sz w:val="24"/>
                <w:shd w:fill="FFFFFF" w:val="clear"/>
              </w:rPr>
              <w:t xml:space="preserve"> обосновывать </w:t>
            </w:r>
            <w:r>
              <w:rPr>
                <w:rFonts w:ascii="Times New Roman" w:hAnsi="Times New Roman" w:cs="Times New Roman" w:eastAsia="Times New Roman"/>
                <w:color w:val="auto"/>
                <w:spacing w:val="0"/>
                <w:position w:val="0"/>
                <w:sz w:val="24"/>
                <w:shd w:fill="auto" w:val="clear"/>
              </w:rPr>
              <w:t xml:space="preserve">предположения о результатах действий и</w:t>
            </w:r>
            <w:r>
              <w:rPr>
                <w:rFonts w:ascii="Times New Roman" w:hAnsi="Times New Roman" w:cs="Times New Roman" w:eastAsia="Times New Roman"/>
                <w:i/>
                <w:color w:val="auto"/>
                <w:spacing w:val="0"/>
                <w:position w:val="0"/>
                <w:sz w:val="24"/>
                <w:shd w:fill="FFFFFF" w:val="clear"/>
              </w:rPr>
              <w:t xml:space="preserve"> проверять</w:t>
            </w:r>
            <w:r>
              <w:rPr>
                <w:rFonts w:ascii="Times New Roman" w:hAnsi="Times New Roman" w:cs="Times New Roman" w:eastAsia="Times New Roman"/>
                <w:color w:val="auto"/>
                <w:spacing w:val="0"/>
                <w:position w:val="0"/>
                <w:sz w:val="24"/>
                <w:shd w:fill="auto" w:val="clear"/>
              </w:rPr>
              <w:t xml:space="preserve"> себя с помощью вычислений.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Проводить</w:t>
            </w:r>
            <w:r>
              <w:rPr>
                <w:rFonts w:ascii="Times New Roman" w:hAnsi="Times New Roman" w:cs="Times New Roman" w:eastAsia="Times New Roman"/>
                <w:color w:val="auto"/>
                <w:spacing w:val="0"/>
                <w:position w:val="0"/>
                <w:sz w:val="24"/>
                <w:shd w:fill="auto" w:val="clear"/>
              </w:rPr>
              <w:t xml:space="preserve"> сравнение записей. </w:t>
            </w:r>
            <w:r>
              <w:rPr>
                <w:rFonts w:ascii="Times New Roman" w:hAnsi="Times New Roman" w:cs="Times New Roman" w:eastAsia="Times New Roman"/>
                <w:i/>
                <w:color w:val="auto"/>
                <w:spacing w:val="0"/>
                <w:position w:val="0"/>
                <w:sz w:val="24"/>
                <w:shd w:fill="FFFFFF" w:val="clear"/>
              </w:rPr>
              <w:t xml:space="preserve">Видеть</w:t>
            </w:r>
            <w:r>
              <w:rPr>
                <w:rFonts w:ascii="Times New Roman" w:hAnsi="Times New Roman" w:cs="Times New Roman" w:eastAsia="Times New Roman"/>
                <w:color w:val="auto"/>
                <w:spacing w:val="0"/>
                <w:position w:val="0"/>
                <w:sz w:val="24"/>
                <w:shd w:fill="auto" w:val="clear"/>
              </w:rPr>
              <w:t xml:space="preserve"> их сходство и различие</w:t>
            </w:r>
          </w:p>
          <w:p>
            <w:pPr>
              <w:spacing w:before="0" w:after="0" w:line="240"/>
              <w:ind w:right="0" w:left="0" w:firstLine="0"/>
              <w:jc w:val="left"/>
              <w:rPr>
                <w:color w:val="auto"/>
                <w:spacing w:val="0"/>
                <w:position w:val="0"/>
              </w:rPr>
            </w:pP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С.107, повтор. табл. умнож. на 3, № 21, 22</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Умножение числа 4 и деление на 4. Четверть числа.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117 - 119</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45 </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Сравнивать разные способы вычисления, моделировать ситуации, иллюстрирующие арифметическое действие  и ход его выполнения, использовать математическую терминологию при записи и выполнении арифметического действия, моделировать изученные математические зависимости. Обучаться нахождению доли числа действием деления.</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С.117, выуч. табл. умнож. на 4, № 27, № 28 с.122</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Умножение числа 4 и деление на 4.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Четверть числа.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120 - 122</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46 - 47 </w:t>
            </w:r>
          </w:p>
          <w:p>
            <w:pPr>
              <w:spacing w:before="0" w:after="0" w:line="240"/>
              <w:ind w:right="0" w:left="0" w:firstLine="0"/>
              <w:jc w:val="left"/>
              <w:rPr>
                <w:color w:val="auto"/>
                <w:spacing w:val="0"/>
                <w:position w:val="0"/>
                <w:shd w:fill="auto" w:val="clear"/>
              </w:rPr>
            </w:pP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Называть</w:t>
            </w:r>
            <w:r>
              <w:rPr>
                <w:rFonts w:ascii="Times New Roman" w:hAnsi="Times New Roman" w:cs="Times New Roman" w:eastAsia="Times New Roman"/>
                <w:color w:val="auto"/>
                <w:spacing w:val="0"/>
                <w:position w:val="0"/>
                <w:sz w:val="24"/>
                <w:shd w:fill="auto" w:val="clear"/>
              </w:rPr>
              <w:t xml:space="preserve"> результаты табличных случаев умножения на 4. </w:t>
            </w:r>
            <w:r>
              <w:rPr>
                <w:rFonts w:ascii="Times New Roman" w:hAnsi="Times New Roman" w:cs="Times New Roman" w:eastAsia="Times New Roman"/>
                <w:i/>
                <w:color w:val="auto"/>
                <w:spacing w:val="0"/>
                <w:position w:val="0"/>
                <w:sz w:val="24"/>
                <w:shd w:fill="FFFFFF" w:val="clear"/>
              </w:rPr>
              <w:t xml:space="preserve">Использовать</w:t>
            </w:r>
            <w:r>
              <w:rPr>
                <w:rFonts w:ascii="Times New Roman" w:hAnsi="Times New Roman" w:cs="Times New Roman" w:eastAsia="Times New Roman"/>
                <w:color w:val="auto"/>
                <w:spacing w:val="0"/>
                <w:position w:val="0"/>
                <w:sz w:val="24"/>
                <w:shd w:fill="auto" w:val="clear"/>
              </w:rPr>
              <w:t xml:space="preserve"> таблицу умножения на 4 для нахождения результатов деления чисел на 4. </w:t>
            </w:r>
            <w:r>
              <w:rPr>
                <w:rFonts w:ascii="Times New Roman" w:hAnsi="Times New Roman" w:cs="Times New Roman" w:eastAsia="Times New Roman"/>
                <w:i/>
                <w:color w:val="auto"/>
                <w:spacing w:val="0"/>
                <w:position w:val="0"/>
                <w:sz w:val="24"/>
                <w:shd w:fill="FFFFFF" w:val="clear"/>
              </w:rPr>
              <w:t xml:space="preserve">Вычислять</w:t>
            </w:r>
            <w:r>
              <w:rPr>
                <w:rFonts w:ascii="Times New Roman" w:hAnsi="Times New Roman" w:cs="Times New Roman" w:eastAsia="Times New Roman"/>
                <w:color w:val="auto"/>
                <w:spacing w:val="0"/>
                <w:position w:val="0"/>
                <w:sz w:val="24"/>
                <w:shd w:fill="auto" w:val="clear"/>
              </w:rPr>
              <w:t xml:space="preserve"> четверть числа действием деления.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число по его части (половине, трети, четверти).</w:t>
            </w:r>
          </w:p>
          <w:p>
            <w:pPr>
              <w:spacing w:before="0" w:after="0" w:line="240"/>
              <w:ind w:right="0" w:left="0" w:firstLine="0"/>
              <w:jc w:val="left"/>
              <w:rPr>
                <w:color w:val="auto"/>
                <w:spacing w:val="0"/>
                <w:position w:val="0"/>
              </w:rPr>
            </w:pP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С.117, повтор. табл. умнож. на 4, №18 с. 120</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Умножение числа 4 и деление на 4. </w:t>
            </w:r>
          </w:p>
          <w:p>
            <w:pPr>
              <w:spacing w:before="0" w:after="0" w:line="240"/>
              <w:ind w:right="0" w:left="0" w:firstLine="0"/>
              <w:jc w:val="left"/>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122 - 126</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47 </w:t>
            </w:r>
          </w:p>
          <w:p>
            <w:pPr>
              <w:spacing w:before="0" w:after="0" w:line="240"/>
              <w:ind w:right="0" w:left="0" w:firstLine="0"/>
              <w:jc w:val="left"/>
              <w:rPr>
                <w:color w:val="auto"/>
                <w:spacing w:val="0"/>
                <w:position w:val="0"/>
                <w:shd w:fill="auto" w:val="clear"/>
              </w:rPr>
            </w:pP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Называть</w:t>
            </w:r>
            <w:r>
              <w:rPr>
                <w:rFonts w:ascii="Times New Roman" w:hAnsi="Times New Roman" w:cs="Times New Roman" w:eastAsia="Times New Roman"/>
                <w:color w:val="auto"/>
                <w:spacing w:val="0"/>
                <w:position w:val="0"/>
                <w:sz w:val="24"/>
                <w:shd w:fill="auto" w:val="clear"/>
              </w:rPr>
              <w:t xml:space="preserve"> результаты табличных случаев умножения на 4. </w:t>
            </w:r>
            <w:r>
              <w:rPr>
                <w:rFonts w:ascii="Times New Roman" w:hAnsi="Times New Roman" w:cs="Times New Roman" w:eastAsia="Times New Roman"/>
                <w:i/>
                <w:color w:val="auto"/>
                <w:spacing w:val="0"/>
                <w:position w:val="0"/>
                <w:sz w:val="24"/>
                <w:shd w:fill="FFFFFF" w:val="clear"/>
              </w:rPr>
              <w:t xml:space="preserve">Использовать</w:t>
            </w:r>
            <w:r>
              <w:rPr>
                <w:rFonts w:ascii="Times New Roman" w:hAnsi="Times New Roman" w:cs="Times New Roman" w:eastAsia="Times New Roman"/>
                <w:color w:val="auto"/>
                <w:spacing w:val="0"/>
                <w:position w:val="0"/>
                <w:sz w:val="24"/>
                <w:shd w:fill="auto" w:val="clear"/>
              </w:rPr>
              <w:t xml:space="preserve"> таблицу умножения на 4 для нахождения результатов деления чисел на 4. </w:t>
            </w:r>
            <w:r>
              <w:rPr>
                <w:rFonts w:ascii="Times New Roman" w:hAnsi="Times New Roman" w:cs="Times New Roman" w:eastAsia="Times New Roman"/>
                <w:i/>
                <w:color w:val="auto"/>
                <w:spacing w:val="0"/>
                <w:position w:val="0"/>
                <w:sz w:val="24"/>
                <w:shd w:fill="FFFFFF" w:val="clear"/>
              </w:rPr>
              <w:t xml:space="preserve">Вычислять</w:t>
            </w:r>
            <w:r>
              <w:rPr>
                <w:rFonts w:ascii="Times New Roman" w:hAnsi="Times New Roman" w:cs="Times New Roman" w:eastAsia="Times New Roman"/>
                <w:color w:val="auto"/>
                <w:spacing w:val="0"/>
                <w:position w:val="0"/>
                <w:sz w:val="24"/>
                <w:shd w:fill="auto" w:val="clear"/>
              </w:rPr>
              <w:t xml:space="preserve"> четверть числа действием деления.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число по его части (половине, трети, четверти).</w:t>
            </w:r>
          </w:p>
          <w:p>
            <w:pPr>
              <w:spacing w:before="0" w:after="0" w:line="240"/>
              <w:ind w:right="0" w:left="0" w:firstLine="0"/>
              <w:jc w:val="left"/>
              <w:rPr>
                <w:color w:val="auto"/>
                <w:spacing w:val="0"/>
                <w:position w:val="0"/>
              </w:rPr>
            </w:pP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Тетр. на печ. основе Д.М. с. 35-36</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Умножение числа 4 и деление на 4. </w:t>
            </w:r>
          </w:p>
          <w:p>
            <w:pPr>
              <w:spacing w:before="0" w:after="0" w:line="240"/>
              <w:ind w:right="0" w:left="0" w:firstLine="0"/>
              <w:jc w:val="left"/>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122 - 126</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47 </w:t>
            </w:r>
          </w:p>
          <w:p>
            <w:pPr>
              <w:spacing w:before="0" w:after="0" w:line="240"/>
              <w:ind w:right="0" w:left="0" w:firstLine="0"/>
              <w:jc w:val="left"/>
              <w:rPr>
                <w:color w:val="auto"/>
                <w:spacing w:val="0"/>
                <w:position w:val="0"/>
                <w:shd w:fill="auto" w:val="clear"/>
              </w:rPr>
            </w:pP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Совершенствовать вычислительные навыки, использовать свойства арифметических действий для удобства вычислений; проводить проверку правильности вычислений (с помощью обратного действия, прикидки и оценки результата).</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Контрольная работа по темам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Умножение и деление на 2, 3,4</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Периметр</w:t>
            </w:r>
            <w:r>
              <w:rPr>
                <w:rFonts w:ascii="Times New Roman" w:hAnsi="Times New Roman" w:cs="Times New Roman" w:eastAsia="Times New Roman"/>
                <w:b/>
                <w:color w:val="auto"/>
                <w:spacing w:val="0"/>
                <w:position w:val="0"/>
                <w:sz w:val="24"/>
                <w:shd w:fill="auto" w:val="clear"/>
              </w:rPr>
              <w:t xml:space="preserve">». </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Проверка качества освоения программного материала и достижения планируемого результата обучения</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Анализ контрольной работы и работа над ошибками.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Умножение и деление на 2, 3, 4</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Периметр</w:t>
            </w:r>
            <w:r>
              <w:rPr>
                <w:rFonts w:ascii="Times New Roman" w:hAnsi="Times New Roman" w:cs="Times New Roman" w:eastAsia="Times New Roman"/>
                <w:color w:val="auto"/>
                <w:spacing w:val="0"/>
                <w:position w:val="0"/>
                <w:sz w:val="24"/>
                <w:shd w:fill="auto" w:val="clear"/>
              </w:rPr>
              <w:t xml:space="preserve">».</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Анализ ошибок, допущенных в контрольной работе.</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Повтор. табл. умнож. на 2,3,4</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Промежуточная диагностика. </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Проверка качества освоения программного материала и достижения планируемого результата обучения</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Тетр. на печ. основе Д.М. с. 31-32</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Урок обобщения по темам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Простые задачи на умножение и деление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Сложение и вычитание двузначных чисел</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Периметр</w:t>
            </w:r>
            <w:r>
              <w:rPr>
                <w:rFonts w:ascii="Times New Roman" w:hAnsi="Times New Roman" w:cs="Times New Roman" w:eastAsia="Times New Roman"/>
                <w:color w:val="auto"/>
                <w:spacing w:val="0"/>
                <w:position w:val="0"/>
                <w:sz w:val="24"/>
                <w:shd w:fill="auto" w:val="clear"/>
              </w:rPr>
              <w:t xml:space="preserve">».</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Совершенствовать вычислительные навыки, использовать свойства арифметических действий и закрепления навыка решения простых задач на умножение и деление; вычисления периметра прямоугольника. </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Умножение числа 5 и деление на 5. Пятая часть числа.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4 - 6</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с. 3 </w:t>
            </w:r>
          </w:p>
          <w:p>
            <w:pPr>
              <w:spacing w:before="0" w:after="0" w:line="240"/>
              <w:ind w:right="0" w:left="0" w:firstLine="0"/>
              <w:jc w:val="left"/>
              <w:rPr>
                <w:color w:val="auto"/>
                <w:spacing w:val="0"/>
                <w:position w:val="0"/>
                <w:shd w:fill="auto" w:val="clear"/>
              </w:rPr>
            </w:pP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Совершенствовать вычислительные навыки, использовать свойства арифметических действий для удобства вычислений; проводить проверку правильности вычислений (с помощью обратного действия, прикидки и оценки результата). Обучаться нахождению доли числа действием деления.</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С.4, выуч. табл. умнож. на 5, № 3, 5</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Умножение числа 5 и деление на 5.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с.7-10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с. 4-5 </w:t>
            </w:r>
          </w:p>
          <w:p>
            <w:pPr>
              <w:spacing w:before="0" w:after="0" w:line="240"/>
              <w:ind w:right="0" w:left="0" w:firstLine="0"/>
              <w:jc w:val="left"/>
              <w:rPr>
                <w:color w:val="auto"/>
                <w:spacing w:val="0"/>
                <w:position w:val="0"/>
                <w:shd w:fill="auto" w:val="clear"/>
              </w:rPr>
            </w:pP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Называть</w:t>
            </w:r>
            <w:r>
              <w:rPr>
                <w:rFonts w:ascii="Times New Roman" w:hAnsi="Times New Roman" w:cs="Times New Roman" w:eastAsia="Times New Roman"/>
                <w:color w:val="auto"/>
                <w:spacing w:val="0"/>
                <w:position w:val="0"/>
                <w:sz w:val="24"/>
                <w:shd w:fill="auto" w:val="clear"/>
              </w:rPr>
              <w:t xml:space="preserve"> результаты табличных случаев умножения на 5. </w:t>
            </w:r>
            <w:r>
              <w:rPr>
                <w:rFonts w:ascii="Times New Roman" w:hAnsi="Times New Roman" w:cs="Times New Roman" w:eastAsia="Times New Roman"/>
                <w:i/>
                <w:color w:val="auto"/>
                <w:spacing w:val="0"/>
                <w:position w:val="0"/>
                <w:sz w:val="24"/>
                <w:shd w:fill="FFFFFF" w:val="clear"/>
              </w:rPr>
              <w:t xml:space="preserve">Использовать</w:t>
            </w:r>
            <w:r>
              <w:rPr>
                <w:rFonts w:ascii="Times New Roman" w:hAnsi="Times New Roman" w:cs="Times New Roman" w:eastAsia="Times New Roman"/>
                <w:color w:val="auto"/>
                <w:spacing w:val="0"/>
                <w:position w:val="0"/>
                <w:sz w:val="24"/>
                <w:shd w:fill="auto" w:val="clear"/>
              </w:rPr>
              <w:t xml:space="preserve"> таблицу умножения на 5 для нахождения результатов деления чисел на 5. </w:t>
            </w:r>
            <w:r>
              <w:rPr>
                <w:rFonts w:ascii="Times New Roman" w:hAnsi="Times New Roman" w:cs="Times New Roman" w:eastAsia="Times New Roman"/>
                <w:i/>
                <w:color w:val="auto"/>
                <w:spacing w:val="0"/>
                <w:position w:val="0"/>
                <w:sz w:val="24"/>
                <w:shd w:fill="FFFFFF" w:val="clear"/>
              </w:rPr>
              <w:t xml:space="preserve">Вычислять</w:t>
            </w:r>
            <w:r>
              <w:rPr>
                <w:rFonts w:ascii="Times New Roman" w:hAnsi="Times New Roman" w:cs="Times New Roman" w:eastAsia="Times New Roman"/>
                <w:color w:val="auto"/>
                <w:spacing w:val="0"/>
                <w:position w:val="0"/>
                <w:sz w:val="24"/>
                <w:shd w:fill="auto" w:val="clear"/>
              </w:rPr>
              <w:t xml:space="preserve"> пятую часть числа действием деления.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число по его пятой части.</w:t>
            </w:r>
          </w:p>
          <w:p>
            <w:pPr>
              <w:spacing w:before="0" w:after="0" w:line="240"/>
              <w:ind w:right="0" w:left="0" w:firstLine="0"/>
              <w:jc w:val="left"/>
              <w:rPr>
                <w:color w:val="auto"/>
                <w:spacing w:val="0"/>
                <w:position w:val="0"/>
              </w:rPr>
            </w:pP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С.4, повтор. табл. умнож. на 5, № 12, 22</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Умножение числа 5 и деление на 5.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с.7-10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с. 4-5 </w:t>
            </w:r>
          </w:p>
          <w:p>
            <w:pPr>
              <w:spacing w:before="0" w:after="0" w:line="240"/>
              <w:ind w:right="0" w:left="0" w:firstLine="0"/>
              <w:jc w:val="left"/>
              <w:rPr>
                <w:color w:val="auto"/>
                <w:spacing w:val="0"/>
                <w:position w:val="0"/>
                <w:shd w:fill="auto" w:val="clear"/>
              </w:rPr>
            </w:pP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Называть</w:t>
            </w:r>
            <w:r>
              <w:rPr>
                <w:rFonts w:ascii="Times New Roman" w:hAnsi="Times New Roman" w:cs="Times New Roman" w:eastAsia="Times New Roman"/>
                <w:color w:val="auto"/>
                <w:spacing w:val="0"/>
                <w:position w:val="0"/>
                <w:sz w:val="24"/>
                <w:shd w:fill="auto" w:val="clear"/>
              </w:rPr>
              <w:t xml:space="preserve"> результаты табличных случаев умножения на 5. </w:t>
            </w:r>
            <w:r>
              <w:rPr>
                <w:rFonts w:ascii="Times New Roman" w:hAnsi="Times New Roman" w:cs="Times New Roman" w:eastAsia="Times New Roman"/>
                <w:i/>
                <w:color w:val="auto"/>
                <w:spacing w:val="0"/>
                <w:position w:val="0"/>
                <w:sz w:val="24"/>
                <w:shd w:fill="FFFFFF" w:val="clear"/>
              </w:rPr>
              <w:t xml:space="preserve">Использовать</w:t>
            </w:r>
            <w:r>
              <w:rPr>
                <w:rFonts w:ascii="Times New Roman" w:hAnsi="Times New Roman" w:cs="Times New Roman" w:eastAsia="Times New Roman"/>
                <w:color w:val="auto"/>
                <w:spacing w:val="0"/>
                <w:position w:val="0"/>
                <w:sz w:val="24"/>
                <w:shd w:fill="auto" w:val="clear"/>
              </w:rPr>
              <w:t xml:space="preserve"> таблицу умножения на 5 для нахождения результатов деления чисел на 5. </w:t>
            </w:r>
            <w:r>
              <w:rPr>
                <w:rFonts w:ascii="Times New Roman" w:hAnsi="Times New Roman" w:cs="Times New Roman" w:eastAsia="Times New Roman"/>
                <w:i/>
                <w:color w:val="auto"/>
                <w:spacing w:val="0"/>
                <w:position w:val="0"/>
                <w:sz w:val="24"/>
                <w:shd w:fill="FFFFFF" w:val="clear"/>
              </w:rPr>
              <w:t xml:space="preserve">Вычислять</w:t>
            </w:r>
            <w:r>
              <w:rPr>
                <w:rFonts w:ascii="Times New Roman" w:hAnsi="Times New Roman" w:cs="Times New Roman" w:eastAsia="Times New Roman"/>
                <w:color w:val="auto"/>
                <w:spacing w:val="0"/>
                <w:position w:val="0"/>
                <w:sz w:val="24"/>
                <w:shd w:fill="auto" w:val="clear"/>
              </w:rPr>
              <w:t xml:space="preserve"> пятую часть числа действием деления.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число по его пятой части.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Называть</w:t>
            </w:r>
            <w:r>
              <w:rPr>
                <w:rFonts w:ascii="Times New Roman" w:hAnsi="Times New Roman" w:cs="Times New Roman" w:eastAsia="Times New Roman"/>
                <w:color w:val="auto"/>
                <w:spacing w:val="0"/>
                <w:position w:val="0"/>
                <w:sz w:val="24"/>
                <w:shd w:fill="auto" w:val="clear"/>
              </w:rPr>
              <w:t xml:space="preserve"> результаты табличных случаев умножения и деления (на 2, 3 и 4), а также сложения однозначных чисел и соответствующих случаев вычитания.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устно и письменно сложение и вычитание чисел в пределах 100.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Конструировать</w:t>
            </w:r>
            <w:r>
              <w:rPr>
                <w:rFonts w:ascii="Times New Roman" w:hAnsi="Times New Roman" w:cs="Times New Roman" w:eastAsia="Times New Roman"/>
                <w:color w:val="auto"/>
                <w:spacing w:val="0"/>
                <w:position w:val="0"/>
                <w:sz w:val="24"/>
                <w:shd w:fill="auto" w:val="clear"/>
              </w:rPr>
              <w:t xml:space="preserve"> арифметические задачи (составлять задачу по схеме). </w:t>
            </w: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 ви. I для решения задач. </w:t>
            </w:r>
            <w:r>
              <w:rPr>
                <w:rFonts w:ascii="Times New Roman" w:hAnsi="Times New Roman" w:cs="Times New Roman" w:eastAsia="Times New Roman"/>
                <w:i/>
                <w:color w:val="auto"/>
                <w:spacing w:val="0"/>
                <w:position w:val="0"/>
                <w:sz w:val="24"/>
                <w:shd w:fill="FFFFFF" w:val="clear"/>
              </w:rPr>
              <w:t xml:space="preserve">Ре шть</w:t>
            </w:r>
            <w:r>
              <w:rPr>
                <w:rFonts w:ascii="Times New Roman" w:hAnsi="Times New Roman" w:cs="Times New Roman" w:eastAsia="Times New Roman"/>
                <w:color w:val="auto"/>
                <w:spacing w:val="0"/>
                <w:position w:val="0"/>
                <w:sz w:val="24"/>
                <w:shd w:fill="auto" w:val="clear"/>
              </w:rPr>
              <w:t xml:space="preserve"> задачи разными способами. </w:t>
            </w:r>
            <w:r>
              <w:rPr>
                <w:rFonts w:ascii="Times New Roman" w:hAnsi="Times New Roman" w:cs="Times New Roman" w:eastAsia="Times New Roman"/>
                <w:i/>
                <w:color w:val="auto"/>
                <w:spacing w:val="0"/>
                <w:position w:val="0"/>
                <w:sz w:val="24"/>
                <w:shd w:fill="FFFFFF" w:val="clear"/>
              </w:rPr>
              <w:t xml:space="preserve">Вычислять</w:t>
            </w:r>
            <w:r>
              <w:rPr>
                <w:rFonts w:ascii="Times New Roman" w:hAnsi="Times New Roman" w:cs="Times New Roman" w:eastAsia="Times New Roman"/>
                <w:color w:val="auto"/>
                <w:spacing w:val="0"/>
                <w:position w:val="0"/>
                <w:sz w:val="24"/>
                <w:shd w:fill="auto" w:val="clear"/>
              </w:rPr>
              <w:t xml:space="preserve"> периметр многоугольника.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Проводить</w:t>
            </w:r>
            <w:r>
              <w:rPr>
                <w:rFonts w:ascii="Times New Roman" w:hAnsi="Times New Roman" w:cs="Times New Roman" w:eastAsia="Times New Roman"/>
                <w:color w:val="auto"/>
                <w:spacing w:val="0"/>
                <w:position w:val="0"/>
                <w:sz w:val="24"/>
                <w:shd w:fill="auto" w:val="clear"/>
              </w:rPr>
              <w:t xml:space="preserve"> проверку и оценку выполненного задания.</w:t>
            </w:r>
            <w:r>
              <w:rPr>
                <w:rFonts w:ascii="Times New Roman" w:hAnsi="Times New Roman" w:cs="Times New Roman" w:eastAsia="Times New Roman"/>
                <w:i/>
                <w:color w:val="auto"/>
                <w:spacing w:val="0"/>
                <w:position w:val="0"/>
                <w:sz w:val="24"/>
                <w:shd w:fill="FFFFFF" w:val="clear"/>
              </w:rPr>
              <w:t xml:space="preserve"> Составлять</w:t>
            </w:r>
            <w:r>
              <w:rPr>
                <w:rFonts w:ascii="Times New Roman" w:hAnsi="Times New Roman" w:cs="Times New Roman" w:eastAsia="Times New Roman"/>
                <w:color w:val="auto"/>
                <w:spacing w:val="0"/>
                <w:position w:val="0"/>
                <w:sz w:val="24"/>
                <w:shd w:fill="auto" w:val="clear"/>
              </w:rPr>
              <w:t xml:space="preserve"> план построения геометрической фигуры и</w:t>
            </w:r>
            <w:r>
              <w:rPr>
                <w:rFonts w:ascii="Times New Roman" w:hAnsi="Times New Roman" w:cs="Times New Roman" w:eastAsia="Times New Roman"/>
                <w:i/>
                <w:color w:val="auto"/>
                <w:spacing w:val="0"/>
                <w:position w:val="0"/>
                <w:sz w:val="24"/>
                <w:shd w:fill="FFFFFF" w:val="clear"/>
              </w:rPr>
              <w:t xml:space="preserve"> выполнять</w:t>
            </w:r>
            <w:r>
              <w:rPr>
                <w:rFonts w:ascii="Times New Roman" w:hAnsi="Times New Roman" w:cs="Times New Roman" w:eastAsia="Times New Roman"/>
                <w:color w:val="auto"/>
                <w:spacing w:val="0"/>
                <w:position w:val="0"/>
                <w:sz w:val="24"/>
                <w:shd w:fill="auto" w:val="clear"/>
              </w:rPr>
              <w:t xml:space="preserve"> построение с помощью чертёжных инструментов.</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spacing w:val="0"/>
                <w:position w:val="0"/>
              </w:rPr>
            </w:pP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С.4, повтор. табл. умнож. на 5, № 32, 38</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Умножение числа 5 и деление на 5.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с.7-10</w:t>
            </w:r>
          </w:p>
          <w:p>
            <w:pPr>
              <w:spacing w:before="0" w:after="0" w:line="240"/>
              <w:ind w:right="0" w:left="0" w:firstLine="0"/>
              <w:jc w:val="left"/>
              <w:rPr>
                <w:color w:val="auto"/>
                <w:spacing w:val="0"/>
                <w:position w:val="0"/>
                <w:shd w:fill="auto" w:val="clear"/>
              </w:rPr>
            </w:pP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Называть</w:t>
            </w:r>
            <w:r>
              <w:rPr>
                <w:rFonts w:ascii="Times New Roman" w:hAnsi="Times New Roman" w:cs="Times New Roman" w:eastAsia="Times New Roman"/>
                <w:color w:val="auto"/>
                <w:spacing w:val="0"/>
                <w:position w:val="0"/>
                <w:sz w:val="24"/>
                <w:shd w:fill="auto" w:val="clear"/>
              </w:rPr>
              <w:t xml:space="preserve"> результаты табличных случаев умножения на 5. </w:t>
            </w:r>
            <w:r>
              <w:rPr>
                <w:rFonts w:ascii="Times New Roman" w:hAnsi="Times New Roman" w:cs="Times New Roman" w:eastAsia="Times New Roman"/>
                <w:i/>
                <w:color w:val="auto"/>
                <w:spacing w:val="0"/>
                <w:position w:val="0"/>
                <w:sz w:val="24"/>
                <w:shd w:fill="FFFFFF" w:val="clear"/>
              </w:rPr>
              <w:t xml:space="preserve">Использовать</w:t>
            </w:r>
            <w:r>
              <w:rPr>
                <w:rFonts w:ascii="Times New Roman" w:hAnsi="Times New Roman" w:cs="Times New Roman" w:eastAsia="Times New Roman"/>
                <w:color w:val="auto"/>
                <w:spacing w:val="0"/>
                <w:position w:val="0"/>
                <w:sz w:val="24"/>
                <w:shd w:fill="auto" w:val="clear"/>
              </w:rPr>
              <w:t xml:space="preserve"> таблицу умножения на 5 для нахождения результатов деления чисел на 5. </w:t>
            </w:r>
            <w:r>
              <w:rPr>
                <w:rFonts w:ascii="Times New Roman" w:hAnsi="Times New Roman" w:cs="Times New Roman" w:eastAsia="Times New Roman"/>
                <w:i/>
                <w:color w:val="auto"/>
                <w:spacing w:val="0"/>
                <w:position w:val="0"/>
                <w:sz w:val="24"/>
                <w:shd w:fill="FFFFFF" w:val="clear"/>
              </w:rPr>
              <w:t xml:space="preserve">Вычислять</w:t>
            </w:r>
            <w:r>
              <w:rPr>
                <w:rFonts w:ascii="Times New Roman" w:hAnsi="Times New Roman" w:cs="Times New Roman" w:eastAsia="Times New Roman"/>
                <w:color w:val="auto"/>
                <w:spacing w:val="0"/>
                <w:position w:val="0"/>
                <w:sz w:val="24"/>
                <w:shd w:fill="auto" w:val="clear"/>
              </w:rPr>
              <w:t xml:space="preserve"> пятую часть числа действием деления.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число по его пятой части.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Называть</w:t>
            </w:r>
            <w:r>
              <w:rPr>
                <w:rFonts w:ascii="Times New Roman" w:hAnsi="Times New Roman" w:cs="Times New Roman" w:eastAsia="Times New Roman"/>
                <w:color w:val="auto"/>
                <w:spacing w:val="0"/>
                <w:position w:val="0"/>
                <w:sz w:val="24"/>
                <w:shd w:fill="auto" w:val="clear"/>
              </w:rPr>
              <w:t xml:space="preserve"> результаты табличных случаев умножения и деления (на 2, 3 и 4), а также сложения однозначных чисел и соответствующих случаев вычитания.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устно и письменно сложение и вычитание чисел в пределах 100.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Конструировать</w:t>
            </w:r>
            <w:r>
              <w:rPr>
                <w:rFonts w:ascii="Times New Roman" w:hAnsi="Times New Roman" w:cs="Times New Roman" w:eastAsia="Times New Roman"/>
                <w:color w:val="auto"/>
                <w:spacing w:val="0"/>
                <w:position w:val="0"/>
                <w:sz w:val="24"/>
                <w:shd w:fill="auto" w:val="clear"/>
              </w:rPr>
              <w:t xml:space="preserve"> арифметические задачи (составлять задачу по схеме). </w:t>
            </w: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 ви. I для решения задач. </w:t>
            </w:r>
            <w:r>
              <w:rPr>
                <w:rFonts w:ascii="Times New Roman" w:hAnsi="Times New Roman" w:cs="Times New Roman" w:eastAsia="Times New Roman"/>
                <w:i/>
                <w:color w:val="auto"/>
                <w:spacing w:val="0"/>
                <w:position w:val="0"/>
                <w:sz w:val="24"/>
                <w:shd w:fill="FFFFFF" w:val="clear"/>
              </w:rPr>
              <w:t xml:space="preserve">Ре шть</w:t>
            </w:r>
            <w:r>
              <w:rPr>
                <w:rFonts w:ascii="Times New Roman" w:hAnsi="Times New Roman" w:cs="Times New Roman" w:eastAsia="Times New Roman"/>
                <w:color w:val="auto"/>
                <w:spacing w:val="0"/>
                <w:position w:val="0"/>
                <w:sz w:val="24"/>
                <w:shd w:fill="auto" w:val="clear"/>
              </w:rPr>
              <w:t xml:space="preserve"> задачи разными способами. </w:t>
            </w:r>
            <w:r>
              <w:rPr>
                <w:rFonts w:ascii="Times New Roman" w:hAnsi="Times New Roman" w:cs="Times New Roman" w:eastAsia="Times New Roman"/>
                <w:i/>
                <w:color w:val="auto"/>
                <w:spacing w:val="0"/>
                <w:position w:val="0"/>
                <w:sz w:val="24"/>
                <w:shd w:fill="FFFFFF" w:val="clear"/>
              </w:rPr>
              <w:t xml:space="preserve">Вычислять</w:t>
            </w:r>
            <w:r>
              <w:rPr>
                <w:rFonts w:ascii="Times New Roman" w:hAnsi="Times New Roman" w:cs="Times New Roman" w:eastAsia="Times New Roman"/>
                <w:color w:val="auto"/>
                <w:spacing w:val="0"/>
                <w:position w:val="0"/>
                <w:sz w:val="24"/>
                <w:shd w:fill="auto" w:val="clear"/>
              </w:rPr>
              <w:t xml:space="preserve"> периметр многоугольника.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Проводить</w:t>
            </w:r>
            <w:r>
              <w:rPr>
                <w:rFonts w:ascii="Times New Roman" w:hAnsi="Times New Roman" w:cs="Times New Roman" w:eastAsia="Times New Roman"/>
                <w:color w:val="auto"/>
                <w:spacing w:val="0"/>
                <w:position w:val="0"/>
                <w:sz w:val="24"/>
                <w:shd w:fill="auto" w:val="clear"/>
              </w:rPr>
              <w:t xml:space="preserve"> проверку и оценку выполненного задания.</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i/>
                <w:color w:val="auto"/>
                <w:spacing w:val="0"/>
                <w:position w:val="0"/>
                <w:sz w:val="24"/>
                <w:shd w:fill="FFFFFF" w:val="clear"/>
              </w:rPr>
              <w:t xml:space="preserve">Изображать</w:t>
            </w:r>
            <w:r>
              <w:rPr>
                <w:rFonts w:ascii="Times New Roman" w:hAnsi="Times New Roman" w:cs="Times New Roman" w:eastAsia="Times New Roman"/>
                <w:color w:val="auto"/>
                <w:spacing w:val="0"/>
                <w:position w:val="0"/>
                <w:sz w:val="24"/>
                <w:shd w:fill="auto" w:val="clear"/>
              </w:rPr>
              <w:t xml:space="preserve"> пересекающиеся фигуры так, чтобы их общей частью была указанная фигура. </w:t>
            </w:r>
            <w:r>
              <w:rPr>
                <w:rFonts w:ascii="Times New Roman" w:hAnsi="Times New Roman" w:cs="Times New Roman" w:eastAsia="Times New Roman"/>
                <w:i/>
                <w:color w:val="auto"/>
                <w:spacing w:val="0"/>
                <w:position w:val="0"/>
                <w:sz w:val="24"/>
                <w:shd w:fill="FFFFFF" w:val="clear"/>
              </w:rPr>
              <w:t xml:space="preserve">Распознавать</w:t>
            </w:r>
            <w:r>
              <w:rPr>
                <w:rFonts w:ascii="Times New Roman" w:hAnsi="Times New Roman" w:cs="Times New Roman" w:eastAsia="Times New Roman"/>
                <w:color w:val="auto"/>
                <w:spacing w:val="0"/>
                <w:position w:val="0"/>
                <w:sz w:val="24"/>
                <w:shd w:fill="auto" w:val="clear"/>
              </w:rPr>
              <w:t xml:space="preserve"> геометрические фигуры на чертеже.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Строить</w:t>
            </w:r>
            <w:r>
              <w:rPr>
                <w:rFonts w:ascii="Times New Roman" w:hAnsi="Times New Roman" w:cs="Times New Roman" w:eastAsia="Times New Roman"/>
                <w:color w:val="auto"/>
                <w:spacing w:val="0"/>
                <w:position w:val="0"/>
                <w:sz w:val="24"/>
                <w:shd w:fill="auto" w:val="clear"/>
              </w:rPr>
              <w:t xml:space="preserve"> логические рассуждения и</w:t>
            </w:r>
            <w:r>
              <w:rPr>
                <w:rFonts w:ascii="Times New Roman" w:hAnsi="Times New Roman" w:cs="Times New Roman" w:eastAsia="Times New Roman"/>
                <w:i/>
                <w:color w:val="auto"/>
                <w:spacing w:val="0"/>
                <w:position w:val="0"/>
                <w:sz w:val="24"/>
                <w:shd w:fill="FFFFFF" w:val="clear"/>
              </w:rPr>
              <w:t xml:space="preserve"> обосновывать</w:t>
            </w:r>
            <w:r>
              <w:rPr>
                <w:rFonts w:ascii="Times New Roman" w:hAnsi="Times New Roman" w:cs="Times New Roman" w:eastAsia="Times New Roman"/>
                <w:color w:val="auto"/>
                <w:spacing w:val="0"/>
                <w:position w:val="0"/>
                <w:sz w:val="24"/>
                <w:shd w:fill="auto" w:val="clear"/>
              </w:rPr>
              <w:t xml:space="preserve"> их в процессе решения логических задач. </w:t>
            </w:r>
            <w:r>
              <w:rPr>
                <w:rFonts w:ascii="Times New Roman" w:hAnsi="Times New Roman" w:cs="Times New Roman" w:eastAsia="Times New Roman"/>
                <w:i/>
                <w:color w:val="auto"/>
                <w:spacing w:val="0"/>
                <w:position w:val="0"/>
                <w:sz w:val="24"/>
                <w:shd w:fill="FFFFFF" w:val="clear"/>
              </w:rPr>
              <w:t xml:space="preserve">Проводить</w:t>
            </w:r>
            <w:r>
              <w:rPr>
                <w:rFonts w:ascii="Times New Roman" w:hAnsi="Times New Roman" w:cs="Times New Roman" w:eastAsia="Times New Roman"/>
                <w:color w:val="auto"/>
                <w:spacing w:val="0"/>
                <w:position w:val="0"/>
                <w:sz w:val="24"/>
                <w:shd w:fill="auto" w:val="clear"/>
              </w:rPr>
              <w:t xml:space="preserve"> классификацию по заданному основанию</w:t>
            </w:r>
          </w:p>
          <w:p>
            <w:pPr>
              <w:spacing w:before="0" w:after="0" w:line="240"/>
              <w:ind w:right="0" w:left="0" w:firstLine="0"/>
              <w:jc w:val="left"/>
              <w:rPr>
                <w:color w:val="auto"/>
                <w:spacing w:val="0"/>
                <w:position w:val="0"/>
              </w:rPr>
            </w:pP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Умножение числа 6 и деление на 6. Шестая часть числа.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с.16 - 17</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7-8</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Совершенствовать вычислительные навыки, использовать свойства арифметических действий для удобства вычислений; проводить проверку правильности вычислений (с помощью обратного действия, прикидки и оценки результата). Обучаться нахождению доли числа действием деления.</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С.16, выуч. табл. умнож. на 6, № 7, 12</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Умножение числа 6 и деление на 6.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18-19</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9</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Составлять таблицу умножения и деления, совершенствовать вычислительные навыки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прогнозировать результат вычисления, использовать свойства арифметических действий для удобства вычислений; проводить проверку правильности вычислений (с помощью обратного действия, прикидки и оценки результата действия).</w:t>
            </w:r>
          </w:p>
          <w:p>
            <w:pPr>
              <w:spacing w:before="0" w:after="0" w:line="240"/>
              <w:ind w:right="0" w:left="0" w:firstLine="0"/>
              <w:jc w:val="left"/>
              <w:rPr>
                <w:color w:val="auto"/>
                <w:spacing w:val="0"/>
                <w:position w:val="0"/>
                <w:shd w:fill="auto" w:val="clear"/>
              </w:rPr>
            </w:pP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С.16, повтор. табл. умнож. на 6, № 19, 20</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Умножение числа 6 и деление на 6.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20 - 21</w:t>
            </w:r>
          </w:p>
          <w:p>
            <w:pPr>
              <w:spacing w:before="0" w:after="0" w:line="240"/>
              <w:ind w:right="0" w:left="0" w:firstLine="0"/>
              <w:jc w:val="left"/>
              <w:rPr>
                <w:color w:val="auto"/>
                <w:spacing w:val="0"/>
                <w:position w:val="0"/>
                <w:shd w:fill="auto" w:val="clear"/>
              </w:rPr>
            </w:pP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Называть</w:t>
            </w:r>
            <w:r>
              <w:rPr>
                <w:rFonts w:ascii="Times New Roman" w:hAnsi="Times New Roman" w:cs="Times New Roman" w:eastAsia="Times New Roman"/>
                <w:color w:val="auto"/>
                <w:spacing w:val="0"/>
                <w:position w:val="0"/>
                <w:sz w:val="24"/>
                <w:shd w:fill="auto" w:val="clear"/>
              </w:rPr>
              <w:t xml:space="preserve"> результаты табличных случаев умножения на 6. </w:t>
            </w:r>
            <w:r>
              <w:rPr>
                <w:rFonts w:ascii="Times New Roman" w:hAnsi="Times New Roman" w:cs="Times New Roman" w:eastAsia="Times New Roman"/>
                <w:i/>
                <w:color w:val="auto"/>
                <w:spacing w:val="0"/>
                <w:position w:val="0"/>
                <w:sz w:val="24"/>
                <w:shd w:fill="FFFFFF" w:val="clear"/>
              </w:rPr>
              <w:t xml:space="preserve">Использовать</w:t>
            </w:r>
            <w:r>
              <w:rPr>
                <w:rFonts w:ascii="Times New Roman" w:hAnsi="Times New Roman" w:cs="Times New Roman" w:eastAsia="Times New Roman"/>
                <w:color w:val="auto"/>
                <w:spacing w:val="0"/>
                <w:position w:val="0"/>
                <w:sz w:val="24"/>
                <w:shd w:fill="auto" w:val="clear"/>
              </w:rPr>
              <w:t xml:space="preserve"> таблицу умножения на 6 для нахождения результатов деления чисел на 6.</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FFFFFF" w:val="clear"/>
              </w:rPr>
              <w:t xml:space="preserve">Вычисл тъ</w:t>
            </w:r>
            <w:r>
              <w:rPr>
                <w:rFonts w:ascii="Times New Roman" w:hAnsi="Times New Roman" w:cs="Times New Roman" w:eastAsia="Times New Roman"/>
                <w:color w:val="auto"/>
                <w:spacing w:val="0"/>
                <w:position w:val="0"/>
                <w:sz w:val="24"/>
                <w:shd w:fill="auto" w:val="clear"/>
              </w:rPr>
              <w:t xml:space="preserve"> шестую часть числа действием деления. </w:t>
            </w: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число по шестой части.</w:t>
            </w:r>
          </w:p>
          <w:p>
            <w:pPr>
              <w:spacing w:before="0" w:after="0" w:line="240"/>
              <w:ind w:right="0" w:left="0" w:firstLine="0"/>
              <w:jc w:val="left"/>
              <w:rPr>
                <w:color w:val="auto"/>
                <w:spacing w:val="0"/>
                <w:position w:val="0"/>
              </w:rPr>
            </w:pPr>
            <w:r>
              <w:rPr>
                <w:rFonts w:ascii="Times New Roman" w:hAnsi="Times New Roman" w:cs="Times New Roman" w:eastAsia="Times New Roman"/>
                <w:i/>
                <w:color w:val="auto"/>
                <w:spacing w:val="0"/>
                <w:position w:val="0"/>
                <w:sz w:val="24"/>
                <w:shd w:fill="FFFFFF" w:val="clear"/>
              </w:rPr>
              <w:t xml:space="preserve">Называть</w:t>
            </w:r>
            <w:r>
              <w:rPr>
                <w:rFonts w:ascii="Times New Roman" w:hAnsi="Times New Roman" w:cs="Times New Roman" w:eastAsia="Times New Roman"/>
                <w:color w:val="auto"/>
                <w:spacing w:val="0"/>
                <w:position w:val="0"/>
                <w:sz w:val="24"/>
                <w:shd w:fill="auto" w:val="clear"/>
              </w:rPr>
              <w:t xml:space="preserve"> результаты табличных случаев умножения и деления (на 2, 3, 4 и 5), а также сложения однозначных чисел и соответствующих случаев вычитания.</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Умножение числа 6 и деление на 6.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9</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Называть</w:t>
            </w:r>
            <w:r>
              <w:rPr>
                <w:rFonts w:ascii="Times New Roman" w:hAnsi="Times New Roman" w:cs="Times New Roman" w:eastAsia="Times New Roman"/>
                <w:color w:val="auto"/>
                <w:spacing w:val="0"/>
                <w:position w:val="0"/>
                <w:sz w:val="24"/>
                <w:shd w:fill="auto" w:val="clear"/>
              </w:rPr>
              <w:t xml:space="preserve"> результаты табличных случаев умножения и деления (на 2, 3, 4, 5 ), а также сложения однозначных чисел и соответствующих случаев вычитания.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Располагать</w:t>
            </w:r>
            <w:r>
              <w:rPr>
                <w:rFonts w:ascii="Times New Roman" w:hAnsi="Times New Roman" w:cs="Times New Roman" w:eastAsia="Times New Roman"/>
                <w:color w:val="auto"/>
                <w:spacing w:val="0"/>
                <w:position w:val="0"/>
                <w:sz w:val="24"/>
                <w:shd w:fill="auto" w:val="clear"/>
              </w:rPr>
              <w:t xml:space="preserve"> величины в порядке их возрастания (убывания). </w:t>
            </w: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устно и письменно сложение и вычитание чисел в пределах 100.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решения задач. </w:t>
            </w: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лишние данные в тексте задачи и все возможные ответы на поставленный вопрос. </w:t>
            </w:r>
            <w:r>
              <w:rPr>
                <w:rFonts w:ascii="Times New Roman" w:hAnsi="Times New Roman" w:cs="Times New Roman" w:eastAsia="Times New Roman"/>
                <w:i/>
                <w:color w:val="auto"/>
                <w:spacing w:val="0"/>
                <w:position w:val="0"/>
                <w:sz w:val="24"/>
                <w:shd w:fill="FFFFFF" w:val="clear"/>
              </w:rPr>
              <w:t xml:space="preserve">Решать</w:t>
            </w:r>
            <w:r>
              <w:rPr>
                <w:rFonts w:ascii="Times New Roman" w:hAnsi="Times New Roman" w:cs="Times New Roman" w:eastAsia="Times New Roman"/>
                <w:color w:val="auto"/>
                <w:spacing w:val="0"/>
                <w:position w:val="0"/>
                <w:sz w:val="24"/>
                <w:shd w:fill="auto" w:val="clear"/>
              </w:rPr>
              <w:t xml:space="preserve"> задачи разными способами. </w:t>
            </w:r>
            <w:r>
              <w:rPr>
                <w:rFonts w:ascii="Times New Roman" w:hAnsi="Times New Roman" w:cs="Times New Roman" w:eastAsia="Times New Roman"/>
                <w:i/>
                <w:color w:val="auto"/>
                <w:spacing w:val="0"/>
                <w:position w:val="0"/>
                <w:sz w:val="24"/>
                <w:shd w:fill="FFFFFF" w:val="clear"/>
              </w:rPr>
              <w:t xml:space="preserve">Вычислять</w:t>
            </w:r>
            <w:r>
              <w:rPr>
                <w:rFonts w:ascii="Times New Roman" w:hAnsi="Times New Roman" w:cs="Times New Roman" w:eastAsia="Times New Roman"/>
                <w:color w:val="auto"/>
                <w:spacing w:val="0"/>
                <w:position w:val="0"/>
                <w:sz w:val="24"/>
                <w:shd w:fill="auto" w:val="clear"/>
              </w:rPr>
              <w:t xml:space="preserve"> периметр многоугольника.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на чертеже фигуры заданной формы.</w:t>
            </w:r>
          </w:p>
          <w:p>
            <w:pPr>
              <w:spacing w:before="0" w:after="0" w:line="240"/>
              <w:ind w:right="0" w:left="0" w:firstLine="0"/>
              <w:jc w:val="left"/>
              <w:rPr>
                <w:color w:val="auto"/>
                <w:spacing w:val="0"/>
                <w:position w:val="0"/>
              </w:rPr>
            </w:pPr>
            <w:r>
              <w:rPr>
                <w:rFonts w:ascii="Times New Roman" w:hAnsi="Times New Roman" w:cs="Times New Roman" w:eastAsia="Times New Roman"/>
                <w:i/>
                <w:color w:val="auto"/>
                <w:spacing w:val="0"/>
                <w:position w:val="0"/>
                <w:sz w:val="24"/>
                <w:shd w:fill="FFFFFF" w:val="clear"/>
              </w:rPr>
              <w:t xml:space="preserve">Строить</w:t>
            </w:r>
            <w:r>
              <w:rPr>
                <w:rFonts w:ascii="Times New Roman" w:hAnsi="Times New Roman" w:cs="Times New Roman" w:eastAsia="Times New Roman"/>
                <w:color w:val="auto"/>
                <w:spacing w:val="0"/>
                <w:position w:val="0"/>
                <w:sz w:val="24"/>
                <w:shd w:fill="auto" w:val="clear"/>
              </w:rPr>
              <w:t xml:space="preserve"> чертёж по образцу</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Умножение числа 6 и деление на 6.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22-26</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10</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Совершенствовать вычислительные навыки,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прогнозировать результат вычисления, использовать свойства арифметических действий для удобства вычислений; проводить проверку правильности вычислений (с помощью обратного действия, прикидки и оценки результата действия).</w:t>
            </w:r>
          </w:p>
          <w:p>
            <w:pPr>
              <w:spacing w:before="0" w:after="0" w:line="240"/>
              <w:ind w:right="0" w:left="0" w:firstLine="0"/>
              <w:jc w:val="left"/>
              <w:rPr>
                <w:color w:val="auto"/>
                <w:spacing w:val="0"/>
                <w:position w:val="0"/>
                <w:shd w:fill="auto" w:val="clear"/>
              </w:rPr>
            </w:pP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177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3922"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Проверочная работа по теме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Табличные случаи умножения и деления на 4, 5, 6</w:t>
            </w:r>
            <w:r>
              <w:rPr>
                <w:rFonts w:ascii="Times New Roman" w:hAnsi="Times New Roman" w:cs="Times New Roman" w:eastAsia="Times New Roman"/>
                <w:b/>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Площадь фигуры. Единицы площади.</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Учебник с. 27 - 29</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 12 – 13</w:t>
            </w:r>
            <w:r>
              <w:rPr>
                <w:rFonts w:ascii="Times New Roman" w:hAnsi="Times New Roman" w:cs="Times New Roman" w:eastAsia="Times New Roman"/>
                <w:color w:val="auto"/>
                <w:spacing w:val="0"/>
                <w:position w:val="0"/>
                <w:sz w:val="24"/>
                <w:shd w:fill="auto" w:val="clear"/>
              </w:rPr>
              <w:t xml:space="preserve"> </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Проверка качества освоения программного материала и достижения планируемого результата обучения</w:t>
            </w:r>
          </w:p>
        </w:tc>
        <w:tc>
          <w:tcPr>
            <w:tcW w:w="2268"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С.27, правило, № 7</w:t>
            </w:r>
          </w:p>
        </w:tc>
        <w:tc>
          <w:tcPr>
            <w:tcW w:w="1276"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5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Площадь и периметр фигуры.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Учебник с. 30 - 32</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Анализировать житейские ситуации, требующие умения находить геометрические величины, сравнивать геометрические фигуры по величине, находить геометрическую величину разными способами, характеризовать свойства геометрических фигур.</w:t>
            </w: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С.30, № 14, 22</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Площадь фигуры. Решение задач.</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32- - 34</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14-15</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Чертить геометрические фигуры, выполнять измерения,  находить площадь, различать геометрические фигуры, решать геометрические задачи, использовать представления о длине, площади для решения задач .</w:t>
            </w: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Повтор. табл. умнож.</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Повторение по темам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Площадь</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Таблица умножения однозначных чисел</w:t>
            </w:r>
            <w:r>
              <w:rPr>
                <w:rFonts w:ascii="Times New Roman" w:hAnsi="Times New Roman" w:cs="Times New Roman" w:eastAsia="Times New Roman"/>
                <w:color w:val="auto"/>
                <w:spacing w:val="0"/>
                <w:position w:val="0"/>
                <w:sz w:val="24"/>
                <w:shd w:fill="auto" w:val="clear"/>
              </w:rPr>
              <w:t xml:space="preserve">».</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Располагать</w:t>
            </w:r>
            <w:r>
              <w:rPr>
                <w:rFonts w:ascii="Times New Roman" w:hAnsi="Times New Roman" w:cs="Times New Roman" w:eastAsia="Times New Roman"/>
                <w:color w:val="auto"/>
                <w:spacing w:val="0"/>
                <w:position w:val="0"/>
                <w:sz w:val="24"/>
                <w:shd w:fill="auto" w:val="clear"/>
              </w:rPr>
              <w:t xml:space="preserve"> значения площади в порядке возрастания (убывания). </w:t>
            </w: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площадь фигур с помощью палетки.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Составлять</w:t>
            </w:r>
            <w:r>
              <w:rPr>
                <w:rFonts w:ascii="Times New Roman" w:hAnsi="Times New Roman" w:cs="Times New Roman" w:eastAsia="Times New Roman"/>
                <w:color w:val="auto"/>
                <w:spacing w:val="0"/>
                <w:position w:val="0"/>
                <w:sz w:val="24"/>
                <w:shd w:fill="auto" w:val="clear"/>
              </w:rPr>
              <w:t xml:space="preserve"> равные по площади фигуры из частей.</w:t>
            </w:r>
            <w:r>
              <w:rPr>
                <w:rFonts w:ascii="Times New Roman" w:hAnsi="Times New Roman" w:cs="Times New Roman" w:eastAsia="Times New Roman"/>
                <w:i/>
                <w:color w:val="auto"/>
                <w:spacing w:val="0"/>
                <w:position w:val="0"/>
                <w:sz w:val="24"/>
                <w:shd w:fill="FFFFFF" w:val="clear"/>
              </w:rPr>
              <w:t xml:space="preserve"> Называть</w:t>
            </w:r>
            <w:r>
              <w:rPr>
                <w:rFonts w:ascii="Times New Roman" w:hAnsi="Times New Roman" w:cs="Times New Roman" w:eastAsia="Times New Roman"/>
                <w:color w:val="auto"/>
                <w:spacing w:val="0"/>
                <w:position w:val="0"/>
                <w:sz w:val="24"/>
                <w:shd w:fill="auto" w:val="clear"/>
              </w:rPr>
              <w:t xml:space="preserve"> результаты табличных случаев умножения и деления (на 2, 3, 4, 5, 6), а также сложения однозначных чисел и соответствующих случаев вычитания. </w:t>
            </w: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устно и письменно сложение и вычитание чисел в пределах 100.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Проверять</w:t>
            </w:r>
            <w:r>
              <w:rPr>
                <w:rFonts w:ascii="Times New Roman" w:hAnsi="Times New Roman" w:cs="Times New Roman" w:eastAsia="Times New Roman"/>
                <w:color w:val="auto"/>
                <w:spacing w:val="0"/>
                <w:position w:val="0"/>
                <w:sz w:val="24"/>
                <w:shd w:fill="auto" w:val="clear"/>
              </w:rPr>
              <w:t xml:space="preserve"> результаты вычислений.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решения текстовых задач. </w:t>
            </w:r>
            <w:r>
              <w:rPr>
                <w:rFonts w:ascii="Times New Roman" w:hAnsi="Times New Roman" w:cs="Times New Roman" w:eastAsia="Times New Roman"/>
                <w:i/>
                <w:color w:val="auto"/>
                <w:spacing w:val="0"/>
                <w:position w:val="0"/>
                <w:sz w:val="24"/>
                <w:shd w:fill="FFFFFF" w:val="clear"/>
              </w:rPr>
              <w:t xml:space="preserve">Составлять</w:t>
            </w:r>
            <w:r>
              <w:rPr>
                <w:rFonts w:ascii="Times New Roman" w:hAnsi="Times New Roman" w:cs="Times New Roman" w:eastAsia="Times New Roman"/>
                <w:color w:val="auto"/>
                <w:spacing w:val="0"/>
                <w:position w:val="0"/>
                <w:sz w:val="24"/>
                <w:shd w:fill="auto" w:val="clear"/>
              </w:rPr>
              <w:t xml:space="preserve"> задачу по рисунку.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Оценивать</w:t>
            </w:r>
            <w:r>
              <w:rPr>
                <w:rFonts w:ascii="Times New Roman" w:hAnsi="Times New Roman" w:cs="Times New Roman" w:eastAsia="Times New Roman"/>
                <w:color w:val="auto"/>
                <w:spacing w:val="0"/>
                <w:position w:val="0"/>
                <w:sz w:val="24"/>
                <w:shd w:fill="auto" w:val="clear"/>
              </w:rPr>
              <w:t xml:space="preserve"> предлагаемое решение задачи и</w:t>
            </w:r>
            <w:r>
              <w:rPr>
                <w:rFonts w:ascii="Times New Roman" w:hAnsi="Times New Roman" w:cs="Times New Roman" w:eastAsia="Times New Roman"/>
                <w:i/>
                <w:color w:val="auto"/>
                <w:spacing w:val="0"/>
                <w:position w:val="0"/>
                <w:sz w:val="24"/>
                <w:shd w:fill="FFFFFF" w:val="clear"/>
              </w:rPr>
              <w:t xml:space="preserve"> обосновывать</w:t>
            </w:r>
            <w:r>
              <w:rPr>
                <w:rFonts w:ascii="Times New Roman" w:hAnsi="Times New Roman" w:cs="Times New Roman" w:eastAsia="Times New Roman"/>
                <w:color w:val="auto"/>
                <w:spacing w:val="0"/>
                <w:position w:val="0"/>
                <w:sz w:val="24"/>
                <w:shd w:fill="auto" w:val="clear"/>
              </w:rPr>
              <w:t xml:space="preserve"> свою оценку. </w:t>
            </w:r>
            <w:r>
              <w:rPr>
                <w:rFonts w:ascii="Times New Roman" w:hAnsi="Times New Roman" w:cs="Times New Roman" w:eastAsia="Times New Roman"/>
                <w:i/>
                <w:color w:val="auto"/>
                <w:spacing w:val="0"/>
                <w:position w:val="0"/>
                <w:sz w:val="24"/>
                <w:shd w:fill="FFFFFF" w:val="clear"/>
              </w:rPr>
              <w:t xml:space="preserve">Читать</w:t>
            </w:r>
            <w:r>
              <w:rPr>
                <w:rFonts w:ascii="Times New Roman" w:hAnsi="Times New Roman" w:cs="Times New Roman" w:eastAsia="Times New Roman"/>
                <w:color w:val="auto"/>
                <w:spacing w:val="0"/>
                <w:position w:val="0"/>
                <w:sz w:val="24"/>
                <w:shd w:fill="auto" w:val="clear"/>
              </w:rPr>
              <w:t xml:space="preserve"> высказывания о числах по схемам, изображающим отношения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больше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меньше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FFFFFF" w:val="clear"/>
              </w:rPr>
              <w:t xml:space="preserve">Выбирать</w:t>
            </w:r>
            <w:r>
              <w:rPr>
                <w:rFonts w:ascii="Times New Roman" w:hAnsi="Times New Roman" w:cs="Times New Roman" w:eastAsia="Times New Roman"/>
                <w:color w:val="auto"/>
                <w:spacing w:val="0"/>
                <w:position w:val="0"/>
                <w:sz w:val="24"/>
                <w:shd w:fill="auto" w:val="clear"/>
              </w:rPr>
              <w:t xml:space="preserve"> из таблицы необходимые данные для ответа на поставленный вопрос.</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Анализировать</w:t>
            </w:r>
            <w:r>
              <w:rPr>
                <w:rFonts w:ascii="Times New Roman" w:hAnsi="Times New Roman" w:cs="Times New Roman" w:eastAsia="Times New Roman"/>
                <w:color w:val="auto"/>
                <w:spacing w:val="0"/>
                <w:position w:val="0"/>
                <w:sz w:val="24"/>
                <w:shd w:fill="auto" w:val="clear"/>
              </w:rPr>
              <w:t xml:space="preserve"> геометрический чертёж.</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симметричность (несимметричность) данных фигур относительно прямой.</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все оси симметрии фигуры.</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Строить</w:t>
            </w:r>
            <w:r>
              <w:rPr>
                <w:rFonts w:ascii="Times New Roman" w:hAnsi="Times New Roman" w:cs="Times New Roman" w:eastAsia="Times New Roman"/>
                <w:color w:val="auto"/>
                <w:spacing w:val="0"/>
                <w:position w:val="0"/>
                <w:sz w:val="24"/>
                <w:shd w:fill="auto" w:val="clear"/>
              </w:rPr>
              <w:t xml:space="preserve"> геометрические фигуры в соответствии с указанными требованиями</w:t>
            </w:r>
          </w:p>
          <w:p>
            <w:pPr>
              <w:spacing w:before="0" w:after="0" w:line="240"/>
              <w:ind w:right="0" w:left="0" w:firstLine="0"/>
              <w:jc w:val="left"/>
              <w:rPr>
                <w:color w:val="auto"/>
                <w:spacing w:val="0"/>
                <w:position w:val="0"/>
              </w:rPr>
            </w:pP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Повтор. табл. умнож</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Контрольная работа по темам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Площадь</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Таблица умножения однозначных чисел</w:t>
            </w:r>
            <w:r>
              <w:rPr>
                <w:rFonts w:ascii="Times New Roman" w:hAnsi="Times New Roman" w:cs="Times New Roman" w:eastAsia="Times New Roman"/>
                <w:b/>
                <w:color w:val="auto"/>
                <w:spacing w:val="0"/>
                <w:position w:val="0"/>
                <w:sz w:val="24"/>
                <w:shd w:fill="auto" w:val="clear"/>
              </w:rPr>
              <w:t xml:space="preserve">».</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Проверка качества освоения программного материала и достижения планируемого результата обучения</w:t>
            </w: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Тетр. на печ. основе Д.М. с. 40-42</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Анализ контрольной работы и работа над ошибками.   Повторение по темам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Площадь</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Таблица умножения однозначных чисел</w:t>
            </w:r>
            <w:r>
              <w:rPr>
                <w:rFonts w:ascii="Times New Roman" w:hAnsi="Times New Roman" w:cs="Times New Roman" w:eastAsia="Times New Roman"/>
                <w:color w:val="auto"/>
                <w:spacing w:val="0"/>
                <w:position w:val="0"/>
                <w:sz w:val="24"/>
                <w:shd w:fill="auto" w:val="clear"/>
              </w:rPr>
              <w:t xml:space="preserve">».</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Анализ ошибок, допущенных в контрольной работе.</w:t>
            </w: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Тетр. на печ. основе Д.М. с. 43-45</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Умножение и деление на 7. Седьмая часть числа.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35 - 38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15-16</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Называть</w:t>
            </w:r>
            <w:r>
              <w:rPr>
                <w:rFonts w:ascii="Times New Roman" w:hAnsi="Times New Roman" w:cs="Times New Roman" w:eastAsia="Times New Roman"/>
                <w:color w:val="auto"/>
                <w:spacing w:val="0"/>
                <w:position w:val="0"/>
                <w:sz w:val="24"/>
                <w:shd w:fill="auto" w:val="clear"/>
              </w:rPr>
              <w:t xml:space="preserve"> результаты табличных случаев умножения на 7. </w:t>
            </w:r>
            <w:r>
              <w:rPr>
                <w:rFonts w:ascii="Times New Roman" w:hAnsi="Times New Roman" w:cs="Times New Roman" w:eastAsia="Times New Roman"/>
                <w:i/>
                <w:color w:val="auto"/>
                <w:spacing w:val="0"/>
                <w:position w:val="0"/>
                <w:sz w:val="24"/>
                <w:shd w:fill="FFFFFF" w:val="clear"/>
              </w:rPr>
              <w:t xml:space="preserve">Использовать</w:t>
            </w:r>
            <w:r>
              <w:rPr>
                <w:rFonts w:ascii="Times New Roman" w:hAnsi="Times New Roman" w:cs="Times New Roman" w:eastAsia="Times New Roman"/>
                <w:color w:val="auto"/>
                <w:spacing w:val="0"/>
                <w:position w:val="0"/>
                <w:sz w:val="24"/>
                <w:shd w:fill="auto" w:val="clear"/>
              </w:rPr>
              <w:t xml:space="preserve"> таблицу умножения на 7 для нахождения результатов деления чисел на 7. </w:t>
            </w:r>
            <w:r>
              <w:rPr>
                <w:rFonts w:ascii="Times New Roman" w:hAnsi="Times New Roman" w:cs="Times New Roman" w:eastAsia="Times New Roman"/>
                <w:i/>
                <w:color w:val="auto"/>
                <w:spacing w:val="0"/>
                <w:position w:val="0"/>
                <w:sz w:val="24"/>
                <w:shd w:fill="FFFFFF" w:val="clear"/>
              </w:rPr>
              <w:t xml:space="preserve">Вычислять</w:t>
            </w:r>
            <w:r>
              <w:rPr>
                <w:rFonts w:ascii="Times New Roman" w:hAnsi="Times New Roman" w:cs="Times New Roman" w:eastAsia="Times New Roman"/>
                <w:color w:val="auto"/>
                <w:spacing w:val="0"/>
                <w:position w:val="0"/>
                <w:sz w:val="24"/>
                <w:shd w:fill="auto" w:val="clear"/>
              </w:rPr>
              <w:t xml:space="preserve"> седьмую часть числа действием деления. </w:t>
            </w: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число по его седьмой части.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Называть</w:t>
            </w:r>
            <w:r>
              <w:rPr>
                <w:rFonts w:ascii="Times New Roman" w:hAnsi="Times New Roman" w:cs="Times New Roman" w:eastAsia="Times New Roman"/>
                <w:color w:val="auto"/>
                <w:spacing w:val="0"/>
                <w:position w:val="0"/>
                <w:sz w:val="24"/>
                <w:shd w:fill="auto" w:val="clear"/>
              </w:rPr>
              <w:t xml:space="preserve"> результаты табличных случаев умножения и деления (на 2, 3, 4, 5, 6), а также сложения однозначных чисел и соответствующих случаев вычитания. </w:t>
            </w: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устно и письменно сложение и вычитание чисел в переделах 100.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Осуществлять</w:t>
            </w:r>
            <w:r>
              <w:rPr>
                <w:rFonts w:ascii="Times New Roman" w:hAnsi="Times New Roman" w:cs="Times New Roman" w:eastAsia="Times New Roman"/>
                <w:color w:val="auto"/>
                <w:spacing w:val="0"/>
                <w:position w:val="0"/>
                <w:sz w:val="24"/>
                <w:shd w:fill="auto" w:val="clear"/>
              </w:rPr>
              <w:t xml:space="preserve"> самоконтроль и взаимоконтроль правильности вычислений.</w:t>
            </w:r>
          </w:p>
          <w:p>
            <w:pPr>
              <w:spacing w:before="0" w:after="0" w:line="240"/>
              <w:ind w:right="0" w:left="0" w:firstLine="0"/>
              <w:jc w:val="left"/>
              <w:rPr>
                <w:color w:val="auto"/>
                <w:spacing w:val="0"/>
                <w:position w:val="0"/>
              </w:rPr>
            </w:pP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решения текстовых задач.</w:t>
            </w: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С.35, выуч. табл. умнож. на 7, № 10,13, 14</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Умножение и деление на 7.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42 - 44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19-20 </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Составлять</w:t>
            </w:r>
            <w:r>
              <w:rPr>
                <w:rFonts w:ascii="Times New Roman" w:hAnsi="Times New Roman" w:cs="Times New Roman" w:eastAsia="Times New Roman"/>
                <w:color w:val="auto"/>
                <w:spacing w:val="0"/>
                <w:position w:val="0"/>
                <w:sz w:val="24"/>
                <w:shd w:fill="auto" w:val="clear"/>
              </w:rPr>
              <w:t xml:space="preserve"> задачу по схеме и рисунку.</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разные способы решения задач.</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Изображать</w:t>
            </w:r>
            <w:r>
              <w:rPr>
                <w:rFonts w:ascii="Times New Roman" w:hAnsi="Times New Roman" w:cs="Times New Roman" w:eastAsia="Times New Roman"/>
                <w:color w:val="auto"/>
                <w:spacing w:val="0"/>
                <w:position w:val="0"/>
                <w:sz w:val="24"/>
                <w:shd w:fill="auto" w:val="clear"/>
              </w:rPr>
              <w:t xml:space="preserve"> сравнение чисел с помощью схем, состоящих из точек и стрелок.</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Читать</w:t>
            </w:r>
            <w:r>
              <w:rPr>
                <w:rFonts w:ascii="Times New Roman" w:hAnsi="Times New Roman" w:cs="Times New Roman" w:eastAsia="Times New Roman"/>
                <w:color w:val="auto"/>
                <w:spacing w:val="0"/>
                <w:position w:val="0"/>
                <w:sz w:val="24"/>
                <w:shd w:fill="auto" w:val="clear"/>
              </w:rPr>
              <w:t xml:space="preserve"> высказывания о числах по данным схемам. </w:t>
            </w:r>
            <w:r>
              <w:rPr>
                <w:rFonts w:ascii="Times New Roman" w:hAnsi="Times New Roman" w:cs="Times New Roman" w:eastAsia="Times New Roman"/>
                <w:i/>
                <w:color w:val="auto"/>
                <w:spacing w:val="0"/>
                <w:position w:val="0"/>
                <w:sz w:val="24"/>
                <w:shd w:fill="FFFFFF" w:val="clear"/>
              </w:rPr>
              <w:t xml:space="preserve">Сравнивать</w:t>
            </w:r>
            <w:r>
              <w:rPr>
                <w:rFonts w:ascii="Times New Roman" w:hAnsi="Times New Roman" w:cs="Times New Roman" w:eastAsia="Times New Roman"/>
                <w:color w:val="auto"/>
                <w:spacing w:val="0"/>
                <w:position w:val="0"/>
                <w:sz w:val="24"/>
                <w:shd w:fill="auto" w:val="clear"/>
              </w:rPr>
              <w:t xml:space="preserve"> площади фигур на глаз и</w:t>
            </w:r>
            <w:r>
              <w:rPr>
                <w:rFonts w:ascii="Times New Roman" w:hAnsi="Times New Roman" w:cs="Times New Roman" w:eastAsia="Times New Roman"/>
                <w:i/>
                <w:color w:val="auto"/>
                <w:spacing w:val="0"/>
                <w:position w:val="0"/>
                <w:sz w:val="24"/>
                <w:shd w:fill="FFFFFF" w:val="clear"/>
              </w:rPr>
              <w:t xml:space="preserve"> проверять</w:t>
            </w:r>
            <w:r>
              <w:rPr>
                <w:rFonts w:ascii="Times New Roman" w:hAnsi="Times New Roman" w:cs="Times New Roman" w:eastAsia="Times New Roman"/>
                <w:color w:val="auto"/>
                <w:spacing w:val="0"/>
                <w:position w:val="0"/>
                <w:sz w:val="24"/>
                <w:shd w:fill="auto" w:val="clear"/>
              </w:rPr>
              <w:t xml:space="preserve"> себя измерением с помощью палетки.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Составлять</w:t>
            </w:r>
            <w:r>
              <w:rPr>
                <w:rFonts w:ascii="Times New Roman" w:hAnsi="Times New Roman" w:cs="Times New Roman" w:eastAsia="Times New Roman"/>
                <w:color w:val="auto"/>
                <w:spacing w:val="0"/>
                <w:position w:val="0"/>
                <w:sz w:val="24"/>
                <w:shd w:fill="auto" w:val="clear"/>
              </w:rPr>
              <w:t xml:space="preserve"> таблицу по заданному банку данных.</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Отвечать</w:t>
            </w:r>
            <w:r>
              <w:rPr>
                <w:rFonts w:ascii="Times New Roman" w:hAnsi="Times New Roman" w:cs="Times New Roman" w:eastAsia="Times New Roman"/>
                <w:color w:val="auto"/>
                <w:spacing w:val="0"/>
                <w:position w:val="0"/>
                <w:sz w:val="24"/>
                <w:shd w:fill="auto" w:val="clear"/>
              </w:rPr>
              <w:t xml:space="preserve"> на поставленные вопросы, опираясь на данные таблицы.</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Составлять</w:t>
            </w:r>
            <w:r>
              <w:rPr>
                <w:rFonts w:ascii="Times New Roman" w:hAnsi="Times New Roman" w:cs="Times New Roman" w:eastAsia="Times New Roman"/>
                <w:color w:val="auto"/>
                <w:spacing w:val="0"/>
                <w:position w:val="0"/>
                <w:sz w:val="24"/>
                <w:shd w:fill="auto" w:val="clear"/>
              </w:rPr>
              <w:t xml:space="preserve"> план построения геометрической фигуры и</w:t>
            </w:r>
            <w:r>
              <w:rPr>
                <w:rFonts w:ascii="Times New Roman" w:hAnsi="Times New Roman" w:cs="Times New Roman" w:eastAsia="Times New Roman"/>
                <w:i/>
                <w:color w:val="auto"/>
                <w:spacing w:val="0"/>
                <w:position w:val="0"/>
                <w:sz w:val="24"/>
                <w:shd w:fill="FFFFFF" w:val="clear"/>
              </w:rPr>
              <w:t xml:space="preserve"> выпол - нять</w:t>
            </w:r>
            <w:r>
              <w:rPr>
                <w:rFonts w:ascii="Times New Roman" w:hAnsi="Times New Roman" w:cs="Times New Roman" w:eastAsia="Times New Roman"/>
                <w:color w:val="auto"/>
                <w:spacing w:val="0"/>
                <w:position w:val="0"/>
                <w:sz w:val="24"/>
                <w:shd w:fill="auto" w:val="clear"/>
              </w:rPr>
              <w:t xml:space="preserve"> построение с помощью чертёжных инструментов. </w:t>
            </w:r>
            <w:r>
              <w:rPr>
                <w:rFonts w:ascii="Times New Roman" w:hAnsi="Times New Roman" w:cs="Times New Roman" w:eastAsia="Times New Roman"/>
                <w:i/>
                <w:color w:val="auto"/>
                <w:spacing w:val="0"/>
                <w:position w:val="0"/>
                <w:sz w:val="24"/>
                <w:shd w:fill="FFFFFF" w:val="clear"/>
              </w:rPr>
              <w:t xml:space="preserve">Анализировать</w:t>
            </w:r>
            <w:r>
              <w:rPr>
                <w:rFonts w:ascii="Times New Roman" w:hAnsi="Times New Roman" w:cs="Times New Roman" w:eastAsia="Times New Roman"/>
                <w:color w:val="auto"/>
                <w:spacing w:val="0"/>
                <w:position w:val="0"/>
                <w:sz w:val="24"/>
                <w:shd w:fill="auto" w:val="clear"/>
              </w:rPr>
              <w:t xml:space="preserve"> геометрический чертёж.</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фигуры указанной формы, а также элементы фигур.</w:t>
            </w:r>
          </w:p>
          <w:p>
            <w:pPr>
              <w:spacing w:before="0" w:after="0" w:line="240"/>
              <w:ind w:right="0" w:left="0" w:firstLine="0"/>
              <w:jc w:val="left"/>
              <w:rPr>
                <w:color w:val="auto"/>
                <w:spacing w:val="0"/>
                <w:position w:val="0"/>
              </w:rPr>
            </w:pPr>
            <w:r>
              <w:rPr>
                <w:rFonts w:ascii="Times New Roman" w:hAnsi="Times New Roman" w:cs="Times New Roman" w:eastAsia="Times New Roman"/>
                <w:i/>
                <w:color w:val="auto"/>
                <w:spacing w:val="0"/>
                <w:position w:val="0"/>
                <w:sz w:val="24"/>
                <w:shd w:fill="FFFFFF" w:val="clear"/>
              </w:rPr>
              <w:t xml:space="preserve">Разбивать</w:t>
            </w:r>
            <w:r>
              <w:rPr>
                <w:rFonts w:ascii="Times New Roman" w:hAnsi="Times New Roman" w:cs="Times New Roman" w:eastAsia="Times New Roman"/>
                <w:color w:val="auto"/>
                <w:spacing w:val="0"/>
                <w:position w:val="0"/>
                <w:sz w:val="24"/>
                <w:shd w:fill="auto" w:val="clear"/>
              </w:rPr>
              <w:t xml:space="preserve"> на группы множество объектов по заданному основанию.</w:t>
            </w: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С.42, повтор. табл. умнож. на 7, № 34,36</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Умножение и деление на 8. Восьмая часть числа.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45 - 47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21-22 </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Называть</w:t>
            </w:r>
            <w:r>
              <w:rPr>
                <w:rFonts w:ascii="Times New Roman" w:hAnsi="Times New Roman" w:cs="Times New Roman" w:eastAsia="Times New Roman"/>
                <w:color w:val="auto"/>
                <w:spacing w:val="0"/>
                <w:position w:val="0"/>
                <w:sz w:val="24"/>
                <w:shd w:fill="auto" w:val="clear"/>
              </w:rPr>
              <w:t xml:space="preserve"> результаты табличных случаев умножения на 8. </w:t>
            </w:r>
            <w:r>
              <w:rPr>
                <w:rFonts w:ascii="Times New Roman" w:hAnsi="Times New Roman" w:cs="Times New Roman" w:eastAsia="Times New Roman"/>
                <w:i/>
                <w:color w:val="auto"/>
                <w:spacing w:val="0"/>
                <w:position w:val="0"/>
                <w:sz w:val="24"/>
                <w:shd w:fill="FFFFFF" w:val="clear"/>
              </w:rPr>
              <w:t xml:space="preserve">Использовать</w:t>
            </w:r>
            <w:r>
              <w:rPr>
                <w:rFonts w:ascii="Times New Roman" w:hAnsi="Times New Roman" w:cs="Times New Roman" w:eastAsia="Times New Roman"/>
                <w:color w:val="auto"/>
                <w:spacing w:val="0"/>
                <w:position w:val="0"/>
                <w:sz w:val="24"/>
                <w:shd w:fill="auto" w:val="clear"/>
              </w:rPr>
              <w:t xml:space="preserve"> таблицу умножения на 8 для нахождения результатов деления чисел на 8. </w:t>
            </w:r>
            <w:r>
              <w:rPr>
                <w:rFonts w:ascii="Times New Roman" w:hAnsi="Times New Roman" w:cs="Times New Roman" w:eastAsia="Times New Roman"/>
                <w:i/>
                <w:color w:val="auto"/>
                <w:spacing w:val="0"/>
                <w:position w:val="0"/>
                <w:sz w:val="24"/>
                <w:shd w:fill="FFFFFF" w:val="clear"/>
              </w:rPr>
              <w:t xml:space="preserve">Вычислять</w:t>
            </w:r>
            <w:r>
              <w:rPr>
                <w:rFonts w:ascii="Times New Roman" w:hAnsi="Times New Roman" w:cs="Times New Roman" w:eastAsia="Times New Roman"/>
                <w:color w:val="auto"/>
                <w:spacing w:val="0"/>
                <w:position w:val="0"/>
                <w:sz w:val="24"/>
                <w:shd w:fill="auto" w:val="clear"/>
              </w:rPr>
              <w:t xml:space="preserve"> восьмую часть числа действием деления. </w:t>
            </w: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число по его восьмой части.</w:t>
            </w:r>
          </w:p>
          <w:p>
            <w:pPr>
              <w:spacing w:before="0" w:after="0" w:line="240"/>
              <w:ind w:right="0" w:left="0" w:firstLine="0"/>
              <w:jc w:val="left"/>
              <w:rPr>
                <w:color w:val="auto"/>
                <w:spacing w:val="0"/>
                <w:position w:val="0"/>
              </w:rPr>
            </w:pP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С.45, выуч. табл. умнож. на 8, № 4, 7</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Умножение и деление на 8.</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48 - 49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23</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Называть</w:t>
            </w:r>
            <w:r>
              <w:rPr>
                <w:rFonts w:ascii="Times New Roman" w:hAnsi="Times New Roman" w:cs="Times New Roman" w:eastAsia="Times New Roman"/>
                <w:color w:val="auto"/>
                <w:spacing w:val="0"/>
                <w:position w:val="0"/>
                <w:sz w:val="24"/>
                <w:shd w:fill="auto" w:val="clear"/>
              </w:rPr>
              <w:t xml:space="preserve"> результаты табличных случаев умножения и деления (на 2, 3, 4, 5, 6 и 7), а также сложения однозначных чисел и соответствующих случаев вычитания. </w:t>
            </w: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устно и письменно сложение и вычитание чисел в переделах 100. и письменно сложение и вычитание чисел в пределах 100, </w:t>
            </w:r>
            <w:r>
              <w:rPr>
                <w:rFonts w:ascii="Times New Roman" w:hAnsi="Times New Roman" w:cs="Times New Roman" w:eastAsia="Times New Roman"/>
                <w:i/>
                <w:color w:val="auto"/>
                <w:spacing w:val="0"/>
                <w:position w:val="0"/>
                <w:sz w:val="24"/>
                <w:shd w:fill="FFFFFF" w:val="clear"/>
              </w:rPr>
              <w:t xml:space="preserve">Изменять</w:t>
            </w:r>
            <w:r>
              <w:rPr>
                <w:rFonts w:ascii="Times New Roman" w:hAnsi="Times New Roman" w:cs="Times New Roman" w:eastAsia="Times New Roman"/>
                <w:color w:val="auto"/>
                <w:spacing w:val="0"/>
                <w:position w:val="0"/>
                <w:sz w:val="24"/>
                <w:shd w:fill="auto" w:val="clear"/>
              </w:rPr>
              <w:t xml:space="preserve"> формулировку задачи в соответствии с указанными требованиями.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Оценивать</w:t>
            </w:r>
            <w:r>
              <w:rPr>
                <w:rFonts w:ascii="Times New Roman" w:hAnsi="Times New Roman" w:cs="Times New Roman" w:eastAsia="Times New Roman"/>
                <w:color w:val="auto"/>
                <w:spacing w:val="0"/>
                <w:position w:val="0"/>
                <w:sz w:val="24"/>
                <w:shd w:fill="auto" w:val="clear"/>
              </w:rPr>
              <w:t xml:space="preserve"> предлагаемое решение задачи и</w:t>
            </w:r>
            <w:r>
              <w:rPr>
                <w:rFonts w:ascii="Times New Roman" w:hAnsi="Times New Roman" w:cs="Times New Roman" w:eastAsia="Times New Roman"/>
                <w:i/>
                <w:color w:val="auto"/>
                <w:spacing w:val="0"/>
                <w:position w:val="0"/>
                <w:sz w:val="24"/>
                <w:shd w:fill="FFFFFF" w:val="clear"/>
              </w:rPr>
              <w:t xml:space="preserve"> обосновывать</w:t>
            </w:r>
            <w:r>
              <w:rPr>
                <w:rFonts w:ascii="Times New Roman" w:hAnsi="Times New Roman" w:cs="Times New Roman" w:eastAsia="Times New Roman"/>
                <w:color w:val="auto"/>
                <w:spacing w:val="0"/>
                <w:position w:val="0"/>
                <w:sz w:val="24"/>
                <w:shd w:fill="auto" w:val="clear"/>
              </w:rPr>
              <w:t xml:space="preserve"> свою оценку. </w:t>
            </w: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решения текстовых задач. </w:t>
            </w: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разные способы решения задач.</w:t>
            </w:r>
          </w:p>
          <w:p>
            <w:pPr>
              <w:spacing w:before="0" w:after="0" w:line="240"/>
              <w:ind w:right="0" w:left="0" w:firstLine="0"/>
              <w:jc w:val="left"/>
              <w:rPr>
                <w:color w:val="auto"/>
                <w:spacing w:val="0"/>
                <w:position w:val="0"/>
              </w:rPr>
            </w:pPr>
            <w:r>
              <w:rPr>
                <w:rFonts w:ascii="Times New Roman" w:hAnsi="Times New Roman" w:cs="Times New Roman" w:eastAsia="Times New Roman"/>
                <w:i/>
                <w:color w:val="auto"/>
                <w:spacing w:val="0"/>
                <w:position w:val="0"/>
                <w:sz w:val="24"/>
                <w:shd w:fill="FFFFFF" w:val="clear"/>
              </w:rPr>
              <w:t xml:space="preserve">Читать</w:t>
            </w:r>
            <w:r>
              <w:rPr>
                <w:rFonts w:ascii="Times New Roman" w:hAnsi="Times New Roman" w:cs="Times New Roman" w:eastAsia="Times New Roman"/>
                <w:color w:val="auto"/>
                <w:spacing w:val="0"/>
                <w:position w:val="0"/>
                <w:sz w:val="24"/>
                <w:shd w:fill="auto" w:val="clear"/>
              </w:rPr>
              <w:t xml:space="preserve"> высказывания о числах по схемам, изображающим отношения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больше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меньше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FFFFFF" w:val="clear"/>
              </w:rPr>
              <w:t xml:space="preserve">Сравнивать</w:t>
            </w:r>
            <w:r>
              <w:rPr>
                <w:rFonts w:ascii="Times New Roman" w:hAnsi="Times New Roman" w:cs="Times New Roman" w:eastAsia="Times New Roman"/>
                <w:color w:val="auto"/>
                <w:spacing w:val="0"/>
                <w:position w:val="0"/>
                <w:sz w:val="24"/>
                <w:shd w:fill="auto" w:val="clear"/>
              </w:rPr>
              <w:t xml:space="preserve"> площади фигур на глаз и</w:t>
            </w:r>
            <w:r>
              <w:rPr>
                <w:rFonts w:ascii="Times New Roman" w:hAnsi="Times New Roman" w:cs="Times New Roman" w:eastAsia="Times New Roman"/>
                <w:i/>
                <w:color w:val="auto"/>
                <w:spacing w:val="0"/>
                <w:position w:val="0"/>
                <w:sz w:val="24"/>
                <w:shd w:fill="FFFFFF" w:val="clear"/>
              </w:rPr>
              <w:t xml:space="preserve"> проверять</w:t>
            </w:r>
            <w:r>
              <w:rPr>
                <w:rFonts w:ascii="Times New Roman" w:hAnsi="Times New Roman" w:cs="Times New Roman" w:eastAsia="Times New Roman"/>
                <w:color w:val="auto"/>
                <w:spacing w:val="0"/>
                <w:position w:val="0"/>
                <w:sz w:val="24"/>
                <w:shd w:fill="auto" w:val="clear"/>
              </w:rPr>
              <w:t xml:space="preserve"> себя измерением. </w:t>
            </w: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измерение площадей фигур с помощью палетки. </w:t>
            </w: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С.45, повтор. табл. умнож. на 8, № 13,15</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Умножение и деление на 8.</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50-- 54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24 - 25</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Совершенствовать вычислительные навыки,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прогнозировать результат вычисления, использовать свойства арифметических действий для удобства вычислений; проводить проверку правильности вычислений (с помощью обратного действия, прикидки и оценки результата действия).</w:t>
            </w:r>
            <w:r>
              <w:rPr>
                <w:rFonts w:ascii="Times New Roman" w:hAnsi="Times New Roman" w:cs="Times New Roman" w:eastAsia="Times New Roman"/>
                <w:i/>
                <w:color w:val="auto"/>
                <w:spacing w:val="0"/>
                <w:position w:val="0"/>
                <w:sz w:val="24"/>
                <w:shd w:fill="FFFFFF" w:val="clear"/>
              </w:rPr>
              <w:t xml:space="preserve"> Составлять</w:t>
            </w:r>
            <w:r>
              <w:rPr>
                <w:rFonts w:ascii="Times New Roman" w:hAnsi="Times New Roman" w:cs="Times New Roman" w:eastAsia="Times New Roman"/>
                <w:color w:val="auto"/>
                <w:spacing w:val="0"/>
                <w:position w:val="0"/>
                <w:sz w:val="24"/>
                <w:shd w:fill="auto" w:val="clear"/>
              </w:rPr>
              <w:t xml:space="preserve"> таблицу по заданному банку данных.</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Располагать</w:t>
            </w:r>
            <w:r>
              <w:rPr>
                <w:rFonts w:ascii="Times New Roman" w:hAnsi="Times New Roman" w:cs="Times New Roman" w:eastAsia="Times New Roman"/>
                <w:color w:val="auto"/>
                <w:spacing w:val="0"/>
                <w:position w:val="0"/>
                <w:sz w:val="24"/>
                <w:shd w:fill="auto" w:val="clear"/>
              </w:rPr>
              <w:t xml:space="preserve"> фигуры по отношению друг к другу в соответствии с требованиями задачи. </w:t>
            </w:r>
            <w:r>
              <w:rPr>
                <w:rFonts w:ascii="Times New Roman" w:hAnsi="Times New Roman" w:cs="Times New Roman" w:eastAsia="Times New Roman"/>
                <w:i/>
                <w:color w:val="auto"/>
                <w:spacing w:val="0"/>
                <w:position w:val="0"/>
                <w:sz w:val="24"/>
                <w:shd w:fill="FFFFFF" w:val="clear"/>
              </w:rPr>
              <w:t xml:space="preserve">Анализировать</w:t>
            </w:r>
            <w:r>
              <w:rPr>
                <w:rFonts w:ascii="Times New Roman" w:hAnsi="Times New Roman" w:cs="Times New Roman" w:eastAsia="Times New Roman"/>
                <w:color w:val="auto"/>
                <w:spacing w:val="0"/>
                <w:position w:val="0"/>
                <w:sz w:val="24"/>
                <w:shd w:fill="auto" w:val="clear"/>
              </w:rPr>
              <w:t xml:space="preserve"> чертёж. </w:t>
            </w: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на чертеже фигуры заданной формы и их элементы.</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различные варианты решения задач</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spacing w:val="0"/>
                <w:position w:val="0"/>
              </w:rPr>
            </w:pP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С.45, повтор. табл. умнож. на 8, № 32,37</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Умножение и деление на 9. Девятая часть числа.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55 - 57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26</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Называть</w:t>
            </w:r>
            <w:r>
              <w:rPr>
                <w:rFonts w:ascii="Times New Roman" w:hAnsi="Times New Roman" w:cs="Times New Roman" w:eastAsia="Times New Roman"/>
                <w:color w:val="auto"/>
                <w:spacing w:val="0"/>
                <w:position w:val="0"/>
                <w:sz w:val="24"/>
                <w:shd w:fill="auto" w:val="clear"/>
              </w:rPr>
              <w:t xml:space="preserve"> результаты табличных случаев умножения на 9.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Использовать</w:t>
            </w:r>
            <w:r>
              <w:rPr>
                <w:rFonts w:ascii="Times New Roman" w:hAnsi="Times New Roman" w:cs="Times New Roman" w:eastAsia="Times New Roman"/>
                <w:color w:val="auto"/>
                <w:spacing w:val="0"/>
                <w:position w:val="0"/>
                <w:sz w:val="24"/>
                <w:shd w:fill="auto" w:val="clear"/>
              </w:rPr>
              <w:t xml:space="preserve"> таблицу умножения на 9 для нахождения результатов деления чисел на 9.</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FFFFFF" w:val="clear"/>
              </w:rPr>
              <w:t xml:space="preserve">Вычислять</w:t>
            </w:r>
            <w:r>
              <w:rPr>
                <w:rFonts w:ascii="Times New Roman" w:hAnsi="Times New Roman" w:cs="Times New Roman" w:eastAsia="Times New Roman"/>
                <w:color w:val="auto"/>
                <w:spacing w:val="0"/>
                <w:position w:val="0"/>
                <w:sz w:val="24"/>
                <w:shd w:fill="auto" w:val="clear"/>
              </w:rPr>
              <w:t xml:space="preserve"> девятую часть числа действием деления. </w:t>
            </w: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число по его девятой части.</w:t>
            </w:r>
          </w:p>
          <w:p>
            <w:pPr>
              <w:spacing w:before="0" w:after="0" w:line="240"/>
              <w:ind w:right="0" w:left="0" w:firstLine="0"/>
              <w:jc w:val="left"/>
              <w:rPr>
                <w:color w:val="auto"/>
                <w:spacing w:val="0"/>
                <w:position w:val="0"/>
              </w:rPr>
            </w:pP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С.55, выуч. табл. умнож. на 9, № 7, 10</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Умножение и деление на 9.</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57 - 59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27</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Называть</w:t>
            </w:r>
            <w:r>
              <w:rPr>
                <w:rFonts w:ascii="Times New Roman" w:hAnsi="Times New Roman" w:cs="Times New Roman" w:eastAsia="Times New Roman"/>
                <w:color w:val="auto"/>
                <w:spacing w:val="0"/>
                <w:position w:val="0"/>
                <w:sz w:val="24"/>
                <w:shd w:fill="auto" w:val="clear"/>
              </w:rPr>
              <w:t xml:space="preserve"> результаты табличных случаев умножения и деления (на 2, 3, 4, 5, 6, 7 и 8), а также сложения однозначных чисел и соответствующих случаев вычитания. </w:t>
            </w: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устно и письменно сложение и вычитание чисел в переделах 100.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Осуществлять</w:t>
            </w:r>
            <w:r>
              <w:rPr>
                <w:rFonts w:ascii="Times New Roman" w:hAnsi="Times New Roman" w:cs="Times New Roman" w:eastAsia="Times New Roman"/>
                <w:color w:val="auto"/>
                <w:spacing w:val="0"/>
                <w:position w:val="0"/>
                <w:sz w:val="24"/>
                <w:shd w:fill="auto" w:val="clear"/>
              </w:rPr>
              <w:t xml:space="preserve"> самоконтроль правильности вычислений. </w:t>
            </w:r>
            <w:r>
              <w:rPr>
                <w:rFonts w:ascii="Times New Roman" w:hAnsi="Times New Roman" w:cs="Times New Roman" w:eastAsia="Times New Roman"/>
                <w:i/>
                <w:color w:val="auto"/>
                <w:spacing w:val="0"/>
                <w:position w:val="0"/>
                <w:sz w:val="24"/>
                <w:shd w:fill="FFFFFF" w:val="clear"/>
              </w:rPr>
              <w:t xml:space="preserve">Составлять</w:t>
            </w:r>
            <w:r>
              <w:rPr>
                <w:rFonts w:ascii="Times New Roman" w:hAnsi="Times New Roman" w:cs="Times New Roman" w:eastAsia="Times New Roman"/>
                <w:color w:val="auto"/>
                <w:spacing w:val="0"/>
                <w:position w:val="0"/>
                <w:sz w:val="24"/>
                <w:shd w:fill="auto" w:val="clear"/>
              </w:rPr>
              <w:t xml:space="preserve"> арифметические задачи, используя данные таблицы. </w:t>
            </w: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решения текстовых задач. </w:t>
            </w: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разные способы решения задач.</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Оценивать</w:t>
            </w:r>
            <w:r>
              <w:rPr>
                <w:rFonts w:ascii="Times New Roman" w:hAnsi="Times New Roman" w:cs="Times New Roman" w:eastAsia="Times New Roman"/>
                <w:color w:val="auto"/>
                <w:spacing w:val="0"/>
                <w:position w:val="0"/>
                <w:sz w:val="24"/>
                <w:shd w:fill="auto" w:val="clear"/>
              </w:rPr>
              <w:t xml:space="preserve"> предлагаемое решение задачи и</w:t>
            </w:r>
            <w:r>
              <w:rPr>
                <w:rFonts w:ascii="Times New Roman" w:hAnsi="Times New Roman" w:cs="Times New Roman" w:eastAsia="Times New Roman"/>
                <w:i/>
                <w:color w:val="auto"/>
                <w:spacing w:val="0"/>
                <w:position w:val="0"/>
                <w:sz w:val="24"/>
                <w:shd w:fill="FFFFFF" w:val="clear"/>
              </w:rPr>
              <w:t xml:space="preserve"> обосновывать</w:t>
            </w:r>
            <w:r>
              <w:rPr>
                <w:rFonts w:ascii="Times New Roman" w:hAnsi="Times New Roman" w:cs="Times New Roman" w:eastAsia="Times New Roman"/>
                <w:color w:val="auto"/>
                <w:spacing w:val="0"/>
                <w:position w:val="0"/>
                <w:sz w:val="24"/>
                <w:shd w:fill="auto" w:val="clear"/>
              </w:rPr>
              <w:t xml:space="preserve"> свою оценку. </w:t>
            </w: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измерение площадей фигур с помощью палетки.</w:t>
            </w:r>
          </w:p>
          <w:p>
            <w:pPr>
              <w:spacing w:before="0" w:after="0" w:line="240"/>
              <w:ind w:right="0" w:left="0" w:firstLine="0"/>
              <w:jc w:val="left"/>
              <w:rPr>
                <w:color w:val="auto"/>
                <w:spacing w:val="0"/>
                <w:position w:val="0"/>
              </w:rPr>
            </w:pP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С.55, выуч. табл. умнож. на 9, № 16, 18, 19</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Умножение и деление на 9.</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Учебник с. 59 - 63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28 - 29</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Сравнивать разные способы вычисления, моделировать ситуации, иллюстрирующие арифметическое действие  и ход его выполнения, использовать математическую терминологию при записи и выполнении арифметического действия, моделировать изученные математические зависимости.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FFFFFF" w:val="clear"/>
              </w:rPr>
              <w:t xml:space="preserve">Строить</w:t>
            </w:r>
            <w:r>
              <w:rPr>
                <w:rFonts w:ascii="Times New Roman" w:hAnsi="Times New Roman" w:cs="Times New Roman" w:eastAsia="Times New Roman"/>
                <w:color w:val="auto"/>
                <w:spacing w:val="0"/>
                <w:position w:val="0"/>
                <w:sz w:val="24"/>
                <w:shd w:fill="auto" w:val="clear"/>
              </w:rPr>
              <w:t xml:space="preserve"> геометрические фигуры с помощью чертёжных инструментов. </w:t>
            </w:r>
            <w:r>
              <w:rPr>
                <w:rFonts w:ascii="Times New Roman" w:hAnsi="Times New Roman" w:cs="Times New Roman" w:eastAsia="Times New Roman"/>
                <w:i/>
                <w:color w:val="auto"/>
                <w:spacing w:val="0"/>
                <w:position w:val="0"/>
                <w:sz w:val="24"/>
                <w:shd w:fill="FFFFFF" w:val="clear"/>
              </w:rPr>
              <w:t xml:space="preserve">Осуществлять</w:t>
            </w:r>
            <w:r>
              <w:rPr>
                <w:rFonts w:ascii="Times New Roman" w:hAnsi="Times New Roman" w:cs="Times New Roman" w:eastAsia="Times New Roman"/>
                <w:color w:val="auto"/>
                <w:spacing w:val="0"/>
                <w:position w:val="0"/>
                <w:sz w:val="24"/>
                <w:shd w:fill="auto" w:val="clear"/>
              </w:rPr>
              <w:t xml:space="preserve"> взаимопроверку выполненных геометрических построений.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Располагать</w:t>
            </w:r>
            <w:r>
              <w:rPr>
                <w:rFonts w:ascii="Times New Roman" w:hAnsi="Times New Roman" w:cs="Times New Roman" w:eastAsia="Times New Roman"/>
                <w:color w:val="auto"/>
                <w:spacing w:val="0"/>
                <w:position w:val="0"/>
                <w:sz w:val="24"/>
                <w:shd w:fill="auto" w:val="clear"/>
              </w:rPr>
              <w:t xml:space="preserve"> фигуры по отношению друг к другу в соответствии с требованиями задачи.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симметричность (несимметричность) данных фигур относительно прямой.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Строить</w:t>
            </w:r>
            <w:r>
              <w:rPr>
                <w:rFonts w:ascii="Times New Roman" w:hAnsi="Times New Roman" w:cs="Times New Roman" w:eastAsia="Times New Roman"/>
                <w:color w:val="auto"/>
                <w:spacing w:val="0"/>
                <w:position w:val="0"/>
                <w:sz w:val="24"/>
                <w:shd w:fill="auto" w:val="clear"/>
              </w:rPr>
              <w:t xml:space="preserve"> логические рассуждения и</w:t>
            </w:r>
            <w:r>
              <w:rPr>
                <w:rFonts w:ascii="Times New Roman" w:hAnsi="Times New Roman" w:cs="Times New Roman" w:eastAsia="Times New Roman"/>
                <w:i/>
                <w:color w:val="auto"/>
                <w:spacing w:val="0"/>
                <w:position w:val="0"/>
                <w:sz w:val="24"/>
                <w:shd w:fill="FFFFFF" w:val="clear"/>
              </w:rPr>
              <w:t xml:space="preserve"> обосновывать</w:t>
            </w:r>
            <w:r>
              <w:rPr>
                <w:rFonts w:ascii="Times New Roman" w:hAnsi="Times New Roman" w:cs="Times New Roman" w:eastAsia="Times New Roman"/>
                <w:color w:val="auto"/>
                <w:spacing w:val="0"/>
                <w:position w:val="0"/>
                <w:sz w:val="24"/>
                <w:shd w:fill="auto" w:val="clear"/>
              </w:rPr>
              <w:t xml:space="preserve"> их. </w:t>
            </w:r>
          </w:p>
          <w:p>
            <w:pPr>
              <w:spacing w:before="0" w:after="0" w:line="240"/>
              <w:ind w:right="0" w:left="0" w:firstLine="0"/>
              <w:jc w:val="left"/>
              <w:rPr>
                <w:color w:val="auto"/>
                <w:spacing w:val="0"/>
                <w:position w:val="0"/>
              </w:rPr>
            </w:pPr>
            <w:r>
              <w:rPr>
                <w:rFonts w:ascii="Times New Roman" w:hAnsi="Times New Roman" w:cs="Times New Roman" w:eastAsia="Times New Roman"/>
                <w:i/>
                <w:color w:val="auto"/>
                <w:spacing w:val="0"/>
                <w:position w:val="0"/>
                <w:sz w:val="24"/>
                <w:shd w:fill="FFFFFF" w:val="clear"/>
              </w:rPr>
              <w:t xml:space="preserve">Высказывать</w:t>
            </w:r>
            <w:r>
              <w:rPr>
                <w:rFonts w:ascii="Times New Roman" w:hAnsi="Times New Roman" w:cs="Times New Roman" w:eastAsia="Times New Roman"/>
                <w:color w:val="auto"/>
                <w:spacing w:val="0"/>
                <w:position w:val="0"/>
                <w:sz w:val="24"/>
                <w:shd w:fill="auto" w:val="clear"/>
              </w:rPr>
              <w:t xml:space="preserve"> предположения и доказывать их с помощью вычислений или геометрических построений</w:t>
            </w: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С.55, выуч. табл. умнож. на 9, № 30, 34</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Контрольная работа по теме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Табличные случаи умножения и деления на 6, 7, 8, 9</w:t>
            </w:r>
            <w:r>
              <w:rPr>
                <w:rFonts w:ascii="Times New Roman" w:hAnsi="Times New Roman" w:cs="Times New Roman" w:eastAsia="Times New Roman"/>
                <w:b/>
                <w:color w:val="auto"/>
                <w:spacing w:val="0"/>
                <w:position w:val="0"/>
                <w:sz w:val="24"/>
                <w:shd w:fill="auto" w:val="clear"/>
              </w:rPr>
              <w:t xml:space="preserve">»</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Проверка качества освоения программного материала и достижения планируемого результата обучения</w:t>
            </w: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С.55, выуч. табл. умнож. на 9, № 37</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Работа над ошибками. Повторение по теме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Табличные случаи умножения и деления на 6, 7, 8, 9</w:t>
            </w:r>
            <w:r>
              <w:rPr>
                <w:rFonts w:ascii="Times New Roman" w:hAnsi="Times New Roman" w:cs="Times New Roman" w:eastAsia="Times New Roman"/>
                <w:color w:val="auto"/>
                <w:spacing w:val="0"/>
                <w:position w:val="0"/>
                <w:sz w:val="24"/>
                <w:shd w:fill="auto" w:val="clear"/>
              </w:rPr>
              <w:t xml:space="preserve">»</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Анализ ошибок, допущенных в работе. Повторение и закрепление пройденного.</w:t>
            </w: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С.55, выуч. табл. умнож. на 9, № 35</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 сколько раз больше или меньше? Арифметический диктант.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 с. 64 - 66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29-30</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Сравнить</w:t>
            </w:r>
            <w:r>
              <w:rPr>
                <w:rFonts w:ascii="Times New Roman" w:hAnsi="Times New Roman" w:cs="Times New Roman" w:eastAsia="Times New Roman"/>
                <w:color w:val="auto"/>
                <w:spacing w:val="0"/>
                <w:position w:val="0"/>
                <w:sz w:val="24"/>
                <w:shd w:fill="auto" w:val="clear"/>
              </w:rPr>
              <w:t xml:space="preserve"> числа с помощью действия деления.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Различать</w:t>
            </w:r>
            <w:r>
              <w:rPr>
                <w:rFonts w:ascii="Times New Roman" w:hAnsi="Times New Roman" w:cs="Times New Roman" w:eastAsia="Times New Roman"/>
                <w:color w:val="auto"/>
                <w:spacing w:val="0"/>
                <w:position w:val="0"/>
                <w:sz w:val="24"/>
                <w:shd w:fill="auto" w:val="clear"/>
              </w:rPr>
              <w:t xml:space="preserve"> отношения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больше в...</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больше на...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меньше в...</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меньше на...</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spacing w:val="0"/>
                <w:position w:val="0"/>
              </w:rPr>
            </w:pP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С.66, правило, № 7,9</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 сколько раз больше или меньше?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 с.67-69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31-32</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Моделировать содержащиеся в тексте задачи зависимости;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планировать ход решения задачи;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анализировать текст задачи с целью выбора необходимых арифметических</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действий для её решения.</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Создание условий для формирования представлений о кратном сравнении чисел. Практические приёмы сравнения чисел.</w:t>
            </w: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С.68, №15, 17</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 сколько раз больше?  Во сколько раз меньше? Самостоятельная работа.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 с.69 - 73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33</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Моделировать содержащиеся в тексте задачи зависимости;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планировать ход решения задачи;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анализировать текст задачи с целью выбора необходимых арифметических</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действий для её решения.</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Создание условий для формирования представлений о кратном сравнении чисел. Практические приёмы сравнения чисел.</w:t>
            </w: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69, №20,23,</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 сколько раз больше?  Во сколько раз меньше? </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Тест.</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 с.69 - 73 </w:t>
            </w:r>
          </w:p>
          <w:p>
            <w:pPr>
              <w:spacing w:before="0" w:after="0" w:line="240"/>
              <w:ind w:right="0" w:left="0" w:firstLine="0"/>
              <w:jc w:val="left"/>
              <w:rPr>
                <w:color w:val="auto"/>
                <w:spacing w:val="0"/>
                <w:position w:val="0"/>
                <w:shd w:fill="auto" w:val="clear"/>
              </w:rPr>
            </w:pP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Называть</w:t>
            </w:r>
            <w:r>
              <w:rPr>
                <w:rFonts w:ascii="Times New Roman" w:hAnsi="Times New Roman" w:cs="Times New Roman" w:eastAsia="Times New Roman"/>
                <w:color w:val="auto"/>
                <w:spacing w:val="0"/>
                <w:position w:val="0"/>
                <w:sz w:val="24"/>
                <w:shd w:fill="auto" w:val="clear"/>
              </w:rPr>
              <w:t xml:space="preserve"> результаты всех табличных случаев умножения и деления, а также сложения однозначных чисел и соответствующих случаев вычитания.</w:t>
            </w:r>
          </w:p>
          <w:p>
            <w:pPr>
              <w:spacing w:before="0" w:after="0" w:line="240"/>
              <w:ind w:right="0" w:left="0" w:firstLine="0"/>
              <w:jc w:val="lef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 </w:t>
            </w: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устно и письменно сложение и вычитание чисел в переделах 100.</w:t>
            </w:r>
            <w:r>
              <w:rPr>
                <w:rFonts w:ascii="Times New Roman" w:hAnsi="Times New Roman" w:cs="Times New Roman" w:eastAsia="Times New Roman"/>
                <w:i/>
                <w:color w:val="auto"/>
                <w:spacing w:val="0"/>
                <w:position w:val="0"/>
                <w:sz w:val="24"/>
                <w:shd w:fill="FFFFFF"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часть числа. </w:t>
            </w:r>
            <w:r>
              <w:rPr>
                <w:rFonts w:ascii="Times New Roman" w:hAnsi="Times New Roman" w:cs="Times New Roman" w:eastAsia="Times New Roman"/>
                <w:i/>
                <w:color w:val="auto"/>
                <w:spacing w:val="0"/>
                <w:position w:val="0"/>
                <w:sz w:val="24"/>
                <w:shd w:fill="FFFFFF" w:val="clear"/>
              </w:rPr>
              <w:t xml:space="preserve">Осуществлять</w:t>
            </w:r>
            <w:r>
              <w:rPr>
                <w:rFonts w:ascii="Times New Roman" w:hAnsi="Times New Roman" w:cs="Times New Roman" w:eastAsia="Times New Roman"/>
                <w:color w:val="auto"/>
                <w:spacing w:val="0"/>
                <w:position w:val="0"/>
                <w:sz w:val="24"/>
                <w:shd w:fill="auto" w:val="clear"/>
              </w:rPr>
              <w:t xml:space="preserve"> контроль правильности вычислений. </w:t>
            </w: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решения текстовых задач.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действия с величинами. </w:t>
            </w:r>
            <w:r>
              <w:rPr>
                <w:rFonts w:ascii="Times New Roman" w:hAnsi="Times New Roman" w:cs="Times New Roman" w:eastAsia="Times New Roman"/>
                <w:i/>
                <w:color w:val="auto"/>
                <w:spacing w:val="0"/>
                <w:position w:val="0"/>
                <w:sz w:val="24"/>
                <w:shd w:fill="FFFFFF" w:val="clear"/>
              </w:rPr>
              <w:t xml:space="preserve">Заносить</w:t>
            </w:r>
            <w:r>
              <w:rPr>
                <w:rFonts w:ascii="Times New Roman" w:hAnsi="Times New Roman" w:cs="Times New Roman" w:eastAsia="Times New Roman"/>
                <w:color w:val="auto"/>
                <w:spacing w:val="0"/>
                <w:position w:val="0"/>
                <w:sz w:val="24"/>
                <w:shd w:fill="auto" w:val="clear"/>
              </w:rPr>
              <w:t xml:space="preserve"> данные ответы арифметических задач в таблицу.</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 </w:t>
            </w:r>
            <w:r>
              <w:rPr>
                <w:rFonts w:ascii="Times New Roman" w:hAnsi="Times New Roman" w:cs="Times New Roman" w:eastAsia="Times New Roman"/>
                <w:i/>
                <w:color w:val="auto"/>
                <w:spacing w:val="0"/>
                <w:position w:val="0"/>
                <w:sz w:val="24"/>
                <w:shd w:fill="FFFFFF" w:val="clear"/>
              </w:rPr>
              <w:t xml:space="preserve">Составлять</w:t>
            </w:r>
            <w:r>
              <w:rPr>
                <w:rFonts w:ascii="Times New Roman" w:hAnsi="Times New Roman" w:cs="Times New Roman" w:eastAsia="Times New Roman"/>
                <w:color w:val="auto"/>
                <w:spacing w:val="0"/>
                <w:position w:val="0"/>
                <w:sz w:val="24"/>
                <w:shd w:fill="auto" w:val="clear"/>
              </w:rPr>
              <w:t xml:space="preserve"> план геометрических построений,</w:t>
            </w:r>
            <w:r>
              <w:rPr>
                <w:rFonts w:ascii="Times New Roman" w:hAnsi="Times New Roman" w:cs="Times New Roman" w:eastAsia="Times New Roman"/>
                <w:i/>
                <w:color w:val="auto"/>
                <w:spacing w:val="0"/>
                <w:position w:val="0"/>
                <w:sz w:val="24"/>
                <w:shd w:fill="FFFFFF" w:val="clear"/>
              </w:rPr>
              <w:t xml:space="preserve"> выполнять</w:t>
            </w:r>
            <w:r>
              <w:rPr>
                <w:rFonts w:ascii="Times New Roman" w:hAnsi="Times New Roman" w:cs="Times New Roman" w:eastAsia="Times New Roman"/>
                <w:color w:val="auto"/>
                <w:spacing w:val="0"/>
                <w:position w:val="0"/>
                <w:sz w:val="24"/>
                <w:shd w:fill="auto" w:val="clear"/>
              </w:rPr>
              <w:t xml:space="preserve"> построения с помощью чертёжных инструментов.</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геометрические фигуры указанной формы на чертеже.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Находить различные варианты решения.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spacing w:val="0"/>
                <w:position w:val="0"/>
              </w:rPr>
            </w:pP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69, №20,23,</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Решение задач на увеличение в несколько раз.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Наблюдение.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 с.74 - 75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34-35</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Анализировать</w:t>
            </w:r>
            <w:r>
              <w:rPr>
                <w:rFonts w:ascii="Times New Roman" w:hAnsi="Times New Roman" w:cs="Times New Roman" w:eastAsia="Times New Roman"/>
                <w:color w:val="auto"/>
                <w:spacing w:val="0"/>
                <w:position w:val="0"/>
                <w:sz w:val="24"/>
                <w:shd w:fill="auto" w:val="clear"/>
              </w:rPr>
              <w:t xml:space="preserve"> текст задачи с целью поиска способа её решения.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Планировать </w:t>
            </w:r>
            <w:r>
              <w:rPr>
                <w:rFonts w:ascii="Times New Roman" w:hAnsi="Times New Roman" w:cs="Times New Roman" w:eastAsia="Times New Roman"/>
                <w:color w:val="auto"/>
                <w:spacing w:val="0"/>
                <w:position w:val="0"/>
                <w:sz w:val="24"/>
                <w:shd w:fill="auto" w:val="clear"/>
              </w:rPr>
              <w:t xml:space="preserve">алгоритм решения задачи.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Обосновывать </w:t>
            </w:r>
            <w:r>
              <w:rPr>
                <w:rFonts w:ascii="Times New Roman" w:hAnsi="Times New Roman" w:cs="Times New Roman" w:eastAsia="Times New Roman"/>
                <w:color w:val="auto"/>
                <w:spacing w:val="0"/>
                <w:position w:val="0"/>
                <w:sz w:val="24"/>
                <w:shd w:fill="auto" w:val="clear"/>
              </w:rPr>
              <w:t xml:space="preserve">выбор необходимых арифметических действий для решения задачи.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Воспроизводить</w:t>
            </w:r>
            <w:r>
              <w:rPr>
                <w:rFonts w:ascii="Times New Roman" w:hAnsi="Times New Roman" w:cs="Times New Roman" w:eastAsia="Times New Roman"/>
                <w:color w:val="auto"/>
                <w:spacing w:val="0"/>
                <w:position w:val="0"/>
                <w:sz w:val="24"/>
                <w:shd w:fill="auto" w:val="clear"/>
              </w:rPr>
              <w:t xml:space="preserve"> письменно или устно ход решения задачи.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Оценивать</w:t>
            </w:r>
            <w:r>
              <w:rPr>
                <w:rFonts w:ascii="Times New Roman" w:hAnsi="Times New Roman" w:cs="Times New Roman" w:eastAsia="Times New Roman"/>
                <w:color w:val="auto"/>
                <w:spacing w:val="0"/>
                <w:position w:val="0"/>
                <w:sz w:val="24"/>
                <w:shd w:fill="auto" w:val="clear"/>
              </w:rPr>
              <w:t xml:space="preserve"> готовое решение (верно, неверно).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Сравнивать</w:t>
            </w:r>
            <w:r>
              <w:rPr>
                <w:rFonts w:ascii="Times New Roman" w:hAnsi="Times New Roman" w:cs="Times New Roman" w:eastAsia="Times New Roman"/>
                <w:color w:val="auto"/>
                <w:spacing w:val="0"/>
                <w:position w:val="0"/>
                <w:sz w:val="24"/>
                <w:shd w:fill="auto" w:val="clear"/>
              </w:rPr>
              <w:t xml:space="preserve"> предложенные варианты решения задачи с целью выявления рационального способа.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spacing w:val="0"/>
                <w:position w:val="0"/>
                <w:shd w:fill="auto" w:val="clear"/>
              </w:rPr>
            </w:pP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С.75, №3,4,5</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Решение задач на уменьшение в несколько раз.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Выведение алгоритма.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 с.75 - 76</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36</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Правильно</w:t>
            </w:r>
            <w:r>
              <w:rPr>
                <w:rFonts w:ascii="Times New Roman" w:hAnsi="Times New Roman" w:cs="Times New Roman" w:eastAsia="Times New Roman"/>
                <w:i/>
                <w:color w:val="auto"/>
                <w:spacing w:val="0"/>
                <w:position w:val="0"/>
                <w:sz w:val="24"/>
                <w:shd w:fill="FFFFFF" w:val="clear"/>
              </w:rPr>
              <w:t xml:space="preserve"> выбирать</w:t>
            </w:r>
            <w:r>
              <w:rPr>
                <w:rFonts w:ascii="Times New Roman" w:hAnsi="Times New Roman" w:cs="Times New Roman" w:eastAsia="Times New Roman"/>
                <w:color w:val="auto"/>
                <w:spacing w:val="0"/>
                <w:position w:val="0"/>
                <w:sz w:val="24"/>
                <w:shd w:fill="auto" w:val="clear"/>
              </w:rPr>
              <w:t xml:space="preserve"> арифметическое действие (умножение или деление) для решения задач на нахождение числа, большего или меньшего данного числа в несколько раз.</w:t>
            </w:r>
            <w:r>
              <w:rPr>
                <w:rFonts w:ascii="Times New Roman" w:hAnsi="Times New Roman" w:cs="Times New Roman" w:eastAsia="Times New Roman"/>
                <w:i/>
                <w:color w:val="auto"/>
                <w:spacing w:val="0"/>
                <w:position w:val="0"/>
                <w:sz w:val="24"/>
                <w:shd w:fill="FFFFFF" w:val="clear"/>
              </w:rPr>
              <w:t xml:space="preserve"> Называть</w:t>
            </w:r>
            <w:r>
              <w:rPr>
                <w:rFonts w:ascii="Times New Roman" w:hAnsi="Times New Roman" w:cs="Times New Roman" w:eastAsia="Times New Roman"/>
                <w:color w:val="auto"/>
                <w:spacing w:val="0"/>
                <w:position w:val="0"/>
                <w:sz w:val="24"/>
                <w:shd w:fill="auto" w:val="clear"/>
              </w:rPr>
              <w:t xml:space="preserve"> результаты всех табличных случаев умножения и деления, а также сложения однозначных чисел и соответствующих сслучаев вычитания.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устно и письменно сложение и вычитание чисел в переделах 100.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Осуществлять</w:t>
            </w:r>
            <w:r>
              <w:rPr>
                <w:rFonts w:ascii="Times New Roman" w:hAnsi="Times New Roman" w:cs="Times New Roman" w:eastAsia="Times New Roman"/>
                <w:color w:val="auto"/>
                <w:spacing w:val="0"/>
                <w:position w:val="0"/>
                <w:sz w:val="24"/>
                <w:shd w:fill="auto" w:val="clear"/>
              </w:rPr>
              <w:t xml:space="preserve"> взаимоконтроль правильности вычислений. </w:t>
            </w:r>
            <w:r>
              <w:rPr>
                <w:rFonts w:ascii="Times New Roman" w:hAnsi="Times New Roman" w:cs="Times New Roman" w:eastAsia="Times New Roman"/>
                <w:i/>
                <w:color w:val="auto"/>
                <w:spacing w:val="0"/>
                <w:position w:val="0"/>
                <w:sz w:val="24"/>
                <w:shd w:fill="FFFFFF" w:val="clear"/>
              </w:rPr>
              <w:t xml:space="preserve">Конструировать</w:t>
            </w:r>
            <w:r>
              <w:rPr>
                <w:rFonts w:ascii="Times New Roman" w:hAnsi="Times New Roman" w:cs="Times New Roman" w:eastAsia="Times New Roman"/>
                <w:color w:val="auto"/>
                <w:spacing w:val="0"/>
                <w:position w:val="0"/>
                <w:sz w:val="24"/>
                <w:shd w:fill="auto" w:val="clear"/>
              </w:rPr>
              <w:t xml:space="preserve"> нов то арифметическую задачу, изменяя вопрос данной задачи.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решения разнообразных текстовых задач.</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Строить</w:t>
            </w:r>
            <w:r>
              <w:rPr>
                <w:rFonts w:ascii="Times New Roman" w:hAnsi="Times New Roman" w:cs="Times New Roman" w:eastAsia="Times New Roman"/>
                <w:color w:val="auto"/>
                <w:spacing w:val="0"/>
                <w:position w:val="0"/>
                <w:sz w:val="24"/>
                <w:shd w:fill="auto" w:val="clear"/>
              </w:rPr>
              <w:t xml:space="preserve"> числовой луч с заданным единичным отрезком. </w:t>
            </w:r>
            <w:r>
              <w:rPr>
                <w:rFonts w:ascii="Times New Roman" w:hAnsi="Times New Roman" w:cs="Times New Roman" w:eastAsia="Times New Roman"/>
                <w:i/>
                <w:color w:val="auto"/>
                <w:spacing w:val="0"/>
                <w:position w:val="0"/>
                <w:sz w:val="24"/>
                <w:shd w:fill="FFFFFF" w:val="clear"/>
              </w:rPr>
              <w:t xml:space="preserve">Изображать</w:t>
            </w:r>
            <w:r>
              <w:rPr>
                <w:rFonts w:ascii="Times New Roman" w:hAnsi="Times New Roman" w:cs="Times New Roman" w:eastAsia="Times New Roman"/>
                <w:color w:val="auto"/>
                <w:spacing w:val="0"/>
                <w:position w:val="0"/>
                <w:sz w:val="24"/>
                <w:shd w:fill="auto" w:val="clear"/>
              </w:rPr>
              <w:t xml:space="preserve"> числа точками на числовом луче.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построение фигур с помощью чертёжных инструментов.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на чертеже пересечение фигур.</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Определять, является ли прямая осью симметрии фигуры.</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исследование задачи (в частности,</w:t>
            </w:r>
            <w:r>
              <w:rPr>
                <w:rFonts w:ascii="Times New Roman" w:hAnsi="Times New Roman" w:cs="Times New Roman" w:eastAsia="Times New Roman"/>
                <w:i/>
                <w:color w:val="auto"/>
                <w:spacing w:val="0"/>
                <w:position w:val="0"/>
                <w:sz w:val="24"/>
                <w:shd w:fill="FFFFFF" w:val="clear"/>
              </w:rPr>
              <w:t xml:space="preserve"> находить</w:t>
            </w:r>
            <w:r>
              <w:rPr>
                <w:rFonts w:ascii="Times New Roman" w:hAnsi="Times New Roman" w:cs="Times New Roman" w:eastAsia="Times New Roman"/>
                <w:color w:val="auto"/>
                <w:spacing w:val="0"/>
                <w:position w:val="0"/>
                <w:sz w:val="24"/>
                <w:shd w:fill="auto" w:val="clear"/>
              </w:rPr>
              <w:t xml:space="preserve"> лишние данные в её тексте). </w:t>
            </w:r>
            <w:r>
              <w:rPr>
                <w:rFonts w:ascii="Times New Roman" w:hAnsi="Times New Roman" w:cs="Times New Roman" w:eastAsia="Times New Roman"/>
                <w:i/>
                <w:color w:val="auto"/>
                <w:spacing w:val="0"/>
                <w:position w:val="0"/>
                <w:sz w:val="24"/>
                <w:shd w:fill="FFFFFF" w:val="clear"/>
              </w:rPr>
              <w:t xml:space="preserve">Высказывать</w:t>
            </w:r>
            <w:r>
              <w:rPr>
                <w:rFonts w:ascii="Times New Roman" w:hAnsi="Times New Roman" w:cs="Times New Roman" w:eastAsia="Times New Roman"/>
                <w:color w:val="auto"/>
                <w:spacing w:val="0"/>
                <w:position w:val="0"/>
                <w:sz w:val="24"/>
                <w:shd w:fill="auto" w:val="clear"/>
              </w:rPr>
              <w:t xml:space="preserve"> предположение и</w:t>
            </w:r>
            <w:r>
              <w:rPr>
                <w:rFonts w:ascii="Times New Roman" w:hAnsi="Times New Roman" w:cs="Times New Roman" w:eastAsia="Times New Roman"/>
                <w:i/>
                <w:color w:val="auto"/>
                <w:spacing w:val="0"/>
                <w:position w:val="0"/>
                <w:sz w:val="24"/>
                <w:shd w:fill="FFFFFF" w:val="clear"/>
              </w:rPr>
              <w:t xml:space="preserve"> доказывать</w:t>
            </w:r>
            <w:r>
              <w:rPr>
                <w:rFonts w:ascii="Times New Roman" w:hAnsi="Times New Roman" w:cs="Times New Roman" w:eastAsia="Times New Roman"/>
                <w:color w:val="auto"/>
                <w:spacing w:val="0"/>
                <w:position w:val="0"/>
                <w:sz w:val="24"/>
                <w:shd w:fill="auto" w:val="clear"/>
              </w:rPr>
              <w:t xml:space="preserve"> его с помощью приведения подтверждающих примеров</w:t>
            </w:r>
          </w:p>
          <w:p>
            <w:pPr>
              <w:spacing w:before="0" w:after="0" w:line="240"/>
              <w:ind w:right="0" w:left="0" w:firstLine="0"/>
              <w:jc w:val="left"/>
              <w:rPr>
                <w:color w:val="auto"/>
                <w:spacing w:val="0"/>
                <w:position w:val="0"/>
              </w:rPr>
            </w:pP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С.76, №8</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Решение задач на увеличение и уменьшение в несколько раз. Промежуточное закрепление.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 с.77 - 78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37</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Правильно</w:t>
            </w:r>
            <w:r>
              <w:rPr>
                <w:rFonts w:ascii="Times New Roman" w:hAnsi="Times New Roman" w:cs="Times New Roman" w:eastAsia="Times New Roman"/>
                <w:i/>
                <w:color w:val="auto"/>
                <w:spacing w:val="0"/>
                <w:position w:val="0"/>
                <w:sz w:val="24"/>
                <w:shd w:fill="FFFFFF" w:val="clear"/>
              </w:rPr>
              <w:t xml:space="preserve"> выбирать</w:t>
            </w:r>
            <w:r>
              <w:rPr>
                <w:rFonts w:ascii="Times New Roman" w:hAnsi="Times New Roman" w:cs="Times New Roman" w:eastAsia="Times New Roman"/>
                <w:color w:val="auto"/>
                <w:spacing w:val="0"/>
                <w:position w:val="0"/>
                <w:sz w:val="24"/>
                <w:shd w:fill="auto" w:val="clear"/>
              </w:rPr>
              <w:t xml:space="preserve"> арифметическое действие (умножение или деление) для решения задач на нахождение числа, большего или меньшего данного числа в несколько раз.</w:t>
            </w:r>
            <w:r>
              <w:rPr>
                <w:rFonts w:ascii="Times New Roman" w:hAnsi="Times New Roman" w:cs="Times New Roman" w:eastAsia="Times New Roman"/>
                <w:i/>
                <w:color w:val="auto"/>
                <w:spacing w:val="0"/>
                <w:position w:val="0"/>
                <w:sz w:val="24"/>
                <w:shd w:fill="FFFFFF" w:val="clear"/>
              </w:rPr>
              <w:t xml:space="preserve"> Называть</w:t>
            </w:r>
            <w:r>
              <w:rPr>
                <w:rFonts w:ascii="Times New Roman" w:hAnsi="Times New Roman" w:cs="Times New Roman" w:eastAsia="Times New Roman"/>
                <w:color w:val="auto"/>
                <w:spacing w:val="0"/>
                <w:position w:val="0"/>
                <w:sz w:val="24"/>
                <w:shd w:fill="auto" w:val="clear"/>
              </w:rPr>
              <w:t xml:space="preserve"> результаты всех табличных случаев умножения и деления, а также сложения однозначных чисел и соответствующих сслучаев вычитания.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устно и письменно сложение и вычитание чисел в переделах 100.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Осуществлять</w:t>
            </w:r>
            <w:r>
              <w:rPr>
                <w:rFonts w:ascii="Times New Roman" w:hAnsi="Times New Roman" w:cs="Times New Roman" w:eastAsia="Times New Roman"/>
                <w:color w:val="auto"/>
                <w:spacing w:val="0"/>
                <w:position w:val="0"/>
                <w:sz w:val="24"/>
                <w:shd w:fill="auto" w:val="clear"/>
              </w:rPr>
              <w:t xml:space="preserve"> взаимоконтроль правильности вычислений. </w:t>
            </w:r>
            <w:r>
              <w:rPr>
                <w:rFonts w:ascii="Times New Roman" w:hAnsi="Times New Roman" w:cs="Times New Roman" w:eastAsia="Times New Roman"/>
                <w:i/>
                <w:color w:val="auto"/>
                <w:spacing w:val="0"/>
                <w:position w:val="0"/>
                <w:sz w:val="24"/>
                <w:shd w:fill="FFFFFF" w:val="clear"/>
              </w:rPr>
              <w:t xml:space="preserve">Конструировать</w:t>
            </w:r>
            <w:r>
              <w:rPr>
                <w:rFonts w:ascii="Times New Roman" w:hAnsi="Times New Roman" w:cs="Times New Roman" w:eastAsia="Times New Roman"/>
                <w:color w:val="auto"/>
                <w:spacing w:val="0"/>
                <w:position w:val="0"/>
                <w:sz w:val="24"/>
                <w:shd w:fill="auto" w:val="clear"/>
              </w:rPr>
              <w:t xml:space="preserve"> нов то арифметическую задачу, изменяя вопрос данной задачи.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решения разнообразных текстовых задач.</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Строить</w:t>
            </w:r>
            <w:r>
              <w:rPr>
                <w:rFonts w:ascii="Times New Roman" w:hAnsi="Times New Roman" w:cs="Times New Roman" w:eastAsia="Times New Roman"/>
                <w:color w:val="auto"/>
                <w:spacing w:val="0"/>
                <w:position w:val="0"/>
                <w:sz w:val="24"/>
                <w:shd w:fill="auto" w:val="clear"/>
              </w:rPr>
              <w:t xml:space="preserve"> числовой луч с заданным единичным отрезком. </w:t>
            </w:r>
            <w:r>
              <w:rPr>
                <w:rFonts w:ascii="Times New Roman" w:hAnsi="Times New Roman" w:cs="Times New Roman" w:eastAsia="Times New Roman"/>
                <w:i/>
                <w:color w:val="auto"/>
                <w:spacing w:val="0"/>
                <w:position w:val="0"/>
                <w:sz w:val="24"/>
                <w:shd w:fill="FFFFFF" w:val="clear"/>
              </w:rPr>
              <w:t xml:space="preserve">Изображать</w:t>
            </w:r>
            <w:r>
              <w:rPr>
                <w:rFonts w:ascii="Times New Roman" w:hAnsi="Times New Roman" w:cs="Times New Roman" w:eastAsia="Times New Roman"/>
                <w:color w:val="auto"/>
                <w:spacing w:val="0"/>
                <w:position w:val="0"/>
                <w:sz w:val="24"/>
                <w:shd w:fill="auto" w:val="clear"/>
              </w:rPr>
              <w:t xml:space="preserve"> числа точками на числовом луче.</w:t>
            </w:r>
          </w:p>
          <w:p>
            <w:pPr>
              <w:spacing w:before="0" w:after="0" w:line="240"/>
              <w:ind w:right="0" w:left="0" w:firstLine="0"/>
              <w:jc w:val="left"/>
              <w:rPr>
                <w:color w:val="auto"/>
                <w:spacing w:val="0"/>
                <w:position w:val="0"/>
              </w:rPr>
            </w:pP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С.78, №15,16</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Решение задач на увеличение и уменьшение в несколько раз. Самостоятельная работа.</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Моделировать содержащиеся в тексте задачи зависимости;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планировать ход решения задачи;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анализировать текст задачи с целью выбора необходимых арифметических</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действий для её решения.</w:t>
            </w:r>
            <w:r>
              <w:rPr>
                <w:rFonts w:ascii="Times New Roman" w:hAnsi="Times New Roman" w:cs="Times New Roman" w:eastAsia="Times New Roman"/>
                <w:i/>
                <w:color w:val="auto"/>
                <w:spacing w:val="0"/>
                <w:position w:val="0"/>
                <w:sz w:val="24"/>
                <w:shd w:fill="FFFFFF" w:val="clear"/>
              </w:rPr>
              <w:t xml:space="preserve"> Выполнять</w:t>
            </w:r>
            <w:r>
              <w:rPr>
                <w:rFonts w:ascii="Times New Roman" w:hAnsi="Times New Roman" w:cs="Times New Roman" w:eastAsia="Times New Roman"/>
                <w:color w:val="auto"/>
                <w:spacing w:val="0"/>
                <w:position w:val="0"/>
                <w:sz w:val="24"/>
                <w:shd w:fill="auto" w:val="clear"/>
              </w:rPr>
              <w:t xml:space="preserve"> построение фигур с помощью чертёжных инструментов.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на чертеже пересечение фигур.</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Определять, является ли прямая осью симметрии фигуры.</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исследование задачи (в частности,</w:t>
            </w:r>
            <w:r>
              <w:rPr>
                <w:rFonts w:ascii="Times New Roman" w:hAnsi="Times New Roman" w:cs="Times New Roman" w:eastAsia="Times New Roman"/>
                <w:i/>
                <w:color w:val="auto"/>
                <w:spacing w:val="0"/>
                <w:position w:val="0"/>
                <w:sz w:val="24"/>
                <w:shd w:fill="FFFFFF" w:val="clear"/>
              </w:rPr>
              <w:t xml:space="preserve"> находить</w:t>
            </w:r>
            <w:r>
              <w:rPr>
                <w:rFonts w:ascii="Times New Roman" w:hAnsi="Times New Roman" w:cs="Times New Roman" w:eastAsia="Times New Roman"/>
                <w:color w:val="auto"/>
                <w:spacing w:val="0"/>
                <w:position w:val="0"/>
                <w:sz w:val="24"/>
                <w:shd w:fill="auto" w:val="clear"/>
              </w:rPr>
              <w:t xml:space="preserve"> лишние данные в её тексте). </w:t>
            </w:r>
            <w:r>
              <w:rPr>
                <w:rFonts w:ascii="Times New Roman" w:hAnsi="Times New Roman" w:cs="Times New Roman" w:eastAsia="Times New Roman"/>
                <w:i/>
                <w:color w:val="auto"/>
                <w:spacing w:val="0"/>
                <w:position w:val="0"/>
                <w:sz w:val="24"/>
                <w:shd w:fill="FFFFFF" w:val="clear"/>
              </w:rPr>
              <w:t xml:space="preserve">Высказывать</w:t>
            </w:r>
            <w:r>
              <w:rPr>
                <w:rFonts w:ascii="Times New Roman" w:hAnsi="Times New Roman" w:cs="Times New Roman" w:eastAsia="Times New Roman"/>
                <w:color w:val="auto"/>
                <w:spacing w:val="0"/>
                <w:position w:val="0"/>
                <w:sz w:val="24"/>
                <w:shd w:fill="auto" w:val="clear"/>
              </w:rPr>
              <w:t xml:space="preserve"> предположение и</w:t>
            </w:r>
            <w:r>
              <w:rPr>
                <w:rFonts w:ascii="Times New Roman" w:hAnsi="Times New Roman" w:cs="Times New Roman" w:eastAsia="Times New Roman"/>
                <w:i/>
                <w:color w:val="auto"/>
                <w:spacing w:val="0"/>
                <w:position w:val="0"/>
                <w:sz w:val="24"/>
                <w:shd w:fill="FFFFFF" w:val="clear"/>
              </w:rPr>
              <w:t xml:space="preserve"> доказывать</w:t>
            </w:r>
            <w:r>
              <w:rPr>
                <w:rFonts w:ascii="Times New Roman" w:hAnsi="Times New Roman" w:cs="Times New Roman" w:eastAsia="Times New Roman"/>
                <w:color w:val="auto"/>
                <w:spacing w:val="0"/>
                <w:position w:val="0"/>
                <w:sz w:val="24"/>
                <w:shd w:fill="auto" w:val="clear"/>
              </w:rPr>
              <w:t xml:space="preserve"> его с помощью приведения подтверждающих примеров</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spacing w:val="0"/>
                <w:position w:val="0"/>
              </w:rPr>
            </w:pP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С.78, №17</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Проверочная работа по теме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Задачи на кратное сравнение, на увеличение и уменьшение в несколько раз</w:t>
            </w:r>
            <w:r>
              <w:rPr>
                <w:rFonts w:ascii="Times New Roman" w:hAnsi="Times New Roman" w:cs="Times New Roman" w:eastAsia="Times New Roman"/>
                <w:b/>
                <w:color w:val="auto"/>
                <w:spacing w:val="0"/>
                <w:position w:val="0"/>
                <w:sz w:val="24"/>
                <w:shd w:fill="auto" w:val="clear"/>
              </w:rPr>
              <w:t xml:space="preserve">». </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Проверка качества освоения программного материала и достижения планируемого результата обучения</w:t>
            </w: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Повторить таблицу умножения. </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Нахождение нескольких долей числа.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Наблюдение . Самостоятельная работа.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 с.79 - 80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38-39</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Анализировать</w:t>
            </w:r>
            <w:r>
              <w:rPr>
                <w:rFonts w:ascii="Times New Roman" w:hAnsi="Times New Roman" w:cs="Times New Roman" w:eastAsia="Times New Roman"/>
                <w:color w:val="auto"/>
                <w:spacing w:val="0"/>
                <w:position w:val="0"/>
                <w:sz w:val="24"/>
                <w:shd w:fill="auto" w:val="clear"/>
              </w:rPr>
              <w:t xml:space="preserve"> текст задачи с целью поиска способа её решения.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Планировать </w:t>
            </w:r>
            <w:r>
              <w:rPr>
                <w:rFonts w:ascii="Times New Roman" w:hAnsi="Times New Roman" w:cs="Times New Roman" w:eastAsia="Times New Roman"/>
                <w:color w:val="auto"/>
                <w:spacing w:val="0"/>
                <w:position w:val="0"/>
                <w:sz w:val="24"/>
                <w:shd w:fill="auto" w:val="clear"/>
              </w:rPr>
              <w:t xml:space="preserve">алгоритм решения задачи.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Обосновывать </w:t>
            </w:r>
            <w:r>
              <w:rPr>
                <w:rFonts w:ascii="Times New Roman" w:hAnsi="Times New Roman" w:cs="Times New Roman" w:eastAsia="Times New Roman"/>
                <w:color w:val="auto"/>
                <w:spacing w:val="0"/>
                <w:position w:val="0"/>
                <w:sz w:val="24"/>
                <w:shd w:fill="auto" w:val="clear"/>
              </w:rPr>
              <w:t xml:space="preserve">выбор необходимых арифметических действий для решения задачи.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Воспроизводить</w:t>
            </w:r>
            <w:r>
              <w:rPr>
                <w:rFonts w:ascii="Times New Roman" w:hAnsi="Times New Roman" w:cs="Times New Roman" w:eastAsia="Times New Roman"/>
                <w:color w:val="auto"/>
                <w:spacing w:val="0"/>
                <w:position w:val="0"/>
                <w:sz w:val="24"/>
                <w:shd w:fill="auto" w:val="clear"/>
              </w:rPr>
              <w:t xml:space="preserve"> письменно или устно ход решения задачи.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Оценивать</w:t>
            </w:r>
            <w:r>
              <w:rPr>
                <w:rFonts w:ascii="Times New Roman" w:hAnsi="Times New Roman" w:cs="Times New Roman" w:eastAsia="Times New Roman"/>
                <w:color w:val="auto"/>
                <w:spacing w:val="0"/>
                <w:position w:val="0"/>
                <w:sz w:val="24"/>
                <w:shd w:fill="auto" w:val="clear"/>
              </w:rPr>
              <w:t xml:space="preserve"> готовое решение (верно, неверно).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Сравнивать</w:t>
            </w:r>
            <w:r>
              <w:rPr>
                <w:rFonts w:ascii="Times New Roman" w:hAnsi="Times New Roman" w:cs="Times New Roman" w:eastAsia="Times New Roman"/>
                <w:color w:val="auto"/>
                <w:spacing w:val="0"/>
                <w:position w:val="0"/>
                <w:sz w:val="24"/>
                <w:shd w:fill="auto" w:val="clear"/>
              </w:rPr>
              <w:t xml:space="preserve"> предложенные варианты решения задачи с целью выявления рационального способа.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spacing w:val="0"/>
                <w:position w:val="0"/>
                <w:shd w:fill="auto" w:val="clear"/>
              </w:rPr>
            </w:pP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С.80, №3</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Нахождение нескольких долей числа.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Упражнения с опорой на рисунок.</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 с.81 </w:t>
            </w:r>
          </w:p>
          <w:p>
            <w:pPr>
              <w:spacing w:before="0" w:after="0" w:line="240"/>
              <w:ind w:right="0" w:left="0" w:firstLine="0"/>
              <w:jc w:val="left"/>
              <w:rPr>
                <w:color w:val="auto"/>
                <w:spacing w:val="0"/>
                <w:position w:val="0"/>
                <w:shd w:fill="auto" w:val="clear"/>
              </w:rPr>
            </w:pP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несколько долей числа или величины, в том числе в ходе решения текстовых арифметических задач.</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Оценивать</w:t>
            </w:r>
            <w:r>
              <w:rPr>
                <w:rFonts w:ascii="Times New Roman" w:hAnsi="Times New Roman" w:cs="Times New Roman" w:eastAsia="Times New Roman"/>
                <w:color w:val="auto"/>
                <w:spacing w:val="0"/>
                <w:position w:val="0"/>
                <w:sz w:val="24"/>
                <w:shd w:fill="auto" w:val="clear"/>
              </w:rPr>
              <w:t xml:space="preserve"> решение арифметической задачи и обосновывать свою оценку.</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разные способы решения задач.</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Называть</w:t>
            </w:r>
            <w:r>
              <w:rPr>
                <w:rFonts w:ascii="Times New Roman" w:hAnsi="Times New Roman" w:cs="Times New Roman" w:eastAsia="Times New Roman"/>
                <w:color w:val="auto"/>
                <w:spacing w:val="0"/>
                <w:position w:val="0"/>
                <w:sz w:val="24"/>
                <w:shd w:fill="auto" w:val="clear"/>
              </w:rPr>
              <w:t xml:space="preserve"> результаты всех табличных случаев умножения и деления, а также сложения однозначных чисел и соответствующих случаев вычитания.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устно и письменно сложение и вычитание чисел в переделах 100.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Вычислять</w:t>
            </w:r>
            <w:r>
              <w:rPr>
                <w:rFonts w:ascii="Times New Roman" w:hAnsi="Times New Roman" w:cs="Times New Roman" w:eastAsia="Times New Roman"/>
                <w:color w:val="auto"/>
                <w:spacing w:val="0"/>
                <w:position w:val="0"/>
                <w:sz w:val="24"/>
                <w:shd w:fill="auto" w:val="clear"/>
              </w:rPr>
              <w:t xml:space="preserve"> периметр и площадь многоугольников разными способами.</w:t>
            </w:r>
          </w:p>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Находить несколько долей числа (с опорой на рисунки). Умение представлять, анализировать и интерпретировать данные.</w:t>
            </w: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С.81 №8</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Нахождение нескольких долей числа. Практическая работа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 с.84 - 86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41</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Находить несколько долей числа (с опорой на рисунки). Умение представлять, анализировать и интерпретировать данные.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измерения на глаз и</w:t>
            </w:r>
            <w:r>
              <w:rPr>
                <w:rFonts w:ascii="Times New Roman" w:hAnsi="Times New Roman" w:cs="Times New Roman" w:eastAsia="Times New Roman"/>
                <w:i/>
                <w:color w:val="auto"/>
                <w:spacing w:val="0"/>
                <w:position w:val="0"/>
                <w:sz w:val="24"/>
                <w:shd w:fill="FFFFFF" w:val="clear"/>
              </w:rPr>
              <w:t xml:space="preserve"> проверять</w:t>
            </w:r>
            <w:r>
              <w:rPr>
                <w:rFonts w:ascii="Times New Roman" w:hAnsi="Times New Roman" w:cs="Times New Roman" w:eastAsia="Times New Roman"/>
                <w:color w:val="auto"/>
                <w:spacing w:val="0"/>
                <w:position w:val="0"/>
                <w:sz w:val="24"/>
                <w:shd w:fill="auto" w:val="clear"/>
              </w:rPr>
              <w:t xml:space="preserve"> результаты с помощью измерительных инструментов. </w:t>
            </w:r>
            <w:r>
              <w:rPr>
                <w:rFonts w:ascii="Times New Roman" w:hAnsi="Times New Roman" w:cs="Times New Roman" w:eastAsia="Times New Roman"/>
                <w:i/>
                <w:color w:val="auto"/>
                <w:spacing w:val="0"/>
                <w:position w:val="0"/>
                <w:sz w:val="24"/>
                <w:shd w:fill="FFFFFF" w:val="clear"/>
              </w:rPr>
              <w:t xml:space="preserve">Заполнять</w:t>
            </w:r>
            <w:r>
              <w:rPr>
                <w:rFonts w:ascii="Times New Roman" w:hAnsi="Times New Roman" w:cs="Times New Roman" w:eastAsia="Times New Roman"/>
                <w:color w:val="auto"/>
                <w:spacing w:val="0"/>
                <w:position w:val="0"/>
                <w:sz w:val="24"/>
                <w:shd w:fill="auto" w:val="clear"/>
              </w:rPr>
              <w:t xml:space="preserve"> таблицу в соответствии с условием задачи. </w:t>
            </w:r>
            <w:r>
              <w:rPr>
                <w:rFonts w:ascii="Times New Roman" w:hAnsi="Times New Roman" w:cs="Times New Roman" w:eastAsia="Times New Roman"/>
                <w:i/>
                <w:color w:val="auto"/>
                <w:spacing w:val="0"/>
                <w:position w:val="0"/>
                <w:sz w:val="24"/>
                <w:shd w:fill="FFFFFF" w:val="clear"/>
              </w:rPr>
              <w:t xml:space="preserve">Выбирать</w:t>
            </w:r>
            <w:r>
              <w:rPr>
                <w:rFonts w:ascii="Times New Roman" w:hAnsi="Times New Roman" w:cs="Times New Roman" w:eastAsia="Times New Roman"/>
                <w:color w:val="auto"/>
                <w:spacing w:val="0"/>
                <w:position w:val="0"/>
                <w:sz w:val="24"/>
                <w:shd w:fill="auto" w:val="clear"/>
              </w:rPr>
              <w:t xml:space="preserve"> необходимые данные из таблицы для ответа на поставленный вопрос.</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Разбивать</w:t>
            </w:r>
            <w:r>
              <w:rPr>
                <w:rFonts w:ascii="Times New Roman" w:hAnsi="Times New Roman" w:cs="Times New Roman" w:eastAsia="Times New Roman"/>
                <w:color w:val="auto"/>
                <w:spacing w:val="0"/>
                <w:position w:val="0"/>
                <w:sz w:val="24"/>
                <w:shd w:fill="auto" w:val="clear"/>
              </w:rPr>
              <w:t xml:space="preserve"> геометрическую фигуру на части и</w:t>
            </w:r>
            <w:r>
              <w:rPr>
                <w:rFonts w:ascii="Times New Roman" w:hAnsi="Times New Roman" w:cs="Times New Roman" w:eastAsia="Times New Roman"/>
                <w:i/>
                <w:color w:val="auto"/>
                <w:spacing w:val="0"/>
                <w:position w:val="0"/>
                <w:sz w:val="24"/>
                <w:shd w:fill="FFFFFF" w:val="clear"/>
              </w:rPr>
              <w:t xml:space="preserve"> составлять</w:t>
            </w:r>
            <w:r>
              <w:rPr>
                <w:rFonts w:ascii="Times New Roman" w:hAnsi="Times New Roman" w:cs="Times New Roman" w:eastAsia="Times New Roman"/>
                <w:color w:val="auto"/>
                <w:spacing w:val="0"/>
                <w:position w:val="0"/>
                <w:sz w:val="24"/>
                <w:shd w:fill="auto" w:val="clear"/>
              </w:rPr>
              <w:t xml:space="preserve"> фигуру из частей в соответствии с требованиями задачи.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Выявлять</w:t>
            </w:r>
            <w:r>
              <w:rPr>
                <w:rFonts w:ascii="Times New Roman" w:hAnsi="Times New Roman" w:cs="Times New Roman" w:eastAsia="Times New Roman"/>
                <w:color w:val="auto"/>
                <w:spacing w:val="0"/>
                <w:position w:val="0"/>
                <w:sz w:val="24"/>
                <w:shd w:fill="auto" w:val="clear"/>
              </w:rPr>
              <w:t xml:space="preserve"> закономерность в ряду чисел.</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общее свойство чисел в группе.</w:t>
            </w:r>
          </w:p>
          <w:p>
            <w:pPr>
              <w:spacing w:before="0" w:after="0" w:line="240"/>
              <w:ind w:right="0" w:left="0" w:firstLine="0"/>
              <w:jc w:val="left"/>
              <w:rPr>
                <w:color w:val="auto"/>
                <w:spacing w:val="0"/>
                <w:position w:val="0"/>
              </w:rPr>
            </w:pPr>
            <w:r>
              <w:rPr>
                <w:rFonts w:ascii="Times New Roman" w:hAnsi="Times New Roman" w:cs="Times New Roman" w:eastAsia="Times New Roman"/>
                <w:i/>
                <w:color w:val="auto"/>
                <w:spacing w:val="0"/>
                <w:position w:val="0"/>
                <w:sz w:val="24"/>
                <w:shd w:fill="FFFFFF" w:val="clear"/>
              </w:rPr>
              <w:t xml:space="preserve">Высказывать</w:t>
            </w:r>
            <w:r>
              <w:rPr>
                <w:rFonts w:ascii="Times New Roman" w:hAnsi="Times New Roman" w:cs="Times New Roman" w:eastAsia="Times New Roman"/>
                <w:color w:val="auto"/>
                <w:spacing w:val="0"/>
                <w:position w:val="0"/>
                <w:sz w:val="24"/>
                <w:shd w:fill="auto" w:val="clear"/>
              </w:rPr>
              <w:t xml:space="preserve"> .Своё предположение и</w:t>
            </w:r>
            <w:r>
              <w:rPr>
                <w:rFonts w:ascii="Times New Roman" w:hAnsi="Times New Roman" w:cs="Times New Roman" w:eastAsia="Times New Roman"/>
                <w:i/>
                <w:color w:val="auto"/>
                <w:spacing w:val="0"/>
                <w:position w:val="0"/>
                <w:sz w:val="24"/>
                <w:shd w:fill="FFFFFF" w:val="clear"/>
              </w:rPr>
              <w:t xml:space="preserve"> проверять</w:t>
            </w:r>
            <w:r>
              <w:rPr>
                <w:rFonts w:ascii="Times New Roman" w:hAnsi="Times New Roman" w:cs="Times New Roman" w:eastAsia="Times New Roman"/>
                <w:color w:val="auto"/>
                <w:spacing w:val="0"/>
                <w:position w:val="0"/>
                <w:sz w:val="24"/>
                <w:shd w:fill="auto" w:val="clear"/>
              </w:rPr>
              <w:t xml:space="preserve"> его с помощью вычислений или выполнения геометрических построений</w:t>
            </w: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С.86 №22,23</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Контрольный устный счёт.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Табличные случаи умножения и деления на 5, 6, 7 </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Нахождение нескольких долей числа.</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Находить несколько долей числа (с опорой на рисунки). Умение представлять, анализировать и интерпретировать данные.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измерения на глаз и</w:t>
            </w:r>
            <w:r>
              <w:rPr>
                <w:rFonts w:ascii="Times New Roman" w:hAnsi="Times New Roman" w:cs="Times New Roman" w:eastAsia="Times New Roman"/>
                <w:i/>
                <w:color w:val="auto"/>
                <w:spacing w:val="0"/>
                <w:position w:val="0"/>
                <w:sz w:val="24"/>
                <w:shd w:fill="FFFFFF" w:val="clear"/>
              </w:rPr>
              <w:t xml:space="preserve"> проверять</w:t>
            </w:r>
            <w:r>
              <w:rPr>
                <w:rFonts w:ascii="Times New Roman" w:hAnsi="Times New Roman" w:cs="Times New Roman" w:eastAsia="Times New Roman"/>
                <w:color w:val="auto"/>
                <w:spacing w:val="0"/>
                <w:position w:val="0"/>
                <w:sz w:val="24"/>
                <w:shd w:fill="auto" w:val="clear"/>
              </w:rPr>
              <w:t xml:space="preserve"> результаты с помощью измерительных инструментов. </w:t>
            </w:r>
            <w:r>
              <w:rPr>
                <w:rFonts w:ascii="Times New Roman" w:hAnsi="Times New Roman" w:cs="Times New Roman" w:eastAsia="Times New Roman"/>
                <w:i/>
                <w:color w:val="auto"/>
                <w:spacing w:val="0"/>
                <w:position w:val="0"/>
                <w:sz w:val="24"/>
                <w:shd w:fill="FFFFFF" w:val="clear"/>
              </w:rPr>
              <w:t xml:space="preserve">Заполнять</w:t>
            </w:r>
            <w:r>
              <w:rPr>
                <w:rFonts w:ascii="Times New Roman" w:hAnsi="Times New Roman" w:cs="Times New Roman" w:eastAsia="Times New Roman"/>
                <w:color w:val="auto"/>
                <w:spacing w:val="0"/>
                <w:position w:val="0"/>
                <w:sz w:val="24"/>
                <w:shd w:fill="auto" w:val="clear"/>
              </w:rPr>
              <w:t xml:space="preserve"> таблицу в соответствии с условием задачи. </w:t>
            </w:r>
            <w:r>
              <w:rPr>
                <w:rFonts w:ascii="Times New Roman" w:hAnsi="Times New Roman" w:cs="Times New Roman" w:eastAsia="Times New Roman"/>
                <w:i/>
                <w:color w:val="auto"/>
                <w:spacing w:val="0"/>
                <w:position w:val="0"/>
                <w:sz w:val="24"/>
                <w:shd w:fill="FFFFFF" w:val="clear"/>
              </w:rPr>
              <w:t xml:space="preserve">Выбирать</w:t>
            </w:r>
            <w:r>
              <w:rPr>
                <w:rFonts w:ascii="Times New Roman" w:hAnsi="Times New Roman" w:cs="Times New Roman" w:eastAsia="Times New Roman"/>
                <w:color w:val="auto"/>
                <w:spacing w:val="0"/>
                <w:position w:val="0"/>
                <w:sz w:val="24"/>
                <w:shd w:fill="auto" w:val="clear"/>
              </w:rPr>
              <w:t xml:space="preserve"> необходимые данные из таблицы для ответа на поставленный вопрос.</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Разбивать</w:t>
            </w:r>
            <w:r>
              <w:rPr>
                <w:rFonts w:ascii="Times New Roman" w:hAnsi="Times New Roman" w:cs="Times New Roman" w:eastAsia="Times New Roman"/>
                <w:color w:val="auto"/>
                <w:spacing w:val="0"/>
                <w:position w:val="0"/>
                <w:sz w:val="24"/>
                <w:shd w:fill="auto" w:val="clear"/>
              </w:rPr>
              <w:t xml:space="preserve"> геометрическую фигуру на части и</w:t>
            </w:r>
            <w:r>
              <w:rPr>
                <w:rFonts w:ascii="Times New Roman" w:hAnsi="Times New Roman" w:cs="Times New Roman" w:eastAsia="Times New Roman"/>
                <w:i/>
                <w:color w:val="auto"/>
                <w:spacing w:val="0"/>
                <w:position w:val="0"/>
                <w:sz w:val="24"/>
                <w:shd w:fill="FFFFFF" w:val="clear"/>
              </w:rPr>
              <w:t xml:space="preserve"> составлять</w:t>
            </w:r>
            <w:r>
              <w:rPr>
                <w:rFonts w:ascii="Times New Roman" w:hAnsi="Times New Roman" w:cs="Times New Roman" w:eastAsia="Times New Roman"/>
                <w:color w:val="auto"/>
                <w:spacing w:val="0"/>
                <w:position w:val="0"/>
                <w:sz w:val="24"/>
                <w:shd w:fill="auto" w:val="clear"/>
              </w:rPr>
              <w:t xml:space="preserve"> фигуру из частей в соответствии с требованиями задачи.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Выявлять</w:t>
            </w:r>
            <w:r>
              <w:rPr>
                <w:rFonts w:ascii="Times New Roman" w:hAnsi="Times New Roman" w:cs="Times New Roman" w:eastAsia="Times New Roman"/>
                <w:color w:val="auto"/>
                <w:spacing w:val="0"/>
                <w:position w:val="0"/>
                <w:sz w:val="24"/>
                <w:shd w:fill="auto" w:val="clear"/>
              </w:rPr>
              <w:t xml:space="preserve"> закономерность в ряду чисел.</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общее свойство чисел в группе.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Высказывать</w:t>
            </w:r>
            <w:r>
              <w:rPr>
                <w:rFonts w:ascii="Times New Roman" w:hAnsi="Times New Roman" w:cs="Times New Roman" w:eastAsia="Times New Roman"/>
                <w:color w:val="auto"/>
                <w:spacing w:val="0"/>
                <w:position w:val="0"/>
                <w:sz w:val="24"/>
                <w:shd w:fill="auto" w:val="clear"/>
              </w:rPr>
              <w:t xml:space="preserve"> .Своё предположение и</w:t>
            </w:r>
            <w:r>
              <w:rPr>
                <w:rFonts w:ascii="Times New Roman" w:hAnsi="Times New Roman" w:cs="Times New Roman" w:eastAsia="Times New Roman"/>
                <w:i/>
                <w:color w:val="auto"/>
                <w:spacing w:val="0"/>
                <w:position w:val="0"/>
                <w:sz w:val="24"/>
                <w:shd w:fill="FFFFFF" w:val="clear"/>
              </w:rPr>
              <w:t xml:space="preserve"> проверять</w:t>
            </w:r>
            <w:r>
              <w:rPr>
                <w:rFonts w:ascii="Times New Roman" w:hAnsi="Times New Roman" w:cs="Times New Roman" w:eastAsia="Times New Roman"/>
                <w:color w:val="auto"/>
                <w:spacing w:val="0"/>
                <w:position w:val="0"/>
                <w:sz w:val="24"/>
                <w:shd w:fill="auto" w:val="clear"/>
              </w:rPr>
              <w:t xml:space="preserve"> его с помощью вычислений или выполнения геометрических построений.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Моделировать содержащиеся в тексте задачи зависимости;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планировать ход решения задачи;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анализировать текст задачи с целью выбора необходимых арифметических</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действий для её решения.</w:t>
            </w:r>
          </w:p>
          <w:p>
            <w:pPr>
              <w:spacing w:before="0" w:after="0" w:line="240"/>
              <w:ind w:right="0" w:left="0" w:firstLine="0"/>
              <w:jc w:val="left"/>
              <w:rPr>
                <w:color w:val="auto"/>
                <w:spacing w:val="0"/>
                <w:position w:val="0"/>
              </w:rPr>
            </w:pP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Повторить таблицу умножения. </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Контрольная работа по темам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Задачи на кратное сравнение, на увеличение и уменьшение в несколько раз.  Нахождение нескольких долей числа</w:t>
            </w:r>
            <w:r>
              <w:rPr>
                <w:rFonts w:ascii="Times New Roman" w:hAnsi="Times New Roman" w:cs="Times New Roman" w:eastAsia="Times New Roman"/>
                <w:b/>
                <w:color w:val="auto"/>
                <w:spacing w:val="0"/>
                <w:position w:val="0"/>
                <w:sz w:val="24"/>
                <w:shd w:fill="auto" w:val="clear"/>
              </w:rPr>
              <w:t xml:space="preserve">»</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Проверка качества освоения программного материала и достижения планируемого результата обучения</w:t>
            </w:r>
          </w:p>
          <w:p>
            <w:pPr>
              <w:spacing w:before="0" w:after="0" w:line="240"/>
              <w:ind w:right="0" w:left="0" w:firstLine="0"/>
              <w:jc w:val="left"/>
              <w:rPr>
                <w:color w:val="auto"/>
                <w:spacing w:val="0"/>
                <w:position w:val="0"/>
                <w:shd w:fill="auto" w:val="clear"/>
              </w:rPr>
            </w:pP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Повторить таблицу умножения. </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Работа над ошибками. Повторение по теме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Задачи на кратное сравнение, на увеличение и уменьшение в несколько раз. Нахождение нескольких долей числа</w:t>
            </w:r>
            <w:r>
              <w:rPr>
                <w:rFonts w:ascii="Times New Roman" w:hAnsi="Times New Roman" w:cs="Times New Roman" w:eastAsia="Times New Roman"/>
                <w:color w:val="auto"/>
                <w:spacing w:val="0"/>
                <w:position w:val="0"/>
                <w:sz w:val="24"/>
                <w:shd w:fill="auto" w:val="clear"/>
              </w:rPr>
              <w:t xml:space="preserve">». </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Анализ ошибок, допущенных в работе. Повторение и закрепление пройденного.</w:t>
            </w: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Повторить таблицу умножения.</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Названия чисел в записях действия сложения.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 с.87 - 89</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42-44</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i/>
                <w:color w:val="auto"/>
                <w:spacing w:val="0"/>
                <w:position w:val="0"/>
                <w:sz w:val="24"/>
                <w:shd w:fill="FFFFFF" w:val="clear"/>
              </w:rPr>
              <w:t xml:space="preserve">Воспроизводить</w:t>
            </w:r>
            <w:r>
              <w:rPr>
                <w:rFonts w:ascii="Times New Roman" w:hAnsi="Times New Roman" w:cs="Times New Roman" w:eastAsia="Times New Roman"/>
                <w:color w:val="auto"/>
                <w:spacing w:val="0"/>
                <w:position w:val="0"/>
                <w:sz w:val="24"/>
                <w:shd w:fill="auto" w:val="clear"/>
              </w:rPr>
              <w:t xml:space="preserve"> названия компонентов арифметических действий, </w:t>
            </w:r>
            <w:r>
              <w:rPr>
                <w:rFonts w:ascii="Times New Roman" w:hAnsi="Times New Roman" w:cs="Times New Roman" w:eastAsia="Times New Roman"/>
                <w:i/>
                <w:color w:val="auto"/>
                <w:spacing w:val="0"/>
                <w:position w:val="0"/>
                <w:sz w:val="24"/>
                <w:shd w:fill="FFFFFF" w:val="clear"/>
              </w:rPr>
              <w:t xml:space="preserve">использовать</w:t>
            </w:r>
            <w:r>
              <w:rPr>
                <w:rFonts w:ascii="Times New Roman" w:hAnsi="Times New Roman" w:cs="Times New Roman" w:eastAsia="Times New Roman"/>
                <w:color w:val="auto"/>
                <w:spacing w:val="0"/>
                <w:position w:val="0"/>
                <w:sz w:val="24"/>
                <w:shd w:fill="auto" w:val="clear"/>
              </w:rPr>
              <w:t xml:space="preserve"> эти термины в своей речи.</w:t>
            </w: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С.89 №12,14</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Названия чисел в записях действия вычитания.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 с.90 - 91 </w:t>
            </w:r>
          </w:p>
          <w:p>
            <w:pPr>
              <w:spacing w:before="0" w:after="0" w:line="240"/>
              <w:ind w:right="0" w:left="0" w:firstLine="0"/>
              <w:jc w:val="left"/>
              <w:rPr>
                <w:color w:val="auto"/>
                <w:spacing w:val="0"/>
                <w:position w:val="0"/>
                <w:shd w:fill="auto" w:val="clear"/>
              </w:rPr>
            </w:pP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Воспроизводить</w:t>
            </w:r>
            <w:r>
              <w:rPr>
                <w:rFonts w:ascii="Times New Roman" w:hAnsi="Times New Roman" w:cs="Times New Roman" w:eastAsia="Times New Roman"/>
                <w:color w:val="auto"/>
                <w:spacing w:val="0"/>
                <w:position w:val="0"/>
                <w:sz w:val="24"/>
                <w:shd w:fill="auto" w:val="clear"/>
              </w:rPr>
              <w:t xml:space="preserve"> названия компонентов арифметических действий, </w:t>
            </w:r>
            <w:r>
              <w:rPr>
                <w:rFonts w:ascii="Times New Roman" w:hAnsi="Times New Roman" w:cs="Times New Roman" w:eastAsia="Times New Roman"/>
                <w:i/>
                <w:color w:val="auto"/>
                <w:spacing w:val="0"/>
                <w:position w:val="0"/>
                <w:sz w:val="24"/>
                <w:shd w:fill="FFFFFF" w:val="clear"/>
              </w:rPr>
              <w:t xml:space="preserve">использовать</w:t>
            </w:r>
            <w:r>
              <w:rPr>
                <w:rFonts w:ascii="Times New Roman" w:hAnsi="Times New Roman" w:cs="Times New Roman" w:eastAsia="Times New Roman"/>
                <w:color w:val="auto"/>
                <w:spacing w:val="0"/>
                <w:position w:val="0"/>
                <w:sz w:val="24"/>
                <w:shd w:fill="auto" w:val="clear"/>
              </w:rPr>
              <w:t xml:space="preserve"> эти термины в своей речи.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Воспроизводить</w:t>
            </w:r>
            <w:r>
              <w:rPr>
                <w:rFonts w:ascii="Times New Roman" w:hAnsi="Times New Roman" w:cs="Times New Roman" w:eastAsia="Times New Roman"/>
                <w:color w:val="auto"/>
                <w:spacing w:val="0"/>
                <w:position w:val="0"/>
                <w:sz w:val="24"/>
                <w:shd w:fill="auto" w:val="clear"/>
              </w:rPr>
              <w:t xml:space="preserve"> результаты всех табличных случаев умножения и деления, а также сложения однозначных чисел и соответствующих случаев вычитания.</w:t>
            </w:r>
          </w:p>
          <w:p>
            <w:pPr>
              <w:spacing w:before="0" w:after="0" w:line="240"/>
              <w:ind w:right="0" w:left="0" w:firstLine="0"/>
              <w:jc w:val="left"/>
              <w:rPr>
                <w:color w:val="auto"/>
                <w:spacing w:val="0"/>
                <w:position w:val="0"/>
              </w:rPr>
            </w:pP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С.89 №13,20</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Названия чисел в записях действия умножения и деления. Арифметический диктант.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 с.92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43-45</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устно и письменно сложение и вычитание чисел в переделах 100.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решения текстовых задач. </w:t>
            </w:r>
            <w:r>
              <w:rPr>
                <w:rFonts w:ascii="Times New Roman" w:hAnsi="Times New Roman" w:cs="Times New Roman" w:eastAsia="Times New Roman"/>
                <w:i/>
                <w:color w:val="auto"/>
                <w:spacing w:val="0"/>
                <w:position w:val="0"/>
                <w:sz w:val="24"/>
                <w:shd w:fill="FFFFFF" w:val="clear"/>
              </w:rPr>
              <w:t xml:space="preserve">Конструировать</w:t>
            </w:r>
            <w:r>
              <w:rPr>
                <w:rFonts w:ascii="Times New Roman" w:hAnsi="Times New Roman" w:cs="Times New Roman" w:eastAsia="Times New Roman"/>
                <w:color w:val="auto"/>
                <w:spacing w:val="0"/>
                <w:position w:val="0"/>
                <w:sz w:val="24"/>
                <w:shd w:fill="auto" w:val="clear"/>
              </w:rPr>
              <w:t xml:space="preserve"> новую арифметическую задачу, изменяя вопрос данной задачи.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Оценивать</w:t>
            </w:r>
            <w:r>
              <w:rPr>
                <w:rFonts w:ascii="Times New Roman" w:hAnsi="Times New Roman" w:cs="Times New Roman" w:eastAsia="Times New Roman"/>
                <w:color w:val="auto"/>
                <w:spacing w:val="0"/>
                <w:position w:val="0"/>
                <w:sz w:val="24"/>
                <w:shd w:fill="auto" w:val="clear"/>
              </w:rPr>
              <w:t xml:space="preserve"> предлагаемое решение задачи и</w:t>
            </w:r>
            <w:r>
              <w:rPr>
                <w:rFonts w:ascii="Times New Roman" w:hAnsi="Times New Roman" w:cs="Times New Roman" w:eastAsia="Times New Roman"/>
                <w:i/>
                <w:color w:val="auto"/>
                <w:spacing w:val="0"/>
                <w:position w:val="0"/>
                <w:sz w:val="24"/>
                <w:shd w:fill="FFFFFF" w:val="clear"/>
              </w:rPr>
              <w:t xml:space="preserve"> обосновывать</w:t>
            </w:r>
            <w:r>
              <w:rPr>
                <w:rFonts w:ascii="Times New Roman" w:hAnsi="Times New Roman" w:cs="Times New Roman" w:eastAsia="Times New Roman"/>
                <w:color w:val="auto"/>
                <w:spacing w:val="0"/>
                <w:position w:val="0"/>
                <w:sz w:val="24"/>
                <w:shd w:fill="auto" w:val="clear"/>
              </w:rPr>
              <w:t xml:space="preserve"> свою оценку.</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Строить</w:t>
            </w:r>
            <w:r>
              <w:rPr>
                <w:rFonts w:ascii="Times New Roman" w:hAnsi="Times New Roman" w:cs="Times New Roman" w:eastAsia="Times New Roman"/>
                <w:color w:val="auto"/>
                <w:spacing w:val="0"/>
                <w:position w:val="0"/>
                <w:sz w:val="24"/>
                <w:shd w:fill="auto" w:val="clear"/>
              </w:rPr>
              <w:t xml:space="preserve"> геометрическую фигуру и её оси симметрии с помощью чертёжных инструментов. </w:t>
            </w: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фигуры заданной формы на чертеже.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фигуры, общей частью которых является указанная фигура.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различные варианты решения задач. </w:t>
            </w:r>
            <w:r>
              <w:rPr>
                <w:rFonts w:ascii="Times New Roman" w:hAnsi="Times New Roman" w:cs="Times New Roman" w:eastAsia="Times New Roman"/>
                <w:i/>
                <w:color w:val="auto"/>
                <w:spacing w:val="0"/>
                <w:position w:val="0"/>
                <w:sz w:val="24"/>
                <w:shd w:fill="FFFFFF" w:val="clear"/>
              </w:rPr>
              <w:t xml:space="preserve">Доказывать</w:t>
            </w:r>
            <w:r>
              <w:rPr>
                <w:rFonts w:ascii="Times New Roman" w:hAnsi="Times New Roman" w:cs="Times New Roman" w:eastAsia="Times New Roman"/>
                <w:color w:val="auto"/>
                <w:spacing w:val="0"/>
                <w:position w:val="0"/>
                <w:sz w:val="24"/>
                <w:shd w:fill="auto" w:val="clear"/>
              </w:rPr>
              <w:t xml:space="preserve"> утверждения с помощью приведения подтверждающих примеров.</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Высказывать</w:t>
            </w:r>
            <w:r>
              <w:rPr>
                <w:rFonts w:ascii="Times New Roman" w:hAnsi="Times New Roman" w:cs="Times New Roman" w:eastAsia="Times New Roman"/>
                <w:color w:val="auto"/>
                <w:spacing w:val="0"/>
                <w:position w:val="0"/>
                <w:sz w:val="24"/>
                <w:shd w:fill="auto" w:val="clear"/>
              </w:rPr>
              <w:t xml:space="preserve"> предположение и</w:t>
            </w:r>
            <w:r>
              <w:rPr>
                <w:rFonts w:ascii="Times New Roman" w:hAnsi="Times New Roman" w:cs="Times New Roman" w:eastAsia="Times New Roman"/>
                <w:i/>
                <w:color w:val="auto"/>
                <w:spacing w:val="0"/>
                <w:position w:val="0"/>
                <w:sz w:val="24"/>
                <w:shd w:fill="FFFFFF" w:val="clear"/>
              </w:rPr>
              <w:t xml:space="preserve"> проверять</w:t>
            </w:r>
            <w:r>
              <w:rPr>
                <w:rFonts w:ascii="Times New Roman" w:hAnsi="Times New Roman" w:cs="Times New Roman" w:eastAsia="Times New Roman"/>
                <w:color w:val="auto"/>
                <w:spacing w:val="0"/>
                <w:position w:val="0"/>
                <w:sz w:val="24"/>
                <w:shd w:fill="auto" w:val="clear"/>
              </w:rPr>
              <w:t xml:space="preserve"> результаты с помощью геометрических построений</w:t>
            </w:r>
          </w:p>
          <w:p>
            <w:pPr>
              <w:spacing w:before="0" w:after="0" w:line="240"/>
              <w:ind w:right="0" w:left="0" w:firstLine="0"/>
              <w:jc w:val="left"/>
              <w:rPr>
                <w:color w:val="auto"/>
                <w:spacing w:val="0"/>
                <w:position w:val="0"/>
              </w:rPr>
            </w:pP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С.92 №23,24</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Числовые выражения (суммы, разности)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 с.93 –95</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45-46 </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Составлять</w:t>
            </w:r>
            <w:r>
              <w:rPr>
                <w:rFonts w:ascii="Times New Roman" w:hAnsi="Times New Roman" w:cs="Times New Roman" w:eastAsia="Times New Roman"/>
                <w:color w:val="auto"/>
                <w:spacing w:val="0"/>
                <w:position w:val="0"/>
                <w:sz w:val="24"/>
                <w:shd w:fill="auto" w:val="clear"/>
              </w:rPr>
              <w:t xml:space="preserve"> и</w:t>
            </w:r>
            <w:r>
              <w:rPr>
                <w:rFonts w:ascii="Times New Roman" w:hAnsi="Times New Roman" w:cs="Times New Roman" w:eastAsia="Times New Roman"/>
                <w:i/>
                <w:color w:val="auto"/>
                <w:spacing w:val="0"/>
                <w:position w:val="0"/>
                <w:sz w:val="24"/>
                <w:shd w:fill="FFFFFF" w:val="clear"/>
              </w:rPr>
              <w:t xml:space="preserve"> читать</w:t>
            </w:r>
            <w:r>
              <w:rPr>
                <w:rFonts w:ascii="Times New Roman" w:hAnsi="Times New Roman" w:cs="Times New Roman" w:eastAsia="Times New Roman"/>
                <w:color w:val="auto"/>
                <w:spacing w:val="0"/>
                <w:position w:val="0"/>
                <w:sz w:val="24"/>
                <w:shd w:fill="auto" w:val="clear"/>
              </w:rPr>
              <w:t xml:space="preserve"> числовые выражения, содержащие два числа и знак действия между ними, а также</w:t>
            </w:r>
            <w:r>
              <w:rPr>
                <w:rFonts w:ascii="Times New Roman" w:hAnsi="Times New Roman" w:cs="Times New Roman" w:eastAsia="Times New Roman"/>
                <w:i/>
                <w:color w:val="auto"/>
                <w:spacing w:val="0"/>
                <w:position w:val="0"/>
                <w:sz w:val="24"/>
                <w:shd w:fill="FFFFFF" w:val="clear"/>
              </w:rPr>
              <w:t xml:space="preserve"> вычислять</w:t>
            </w:r>
            <w:r>
              <w:rPr>
                <w:rFonts w:ascii="Times New Roman" w:hAnsi="Times New Roman" w:cs="Times New Roman" w:eastAsia="Times New Roman"/>
                <w:color w:val="auto"/>
                <w:spacing w:val="0"/>
                <w:position w:val="0"/>
                <w:sz w:val="24"/>
                <w:shd w:fill="auto" w:val="clear"/>
              </w:rPr>
              <w:t xml:space="preserve"> их значения (в том числе в ходе решения текстовых арифметических задач).</w:t>
            </w:r>
          </w:p>
          <w:p>
            <w:pPr>
              <w:spacing w:before="0" w:after="0" w:line="240"/>
              <w:ind w:right="0" w:left="0" w:firstLine="0"/>
              <w:jc w:val="left"/>
              <w:rPr>
                <w:color w:val="auto"/>
                <w:spacing w:val="0"/>
                <w:position w:val="0"/>
              </w:rPr>
            </w:pP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С.95 №7, 8</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Числовые выражения (произведения, частые)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 с.96 – 97</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47-48</w:t>
            </w:r>
          </w:p>
          <w:p>
            <w:pPr>
              <w:spacing w:before="0" w:after="0" w:line="240"/>
              <w:ind w:right="0" w:left="0" w:firstLine="0"/>
              <w:jc w:val="left"/>
              <w:rPr>
                <w:color w:val="auto"/>
                <w:spacing w:val="0"/>
                <w:position w:val="0"/>
                <w:shd w:fill="auto" w:val="clear"/>
              </w:rPr>
            </w:pP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Называть</w:t>
            </w:r>
            <w:r>
              <w:rPr>
                <w:rFonts w:ascii="Times New Roman" w:hAnsi="Times New Roman" w:cs="Times New Roman" w:eastAsia="Times New Roman"/>
                <w:color w:val="auto"/>
                <w:spacing w:val="0"/>
                <w:position w:val="0"/>
                <w:sz w:val="24"/>
                <w:shd w:fill="auto" w:val="clear"/>
              </w:rPr>
              <w:t xml:space="preserve"> наименования компонентов арифметических действий, </w:t>
            </w:r>
            <w:r>
              <w:rPr>
                <w:rFonts w:ascii="Times New Roman" w:hAnsi="Times New Roman" w:cs="Times New Roman" w:eastAsia="Times New Roman"/>
                <w:i/>
                <w:color w:val="auto"/>
                <w:spacing w:val="0"/>
                <w:position w:val="0"/>
                <w:sz w:val="24"/>
                <w:shd w:fill="FFFFFF" w:val="clear"/>
              </w:rPr>
              <w:t xml:space="preserve">использовать</w:t>
            </w:r>
            <w:r>
              <w:rPr>
                <w:rFonts w:ascii="Times New Roman" w:hAnsi="Times New Roman" w:cs="Times New Roman" w:eastAsia="Times New Roman"/>
                <w:color w:val="auto"/>
                <w:spacing w:val="0"/>
                <w:position w:val="0"/>
                <w:sz w:val="24"/>
                <w:shd w:fill="auto" w:val="clear"/>
              </w:rPr>
              <w:t xml:space="preserve"> эти термины в своей речи.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Называть</w:t>
            </w:r>
            <w:r>
              <w:rPr>
                <w:rFonts w:ascii="Times New Roman" w:hAnsi="Times New Roman" w:cs="Times New Roman" w:eastAsia="Times New Roman"/>
                <w:color w:val="auto"/>
                <w:spacing w:val="0"/>
                <w:position w:val="0"/>
                <w:sz w:val="24"/>
                <w:shd w:fill="auto" w:val="clear"/>
              </w:rPr>
              <w:t xml:space="preserve"> результаты всех табличных случаев умножения и деления, а также сложения однозначных чисел и соответствующих случаев вычитания. Выполнять устно и письменно сложение и вычитание чисел в пределах 100.</w:t>
            </w:r>
            <w:r>
              <w:rPr>
                <w:rFonts w:ascii="Times New Roman" w:hAnsi="Times New Roman" w:cs="Times New Roman" w:eastAsia="Times New Roman"/>
                <w:i/>
                <w:color w:val="auto"/>
                <w:spacing w:val="0"/>
                <w:position w:val="0"/>
                <w:sz w:val="24"/>
                <w:shd w:fill="FFFFFF" w:val="clear"/>
              </w:rPr>
              <w:t xml:space="preserve"> Осуществлять</w:t>
            </w:r>
            <w:r>
              <w:rPr>
                <w:rFonts w:ascii="Times New Roman" w:hAnsi="Times New Roman" w:cs="Times New Roman" w:eastAsia="Times New Roman"/>
                <w:color w:val="auto"/>
                <w:spacing w:val="0"/>
                <w:position w:val="0"/>
                <w:sz w:val="24"/>
                <w:shd w:fill="auto" w:val="clear"/>
              </w:rPr>
              <w:t xml:space="preserve"> самоконтроль и взаимоконтроль правильности вычислений.</w:t>
            </w:r>
          </w:p>
          <w:p>
            <w:pPr>
              <w:spacing w:before="0" w:after="0" w:line="240"/>
              <w:ind w:right="0" w:left="0" w:firstLine="0"/>
              <w:jc w:val="left"/>
              <w:rPr>
                <w:color w:val="auto"/>
                <w:spacing w:val="0"/>
                <w:position w:val="0"/>
              </w:rPr>
            </w:pPr>
            <w:r>
              <w:rPr>
                <w:rFonts w:ascii="Times New Roman" w:hAnsi="Times New Roman" w:cs="Times New Roman" w:eastAsia="Times New Roman"/>
                <w:i/>
                <w:color w:val="auto"/>
                <w:spacing w:val="0"/>
                <w:position w:val="0"/>
                <w:sz w:val="24"/>
                <w:shd w:fill="FFFFFF" w:val="clear"/>
              </w:rPr>
              <w:t xml:space="preserve"> </w:t>
            </w: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С.96 №13, 14,15</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Числовые выражения (все действия). Самостоятельная работа.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 с.98-99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49-50</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Calibri" w:hAnsi="Calibri" w:cs="Calibri" w:eastAsia="Calibri"/>
                <w:i/>
                <w:color w:val="auto"/>
                <w:spacing w:val="0"/>
                <w:position w:val="0"/>
                <w:sz w:val="24"/>
                <w:shd w:fill="FFFFFF" w:val="clear"/>
              </w:rPr>
              <w:t xml:space="preserve">Сравнивать</w:t>
            </w:r>
            <w:r>
              <w:rPr>
                <w:rFonts w:ascii="Times New Roman" w:hAnsi="Times New Roman" w:cs="Times New Roman" w:eastAsia="Times New Roman"/>
                <w:color w:val="auto"/>
                <w:spacing w:val="0"/>
                <w:position w:val="0"/>
                <w:sz w:val="24"/>
                <w:shd w:fill="auto" w:val="clear"/>
              </w:rPr>
              <w:t xml:space="preserve"> числа с помощью деления.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Calibri" w:hAnsi="Calibri" w:cs="Calibri" w:eastAsia="Calibri"/>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число в несколько раз больше (меньше) данного числа. </w:t>
            </w:r>
            <w:r>
              <w:rPr>
                <w:rFonts w:ascii="Times New Roman" w:hAnsi="Times New Roman" w:cs="Times New Roman" w:eastAsia="Times New Roman"/>
                <w:i/>
                <w:color w:val="auto"/>
                <w:spacing w:val="0"/>
                <w:position w:val="0"/>
                <w:sz w:val="24"/>
                <w:shd w:fill="FFFFFF" w:val="clear"/>
              </w:rPr>
              <w:t xml:space="preserve">Вычислять</w:t>
            </w:r>
            <w:r>
              <w:rPr>
                <w:rFonts w:ascii="Times New Roman" w:hAnsi="Times New Roman" w:cs="Times New Roman" w:eastAsia="Times New Roman"/>
                <w:color w:val="auto"/>
                <w:spacing w:val="0"/>
                <w:position w:val="0"/>
                <w:sz w:val="24"/>
                <w:shd w:fill="auto" w:val="clear"/>
              </w:rPr>
              <w:t xml:space="preserve"> несколько частей числа. </w:t>
            </w:r>
            <w:r>
              <w:rPr>
                <w:rFonts w:ascii="Times New Roman" w:hAnsi="Times New Roman" w:cs="Times New Roman" w:eastAsia="Times New Roman"/>
                <w:i/>
                <w:color w:val="auto"/>
                <w:spacing w:val="0"/>
                <w:position w:val="0"/>
                <w:sz w:val="24"/>
                <w:shd w:fill="FFFFFF" w:val="clear"/>
              </w:rPr>
              <w:t xml:space="preserve">Определять</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арифметические действия для решения текстовых задач.</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Calibri" w:hAnsi="Calibri" w:cs="Calibri" w:eastAsia="Calibri"/>
                <w:i/>
                <w:color w:val="auto"/>
                <w:spacing w:val="0"/>
                <w:position w:val="0"/>
                <w:sz w:val="24"/>
                <w:shd w:fill="FFFFFF" w:val="clear"/>
              </w:rPr>
              <w:t xml:space="preserve">Решать</w:t>
            </w:r>
            <w:r>
              <w:rPr>
                <w:rFonts w:ascii="Times New Roman" w:hAnsi="Times New Roman" w:cs="Times New Roman" w:eastAsia="Times New Roman"/>
                <w:color w:val="auto"/>
                <w:spacing w:val="0"/>
                <w:position w:val="0"/>
                <w:sz w:val="24"/>
                <w:shd w:fill="auto" w:val="clear"/>
              </w:rPr>
              <w:t xml:space="preserve"> задачи разными способами.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Calibri" w:hAnsi="Calibri" w:cs="Calibri" w:eastAsia="Calibri"/>
                <w:i/>
                <w:color w:val="auto"/>
                <w:spacing w:val="0"/>
                <w:position w:val="0"/>
                <w:sz w:val="24"/>
                <w:shd w:fill="FFFFFF" w:val="clear"/>
              </w:rPr>
              <w:t xml:space="preserve">Сравнивать</w:t>
            </w:r>
            <w:r>
              <w:rPr>
                <w:rFonts w:ascii="Times New Roman" w:hAnsi="Times New Roman" w:cs="Times New Roman" w:eastAsia="Times New Roman"/>
                <w:color w:val="auto"/>
                <w:spacing w:val="0"/>
                <w:position w:val="0"/>
                <w:sz w:val="24"/>
                <w:shd w:fill="auto" w:val="clear"/>
              </w:rPr>
              <w:t xml:space="preserve"> величины. </w:t>
            </w:r>
            <w:r>
              <w:rPr>
                <w:rFonts w:ascii="Times New Roman" w:hAnsi="Times New Roman" w:cs="Times New Roman" w:eastAsia="Times New Roman"/>
                <w:i/>
                <w:color w:val="auto"/>
                <w:spacing w:val="0"/>
                <w:position w:val="0"/>
                <w:sz w:val="24"/>
                <w:shd w:fill="FFFFFF" w:val="clear"/>
              </w:rPr>
              <w:t xml:space="preserve">Заполнять</w:t>
            </w:r>
            <w:r>
              <w:rPr>
                <w:rFonts w:ascii="Times New Roman" w:hAnsi="Times New Roman" w:cs="Times New Roman" w:eastAsia="Times New Roman"/>
                <w:color w:val="auto"/>
                <w:spacing w:val="0"/>
                <w:position w:val="0"/>
                <w:sz w:val="24"/>
                <w:shd w:fill="auto" w:val="clear"/>
              </w:rPr>
              <w:t xml:space="preserve"> таблицу в соответствии с условием задачи.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Calibri" w:hAnsi="Calibri" w:cs="Calibri" w:eastAsia="Calibri"/>
                <w:i/>
                <w:color w:val="auto"/>
                <w:spacing w:val="0"/>
                <w:position w:val="0"/>
                <w:sz w:val="24"/>
                <w:shd w:fill="FFFFFF" w:val="clear"/>
              </w:rPr>
              <w:t xml:space="preserve">Выбирать</w:t>
            </w:r>
            <w:r>
              <w:rPr>
                <w:rFonts w:ascii="Times New Roman" w:hAnsi="Times New Roman" w:cs="Times New Roman" w:eastAsia="Times New Roman"/>
                <w:color w:val="auto"/>
                <w:spacing w:val="0"/>
                <w:position w:val="0"/>
                <w:sz w:val="24"/>
                <w:shd w:fill="auto" w:val="clear"/>
              </w:rPr>
              <w:t xml:space="preserve"> необходимые данные из таблицы для ответа на поставленный вопрос.</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Calibri" w:hAnsi="Calibri" w:cs="Calibri" w:eastAsia="Calibri"/>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построение фигур с помощью чертёжных инструментов. </w:t>
            </w:r>
            <w:r>
              <w:rPr>
                <w:rFonts w:ascii="Times New Roman" w:hAnsi="Times New Roman" w:cs="Times New Roman" w:eastAsia="Times New Roman"/>
                <w:i/>
                <w:color w:val="auto"/>
                <w:spacing w:val="0"/>
                <w:position w:val="0"/>
                <w:sz w:val="24"/>
                <w:shd w:fill="FFFFFF" w:val="clear"/>
              </w:rPr>
              <w:t xml:space="preserve">Проводить</w:t>
            </w:r>
            <w:r>
              <w:rPr>
                <w:rFonts w:ascii="Times New Roman" w:hAnsi="Times New Roman" w:cs="Times New Roman" w:eastAsia="Times New Roman"/>
                <w:color w:val="auto"/>
                <w:spacing w:val="0"/>
                <w:position w:val="0"/>
                <w:sz w:val="24"/>
                <w:shd w:fill="auto" w:val="clear"/>
              </w:rPr>
              <w:t xml:space="preserve"> ось симметрии фигуры. </w:t>
            </w:r>
            <w:r>
              <w:rPr>
                <w:rFonts w:ascii="Times New Roman" w:hAnsi="Times New Roman" w:cs="Times New Roman" w:eastAsia="Times New Roman"/>
                <w:i/>
                <w:color w:val="auto"/>
                <w:spacing w:val="0"/>
                <w:position w:val="0"/>
                <w:sz w:val="24"/>
                <w:shd w:fill="FFFFFF" w:val="clear"/>
              </w:rPr>
              <w:t xml:space="preserve">Составлять</w:t>
            </w:r>
            <w:r>
              <w:rPr>
                <w:rFonts w:ascii="Times New Roman" w:hAnsi="Times New Roman" w:cs="Times New Roman" w:eastAsia="Times New Roman"/>
                <w:color w:val="auto"/>
                <w:spacing w:val="0"/>
                <w:position w:val="0"/>
                <w:sz w:val="24"/>
                <w:shd w:fill="auto" w:val="clear"/>
              </w:rPr>
              <w:t xml:space="preserve"> геометрическую фигуру из частей и</w:t>
            </w:r>
            <w:r>
              <w:rPr>
                <w:rFonts w:ascii="Bookman Old Style" w:hAnsi="Bookman Old Style" w:cs="Bookman Old Style" w:eastAsia="Bookman Old Style"/>
                <w:i/>
                <w:color w:val="auto"/>
                <w:spacing w:val="0"/>
                <w:position w:val="0"/>
                <w:sz w:val="24"/>
                <w:shd w:fill="FFFFFF" w:val="clear"/>
              </w:rPr>
              <w:t xml:space="preserve"> </w:t>
            </w:r>
            <w:r>
              <w:rPr>
                <w:rFonts w:ascii="Times New Roman" w:hAnsi="Times New Roman" w:cs="Times New Roman" w:eastAsia="Times New Roman"/>
                <w:i/>
                <w:color w:val="auto"/>
                <w:spacing w:val="0"/>
                <w:position w:val="0"/>
                <w:sz w:val="24"/>
                <w:shd w:fill="FFFFFF" w:val="clear"/>
              </w:rPr>
              <w:t xml:space="preserve">описывать</w:t>
            </w:r>
            <w:r>
              <w:rPr>
                <w:rFonts w:ascii="Times New Roman" w:hAnsi="Times New Roman" w:cs="Times New Roman" w:eastAsia="Times New Roman"/>
                <w:color w:val="auto"/>
                <w:spacing w:val="0"/>
                <w:position w:val="0"/>
                <w:sz w:val="24"/>
                <w:shd w:fill="auto" w:val="clear"/>
              </w:rPr>
              <w:t xml:space="preserve"> её. </w:t>
            </w:r>
            <w:r>
              <w:rPr>
                <w:rFonts w:ascii="Times New Roman" w:hAnsi="Times New Roman" w:cs="Times New Roman" w:eastAsia="Times New Roman"/>
                <w:i/>
                <w:color w:val="auto"/>
                <w:spacing w:val="0"/>
                <w:position w:val="0"/>
                <w:sz w:val="24"/>
                <w:shd w:fill="FFFFFF" w:val="clear"/>
              </w:rPr>
              <w:t xml:space="preserve">Высказывать</w:t>
            </w:r>
            <w:r>
              <w:rPr>
                <w:rFonts w:ascii="Times New Roman" w:hAnsi="Times New Roman" w:cs="Times New Roman" w:eastAsia="Times New Roman"/>
                <w:color w:val="auto"/>
                <w:spacing w:val="0"/>
                <w:position w:val="0"/>
                <w:sz w:val="24"/>
                <w:shd w:fill="auto" w:val="clear"/>
              </w:rPr>
              <w:t xml:space="preserve"> предположение</w:t>
            </w:r>
            <w:r>
              <w:rPr>
                <w:rFonts w:ascii="Times New Roman" w:hAnsi="Times New Roman" w:cs="Times New Roman" w:eastAsia="Times New Roman"/>
                <w:i/>
                <w:color w:val="auto"/>
                <w:spacing w:val="0"/>
                <w:position w:val="0"/>
                <w:sz w:val="24"/>
                <w:shd w:fill="FFFFFF" w:val="clear"/>
              </w:rPr>
              <w:t xml:space="preserve"> и доказывать</w:t>
            </w:r>
            <w:r>
              <w:rPr>
                <w:rFonts w:ascii="Times New Roman" w:hAnsi="Times New Roman" w:cs="Times New Roman" w:eastAsia="Times New Roman"/>
                <w:color w:val="auto"/>
                <w:spacing w:val="0"/>
                <w:position w:val="0"/>
                <w:sz w:val="24"/>
                <w:shd w:fill="auto" w:val="clear"/>
              </w:rPr>
              <w:t xml:space="preserve"> его с помощью вычислений или геометрических построений</w:t>
            </w:r>
          </w:p>
          <w:p>
            <w:pPr>
              <w:spacing w:before="0" w:after="0" w:line="240"/>
              <w:ind w:right="0" w:left="0" w:firstLine="0"/>
              <w:jc w:val="left"/>
              <w:rPr>
                <w:color w:val="auto"/>
                <w:spacing w:val="0"/>
                <w:position w:val="0"/>
              </w:rPr>
            </w:pP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С.98 №21,22</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Составление числовых выражений.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Простые случаи.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Решение задач.</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 с.100 – 101</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51-52</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Составлять числовое выражение и находить</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его значение; воспроизводить устные и письменные алгоритмы выполнения четырёх арифметических действий; прогнозировать результаты вычислений;  анализировать структуру числового выражения с целью определения порядка выполнения арифметических действий.</w:t>
            </w: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С.101 №5, 6 </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Составление числовых выражений. Решение задач. Самостоятельная работа.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 с.102 – 103</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52-53</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Составлять</w:t>
            </w:r>
            <w:r>
              <w:rPr>
                <w:rFonts w:ascii="Times New Roman" w:hAnsi="Times New Roman" w:cs="Times New Roman" w:eastAsia="Times New Roman"/>
                <w:color w:val="auto"/>
                <w:spacing w:val="0"/>
                <w:position w:val="0"/>
                <w:sz w:val="24"/>
                <w:shd w:fill="auto" w:val="clear"/>
              </w:rPr>
              <w:t xml:space="preserve"> и вычислять значения числовых выражений, содержащих скобки (в том числе в ходе решения арифметических задач).</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Называть</w:t>
            </w:r>
            <w:r>
              <w:rPr>
                <w:rFonts w:ascii="Times New Roman" w:hAnsi="Times New Roman" w:cs="Times New Roman" w:eastAsia="Times New Roman"/>
                <w:color w:val="auto"/>
                <w:spacing w:val="0"/>
                <w:position w:val="0"/>
                <w:sz w:val="24"/>
                <w:shd w:fill="auto" w:val="clear"/>
              </w:rPr>
              <w:t xml:space="preserve"> наименования компонентов арифметических действий, </w:t>
            </w:r>
            <w:r>
              <w:rPr>
                <w:rFonts w:ascii="Times New Roman" w:hAnsi="Times New Roman" w:cs="Times New Roman" w:eastAsia="Times New Roman"/>
                <w:i/>
                <w:color w:val="auto"/>
                <w:spacing w:val="0"/>
                <w:position w:val="0"/>
                <w:sz w:val="24"/>
                <w:shd w:fill="FFFFFF" w:val="clear"/>
              </w:rPr>
              <w:t xml:space="preserve">использовать</w:t>
            </w:r>
            <w:r>
              <w:rPr>
                <w:rFonts w:ascii="Times New Roman" w:hAnsi="Times New Roman" w:cs="Times New Roman" w:eastAsia="Times New Roman"/>
                <w:color w:val="auto"/>
                <w:spacing w:val="0"/>
                <w:position w:val="0"/>
                <w:sz w:val="24"/>
                <w:shd w:fill="auto" w:val="clear"/>
              </w:rPr>
              <w:t xml:space="preserve"> эти термины в своей речи.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Называть</w:t>
            </w:r>
            <w:r>
              <w:rPr>
                <w:rFonts w:ascii="Times New Roman" w:hAnsi="Times New Roman" w:cs="Times New Roman" w:eastAsia="Times New Roman"/>
                <w:color w:val="auto"/>
                <w:spacing w:val="0"/>
                <w:position w:val="0"/>
                <w:sz w:val="24"/>
                <w:shd w:fill="auto" w:val="clear"/>
              </w:rPr>
              <w:t xml:space="preserve"> результаты всех табличных случаев умножения и деления, а также сложения однозначных чисел и соответствующих случаев вычитания.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устно и письменно сложение и вычитание чисел в переде- </w:t>
            </w:r>
            <w:r>
              <w:rPr>
                <w:rFonts w:ascii="Times New Roman" w:hAnsi="Times New Roman" w:cs="Times New Roman" w:eastAsia="Times New Roman"/>
                <w:color w:val="auto"/>
                <w:spacing w:val="0"/>
                <w:position w:val="0"/>
                <w:sz w:val="24"/>
                <w:shd w:fill="FFFFFF" w:val="clear"/>
              </w:rPr>
              <w:t xml:space="preserve">Ш</w:t>
            </w:r>
            <w:r>
              <w:rPr>
                <w:rFonts w:ascii="Times New Roman" w:hAnsi="Times New Roman" w:cs="Times New Roman" w:eastAsia="Times New Roman"/>
                <w:color w:val="auto"/>
                <w:spacing w:val="0"/>
                <w:position w:val="0"/>
                <w:sz w:val="24"/>
                <w:shd w:fill="auto" w:val="clear"/>
              </w:rPr>
              <w:t xml:space="preserve"> 100.</w:t>
            </w:r>
          </w:p>
          <w:p>
            <w:pPr>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b/>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ошибки в вычислениях и исправлять их.</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число в несколько раз больше (меньше) данного числа,, вычислять часть или несколько частей.</w:t>
            </w:r>
            <w:r>
              <w:rPr>
                <w:rFonts w:ascii="Times New Roman" w:hAnsi="Times New Roman" w:cs="Times New Roman" w:eastAsia="Times New Roman"/>
                <w:color w:val="auto"/>
                <w:spacing w:val="0"/>
                <w:position w:val="0"/>
                <w:sz w:val="24"/>
                <w:shd w:fill="FFFFFF"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решения текстовых задач.</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FFFFFF" w:val="clear"/>
              </w:rPr>
              <w:t xml:space="preserve">Решать</w:t>
            </w:r>
            <w:r>
              <w:rPr>
                <w:rFonts w:ascii="Times New Roman" w:hAnsi="Times New Roman" w:cs="Times New Roman" w:eastAsia="Times New Roman"/>
                <w:color w:val="auto"/>
                <w:spacing w:val="0"/>
                <w:position w:val="0"/>
                <w:sz w:val="24"/>
                <w:shd w:fill="auto" w:val="clear"/>
              </w:rPr>
              <w:t xml:space="preserve"> задачи разными способами.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площадь фигуры с помощью палетки.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действия с величинами. </w:t>
            </w:r>
            <w:r>
              <w:rPr>
                <w:rFonts w:ascii="Times New Roman" w:hAnsi="Times New Roman" w:cs="Times New Roman" w:eastAsia="Times New Roman"/>
                <w:i/>
                <w:color w:val="auto"/>
                <w:spacing w:val="0"/>
                <w:position w:val="0"/>
                <w:sz w:val="24"/>
                <w:shd w:fill="FFFFFF" w:val="clear"/>
              </w:rPr>
              <w:t xml:space="preserve">Выбирать</w:t>
            </w:r>
            <w:r>
              <w:rPr>
                <w:rFonts w:ascii="Times New Roman" w:hAnsi="Times New Roman" w:cs="Times New Roman" w:eastAsia="Times New Roman"/>
                <w:color w:val="auto"/>
                <w:spacing w:val="0"/>
                <w:position w:val="0"/>
                <w:sz w:val="24"/>
                <w:shd w:fill="auto" w:val="clear"/>
              </w:rPr>
              <w:t xml:space="preserve"> необходимые данные и.' таблицы для ответа на поставленный вопрос.</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i/>
                <w:color w:val="auto"/>
                <w:spacing w:val="0"/>
                <w:position w:val="0"/>
                <w:sz w:val="24"/>
                <w:shd w:fill="FFFFFF" w:val="clear"/>
              </w:rPr>
              <w:t xml:space="preserve">Сравнивать</w:t>
            </w:r>
            <w:r>
              <w:rPr>
                <w:rFonts w:ascii="Times New Roman" w:hAnsi="Times New Roman" w:cs="Times New Roman" w:eastAsia="Times New Roman"/>
                <w:color w:val="auto"/>
                <w:spacing w:val="0"/>
                <w:position w:val="0"/>
                <w:sz w:val="24"/>
                <w:shd w:fill="auto" w:val="clear"/>
              </w:rPr>
              <w:t xml:space="preserve"> тексты и решения обратных арифметических задач (</w:t>
            </w: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в них сходство и различия). </w:t>
            </w:r>
            <w:r>
              <w:rPr>
                <w:rFonts w:ascii="Times New Roman" w:hAnsi="Times New Roman" w:cs="Times New Roman" w:eastAsia="Times New Roman"/>
                <w:i/>
                <w:color w:val="auto"/>
                <w:spacing w:val="0"/>
                <w:position w:val="0"/>
                <w:sz w:val="24"/>
                <w:shd w:fill="FFFFFF" w:val="clear"/>
              </w:rPr>
              <w:t xml:space="preserve">Разбивать</w:t>
            </w:r>
            <w:r>
              <w:rPr>
                <w:rFonts w:ascii="Times New Roman" w:hAnsi="Times New Roman" w:cs="Times New Roman" w:eastAsia="Times New Roman"/>
                <w:color w:val="auto"/>
                <w:spacing w:val="0"/>
                <w:position w:val="0"/>
                <w:sz w:val="24"/>
                <w:shd w:fill="auto" w:val="clear"/>
              </w:rPr>
              <w:t xml:space="preserve"> множество чисел на группы в соответствии с указанным основанием.</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общую часть фигур (их пересечение) на чертеже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spacing w:val="0"/>
                <w:position w:val="0"/>
              </w:rPr>
            </w:pP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С.102,</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 11</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Контрольная работа по темам</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Числовые выражения и выражения с переменной</w:t>
            </w:r>
            <w:r>
              <w:rPr>
                <w:rFonts w:ascii="Times New Roman" w:hAnsi="Times New Roman" w:cs="Times New Roman" w:eastAsia="Times New Roman"/>
                <w:b/>
                <w:color w:val="auto"/>
                <w:spacing w:val="0"/>
                <w:position w:val="0"/>
                <w:sz w:val="24"/>
                <w:shd w:fill="auto" w:val="clear"/>
              </w:rPr>
              <w:t xml:space="preserve">»</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Проверка качества освоения программного материала и достижения планируемого результата обучения</w:t>
            </w:r>
          </w:p>
          <w:p>
            <w:pPr>
              <w:spacing w:before="0" w:after="0" w:line="240"/>
              <w:ind w:right="0" w:left="0" w:firstLine="0"/>
              <w:jc w:val="left"/>
              <w:rPr>
                <w:color w:val="auto"/>
                <w:spacing w:val="0"/>
                <w:position w:val="0"/>
                <w:shd w:fill="auto" w:val="clear"/>
              </w:rPr>
            </w:pP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Раб. в тетр. на печ. основе Д.М. </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Работа над ошибками. Повторение по темам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Числовые выражения и выражения с переменной</w:t>
            </w:r>
            <w:r>
              <w:rPr>
                <w:rFonts w:ascii="Times New Roman" w:hAnsi="Times New Roman" w:cs="Times New Roman" w:eastAsia="Times New Roman"/>
                <w:color w:val="auto"/>
                <w:spacing w:val="0"/>
                <w:position w:val="0"/>
                <w:sz w:val="24"/>
                <w:shd w:fill="auto" w:val="clear"/>
              </w:rPr>
              <w:t xml:space="preserve">». </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Анализ ошибок, допущенных в работе. Повторение и закрепление пройденного</w:t>
            </w: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Угол. Прямой угол. Наблюдение.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 с.105 - 108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53-54</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Различать</w:t>
            </w:r>
            <w:r>
              <w:rPr>
                <w:rFonts w:ascii="Times New Roman" w:hAnsi="Times New Roman" w:cs="Times New Roman" w:eastAsia="Times New Roman"/>
                <w:color w:val="auto"/>
                <w:spacing w:val="0"/>
                <w:position w:val="0"/>
                <w:sz w:val="24"/>
                <w:shd w:fill="auto" w:val="clear"/>
              </w:rPr>
              <w:t xml:space="preserve"> на глаз прямые и непрямые углы и</w:t>
            </w:r>
            <w:r>
              <w:rPr>
                <w:rFonts w:ascii="Times New Roman" w:hAnsi="Times New Roman" w:cs="Times New Roman" w:eastAsia="Times New Roman"/>
                <w:i/>
                <w:color w:val="auto"/>
                <w:spacing w:val="0"/>
                <w:position w:val="0"/>
                <w:sz w:val="24"/>
                <w:shd w:fill="FFFFFF" w:val="clear"/>
              </w:rPr>
              <w:t xml:space="preserve"> проверять</w:t>
            </w:r>
            <w:r>
              <w:rPr>
                <w:rFonts w:ascii="Times New Roman" w:hAnsi="Times New Roman" w:cs="Times New Roman" w:eastAsia="Times New Roman"/>
                <w:color w:val="auto"/>
                <w:spacing w:val="0"/>
                <w:position w:val="0"/>
                <w:sz w:val="24"/>
                <w:shd w:fill="auto" w:val="clear"/>
              </w:rPr>
              <w:t xml:space="preserve"> себя с помощью модели прямого угла или чертёжного угольника.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Строить</w:t>
            </w:r>
            <w:r>
              <w:rPr>
                <w:rFonts w:ascii="Times New Roman" w:hAnsi="Times New Roman" w:cs="Times New Roman" w:eastAsia="Times New Roman"/>
                <w:color w:val="auto"/>
                <w:spacing w:val="0"/>
                <w:position w:val="0"/>
                <w:sz w:val="24"/>
                <w:shd w:fill="auto" w:val="clear"/>
              </w:rPr>
              <w:t xml:space="preserve"> прямые и непрямые углы с помощью чертёжных инструментов.</w:t>
            </w:r>
          </w:p>
          <w:p>
            <w:pPr>
              <w:spacing w:before="0" w:after="0" w:line="240"/>
              <w:ind w:right="0" w:left="0" w:firstLine="0"/>
              <w:jc w:val="left"/>
              <w:rPr>
                <w:color w:val="auto"/>
                <w:spacing w:val="0"/>
                <w:position w:val="0"/>
              </w:rPr>
            </w:pPr>
            <w:r>
              <w:rPr>
                <w:rFonts w:ascii="Times New Roman" w:hAnsi="Times New Roman" w:cs="Times New Roman" w:eastAsia="Times New Roman"/>
                <w:i/>
                <w:color w:val="auto"/>
                <w:spacing w:val="0"/>
                <w:position w:val="0"/>
                <w:sz w:val="24"/>
                <w:shd w:fill="auto" w:val="clear"/>
              </w:rPr>
              <w:t xml:space="preserve">Называть </w:t>
            </w:r>
            <w:r>
              <w:rPr>
                <w:rFonts w:ascii="Times New Roman" w:hAnsi="Times New Roman" w:cs="Times New Roman" w:eastAsia="Times New Roman"/>
                <w:color w:val="auto"/>
                <w:spacing w:val="0"/>
                <w:position w:val="0"/>
                <w:sz w:val="24"/>
                <w:shd w:fill="auto" w:val="clear"/>
              </w:rPr>
              <w:t xml:space="preserve">и </w:t>
            </w:r>
            <w:r>
              <w:rPr>
                <w:rFonts w:ascii="Times New Roman" w:hAnsi="Times New Roman" w:cs="Times New Roman" w:eastAsia="Times New Roman"/>
                <w:i/>
                <w:color w:val="auto"/>
                <w:spacing w:val="0"/>
                <w:position w:val="0"/>
                <w:sz w:val="24"/>
                <w:shd w:fill="auto" w:val="clear"/>
              </w:rPr>
              <w:t xml:space="preserve">показывать</w:t>
            </w:r>
            <w:r>
              <w:rPr>
                <w:rFonts w:ascii="Times New Roman" w:hAnsi="Times New Roman" w:cs="Times New Roman" w:eastAsia="Times New Roman"/>
                <w:color w:val="auto"/>
                <w:spacing w:val="0"/>
                <w:position w:val="0"/>
                <w:sz w:val="24"/>
                <w:shd w:fill="auto" w:val="clear"/>
              </w:rPr>
              <w:t xml:space="preserve"> вершину и стороны угла.   </w:t>
              <w:br/>
            </w:r>
            <w:r>
              <w:rPr>
                <w:rFonts w:ascii="Times New Roman" w:hAnsi="Times New Roman" w:cs="Times New Roman" w:eastAsia="Times New Roman"/>
                <w:i/>
                <w:color w:val="auto"/>
                <w:spacing w:val="0"/>
                <w:position w:val="0"/>
                <w:sz w:val="24"/>
                <w:shd w:fill="auto" w:val="clear"/>
              </w:rPr>
              <w:t xml:space="preserve">Читать</w:t>
            </w:r>
            <w:r>
              <w:rPr>
                <w:rFonts w:ascii="Times New Roman" w:hAnsi="Times New Roman" w:cs="Times New Roman" w:eastAsia="Times New Roman"/>
                <w:color w:val="auto"/>
                <w:spacing w:val="0"/>
                <w:position w:val="0"/>
                <w:sz w:val="24"/>
                <w:shd w:fill="auto" w:val="clear"/>
              </w:rPr>
              <w:t xml:space="preserve"> обозначение угла.   </w:t>
              <w:br/>
            </w:r>
            <w:r>
              <w:rPr>
                <w:rFonts w:ascii="Times New Roman" w:hAnsi="Times New Roman" w:cs="Times New Roman" w:eastAsia="Times New Roman"/>
                <w:i/>
                <w:color w:val="auto"/>
                <w:spacing w:val="0"/>
                <w:position w:val="0"/>
                <w:sz w:val="24"/>
                <w:shd w:fill="auto" w:val="clear"/>
              </w:rPr>
              <w:t xml:space="preserve">Различать</w:t>
            </w:r>
            <w:r>
              <w:rPr>
                <w:rFonts w:ascii="Times New Roman" w:hAnsi="Times New Roman" w:cs="Times New Roman" w:eastAsia="Times New Roman"/>
                <w:color w:val="auto"/>
                <w:spacing w:val="0"/>
                <w:position w:val="0"/>
                <w:sz w:val="24"/>
                <w:shd w:fill="auto" w:val="clear"/>
              </w:rPr>
              <w:t xml:space="preserve"> прямой и непрямой углы (на глаз, с помощью чертёжного угольника или модели прямого угла). </w:t>
              <w:br/>
            </w:r>
            <w:r>
              <w:rPr>
                <w:rFonts w:ascii="Times New Roman" w:hAnsi="Times New Roman" w:cs="Times New Roman" w:eastAsia="Times New Roman"/>
                <w:i/>
                <w:color w:val="auto"/>
                <w:spacing w:val="0"/>
                <w:position w:val="0"/>
                <w:sz w:val="24"/>
                <w:shd w:fill="auto" w:val="clear"/>
              </w:rPr>
              <w:t xml:space="preserve">Конструировать</w:t>
            </w:r>
            <w:r>
              <w:rPr>
                <w:rFonts w:ascii="Times New Roman" w:hAnsi="Times New Roman" w:cs="Times New Roman" w:eastAsia="Times New Roman"/>
                <w:color w:val="auto"/>
                <w:spacing w:val="0"/>
                <w:position w:val="0"/>
                <w:sz w:val="24"/>
                <w:shd w:fill="auto" w:val="clear"/>
              </w:rPr>
              <w:t xml:space="preserve"> прямой угол с помощью угольника.</w:t>
            </w: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С.107 №4, 5</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Угол. Прямой угол. Практическая работа.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 с.108 - 110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55</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Обозначить</w:t>
            </w:r>
            <w:r>
              <w:rPr>
                <w:rFonts w:ascii="Times New Roman" w:hAnsi="Times New Roman" w:cs="Times New Roman" w:eastAsia="Times New Roman"/>
                <w:color w:val="auto"/>
                <w:spacing w:val="0"/>
                <w:position w:val="0"/>
                <w:sz w:val="24"/>
                <w:shd w:fill="auto" w:val="clear"/>
              </w:rPr>
              <w:t xml:space="preserve"> угол буквами латинского алфавита и</w:t>
            </w:r>
            <w:r>
              <w:rPr>
                <w:rFonts w:ascii="Times New Roman" w:hAnsi="Times New Roman" w:cs="Times New Roman" w:eastAsia="Times New Roman"/>
                <w:i/>
                <w:color w:val="auto"/>
                <w:spacing w:val="0"/>
                <w:position w:val="0"/>
                <w:sz w:val="24"/>
                <w:shd w:fill="FFFFFF" w:val="clear"/>
              </w:rPr>
              <w:t xml:space="preserve"> читать</w:t>
            </w:r>
            <w:r>
              <w:rPr>
                <w:rFonts w:ascii="Times New Roman" w:hAnsi="Times New Roman" w:cs="Times New Roman" w:eastAsia="Times New Roman"/>
                <w:color w:val="auto"/>
                <w:spacing w:val="0"/>
                <w:position w:val="0"/>
                <w:sz w:val="24"/>
                <w:shd w:fill="auto" w:val="clear"/>
              </w:rPr>
              <w:t xml:space="preserve"> его обозначение.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элементы угла (вершину, стороны) и</w:t>
            </w:r>
            <w:r>
              <w:rPr>
                <w:rFonts w:ascii="Times New Roman" w:hAnsi="Times New Roman" w:cs="Times New Roman" w:eastAsia="Times New Roman"/>
                <w:i/>
                <w:color w:val="auto"/>
                <w:spacing w:val="0"/>
                <w:position w:val="0"/>
                <w:sz w:val="24"/>
                <w:shd w:fill="FFFFFF" w:val="clear"/>
              </w:rPr>
              <w:t xml:space="preserve"> называть</w:t>
            </w:r>
            <w:r>
              <w:rPr>
                <w:rFonts w:ascii="Times New Roman" w:hAnsi="Times New Roman" w:cs="Times New Roman" w:eastAsia="Times New Roman"/>
                <w:color w:val="auto"/>
                <w:spacing w:val="0"/>
                <w:position w:val="0"/>
                <w:sz w:val="24"/>
                <w:shd w:fill="auto" w:val="clear"/>
              </w:rPr>
              <w:t xml:space="preserve"> их. </w:t>
            </w:r>
            <w:r>
              <w:rPr>
                <w:rFonts w:ascii="Times New Roman" w:hAnsi="Times New Roman" w:cs="Times New Roman" w:eastAsia="Times New Roman"/>
                <w:i/>
                <w:color w:val="auto"/>
                <w:spacing w:val="0"/>
                <w:position w:val="0"/>
                <w:sz w:val="24"/>
                <w:shd w:fill="FFFFFF" w:val="clear"/>
              </w:rPr>
              <w:t xml:space="preserve">Показывать</w:t>
            </w:r>
            <w:r>
              <w:rPr>
                <w:rFonts w:ascii="Times New Roman" w:hAnsi="Times New Roman" w:cs="Times New Roman" w:eastAsia="Times New Roman"/>
                <w:color w:val="auto"/>
                <w:spacing w:val="0"/>
                <w:position w:val="0"/>
                <w:sz w:val="24"/>
                <w:shd w:fill="auto" w:val="clear"/>
              </w:rPr>
              <w:t xml:space="preserve"> угол на чертеже.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Называть</w:t>
            </w:r>
            <w:r>
              <w:rPr>
                <w:rFonts w:ascii="Times New Roman" w:hAnsi="Times New Roman" w:cs="Times New Roman" w:eastAsia="Times New Roman"/>
                <w:color w:val="auto"/>
                <w:spacing w:val="0"/>
                <w:position w:val="0"/>
                <w:sz w:val="24"/>
                <w:shd w:fill="auto" w:val="clear"/>
              </w:rPr>
              <w:t xml:space="preserve"> результаты всех табличных случаев умножения и деления, а также сложения однозначных чисел и соответствующих случаев вычитания.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устно и письменно сложение и вычитание чисел в пределах 100.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Составлять</w:t>
            </w:r>
            <w:r>
              <w:rPr>
                <w:rFonts w:ascii="Times New Roman" w:hAnsi="Times New Roman" w:cs="Times New Roman" w:eastAsia="Times New Roman"/>
                <w:color w:val="auto"/>
                <w:spacing w:val="0"/>
                <w:position w:val="0"/>
                <w:sz w:val="24"/>
                <w:shd w:fill="auto" w:val="clear"/>
              </w:rPr>
              <w:t xml:space="preserve"> и</w:t>
            </w:r>
            <w:r>
              <w:rPr>
                <w:rFonts w:ascii="Times New Roman" w:hAnsi="Times New Roman" w:cs="Times New Roman" w:eastAsia="Times New Roman"/>
                <w:i/>
                <w:color w:val="auto"/>
                <w:spacing w:val="0"/>
                <w:position w:val="0"/>
                <w:sz w:val="24"/>
                <w:shd w:fill="FFFFFF" w:val="clear"/>
              </w:rPr>
              <w:t xml:space="preserve"> вычислять</w:t>
            </w:r>
            <w:r>
              <w:rPr>
                <w:rFonts w:ascii="Times New Roman" w:hAnsi="Times New Roman" w:cs="Times New Roman" w:eastAsia="Times New Roman"/>
                <w:color w:val="auto"/>
                <w:spacing w:val="0"/>
                <w:position w:val="0"/>
                <w:sz w:val="24"/>
                <w:shd w:fill="auto" w:val="clear"/>
              </w:rPr>
              <w:t xml:space="preserve"> значения числовых выражений, содержащих скобки.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 вия для решения текстовых задач.</w:t>
            </w:r>
          </w:p>
          <w:p>
            <w:pPr>
              <w:spacing w:before="0" w:after="0" w:line="240"/>
              <w:ind w:right="0" w:left="0" w:firstLine="0"/>
              <w:jc w:val="left"/>
              <w:rPr>
                <w:color w:val="auto"/>
                <w:spacing w:val="0"/>
                <w:position w:val="0"/>
              </w:rPr>
            </w:pP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действия с величинами. </w:t>
            </w:r>
            <w:r>
              <w:rPr>
                <w:rFonts w:ascii="Times New Roman" w:hAnsi="Times New Roman" w:cs="Times New Roman" w:eastAsia="Times New Roman"/>
                <w:i/>
                <w:color w:val="auto"/>
                <w:spacing w:val="0"/>
                <w:position w:val="0"/>
                <w:sz w:val="24"/>
                <w:shd w:fill="FFFFFF" w:val="clear"/>
              </w:rPr>
              <w:t xml:space="preserve">Решать</w:t>
            </w:r>
            <w:r>
              <w:rPr>
                <w:rFonts w:ascii="Times New Roman" w:hAnsi="Times New Roman" w:cs="Times New Roman" w:eastAsia="Times New Roman"/>
                <w:color w:val="auto"/>
                <w:spacing w:val="0"/>
                <w:position w:val="0"/>
                <w:sz w:val="24"/>
                <w:shd w:fill="auto" w:val="clear"/>
              </w:rPr>
              <w:t xml:space="preserve"> логические задачи по составленному плану </w:t>
            </w: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С.108 №7,8,13</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Прямоугольник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Наблюдение.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 с.111 - 112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56-57</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Распознавать</w:t>
            </w:r>
            <w:r>
              <w:rPr>
                <w:rFonts w:ascii="Times New Roman" w:hAnsi="Times New Roman" w:cs="Times New Roman" w:eastAsia="Times New Roman"/>
                <w:color w:val="auto"/>
                <w:spacing w:val="0"/>
                <w:position w:val="0"/>
                <w:sz w:val="24"/>
                <w:shd w:fill="auto" w:val="clear"/>
              </w:rPr>
              <w:t xml:space="preserve"> прямоугольник (квадрат) на чертеже на глаз и с помощью измерений.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Формулировать</w:t>
            </w:r>
            <w:r>
              <w:rPr>
                <w:rFonts w:ascii="Times New Roman" w:hAnsi="Times New Roman" w:cs="Times New Roman" w:eastAsia="Times New Roman"/>
                <w:color w:val="auto"/>
                <w:spacing w:val="0"/>
                <w:position w:val="0"/>
                <w:sz w:val="24"/>
                <w:shd w:fill="auto" w:val="clear"/>
              </w:rPr>
              <w:t xml:space="preserve"> определение прямоугольника.</w:t>
              <w:br/>
            </w:r>
            <w:r>
              <w:rPr>
                <w:rFonts w:ascii="Times New Roman" w:hAnsi="Times New Roman" w:cs="Times New Roman" w:eastAsia="Times New Roman"/>
                <w:i/>
                <w:color w:val="auto"/>
                <w:spacing w:val="0"/>
                <w:position w:val="0"/>
                <w:sz w:val="24"/>
                <w:shd w:fill="auto" w:val="clear"/>
              </w:rPr>
              <w:t xml:space="preserve">Распознавать</w:t>
            </w:r>
            <w:r>
              <w:rPr>
                <w:rFonts w:ascii="Times New Roman" w:hAnsi="Times New Roman" w:cs="Times New Roman" w:eastAsia="Times New Roman"/>
                <w:color w:val="auto"/>
                <w:spacing w:val="0"/>
                <w:position w:val="0"/>
                <w:sz w:val="24"/>
                <w:shd w:fill="auto" w:val="clear"/>
              </w:rPr>
              <w:t xml:space="preserve"> прямоугольник  среди данных четырёхугольников.</w:t>
              <w:br/>
            </w:r>
            <w:r>
              <w:rPr>
                <w:rFonts w:ascii="Times New Roman" w:hAnsi="Times New Roman" w:cs="Times New Roman" w:eastAsia="Times New Roman"/>
                <w:i/>
                <w:color w:val="auto"/>
                <w:spacing w:val="0"/>
                <w:position w:val="0"/>
                <w:sz w:val="24"/>
                <w:shd w:fill="auto" w:val="clear"/>
              </w:rPr>
              <w:t xml:space="preserve">Выделять</w:t>
            </w:r>
            <w:r>
              <w:rPr>
                <w:rFonts w:ascii="Times New Roman" w:hAnsi="Times New Roman" w:cs="Times New Roman" w:eastAsia="Times New Roman"/>
                <w:color w:val="auto"/>
                <w:spacing w:val="0"/>
                <w:position w:val="0"/>
                <w:sz w:val="24"/>
                <w:shd w:fill="auto" w:val="clear"/>
              </w:rPr>
              <w:t xml:space="preserve"> на сложном чертеже многоугольник с заданным числом сторон (в том числе прямоугольник .   </w:t>
              <w:br/>
            </w:r>
            <w:r>
              <w:rPr>
                <w:rFonts w:ascii="Times New Roman" w:hAnsi="Times New Roman" w:cs="Times New Roman" w:eastAsia="Times New Roman"/>
                <w:i/>
                <w:color w:val="auto"/>
                <w:spacing w:val="0"/>
                <w:position w:val="0"/>
                <w:sz w:val="24"/>
                <w:shd w:fill="auto" w:val="clear"/>
              </w:rPr>
              <w:t xml:space="preserve">Формулировать</w:t>
            </w:r>
            <w:r>
              <w:rPr>
                <w:rFonts w:ascii="Times New Roman" w:hAnsi="Times New Roman" w:cs="Times New Roman" w:eastAsia="Times New Roman"/>
                <w:color w:val="auto"/>
                <w:spacing w:val="0"/>
                <w:position w:val="0"/>
                <w:sz w:val="24"/>
                <w:shd w:fill="auto" w:val="clear"/>
              </w:rPr>
              <w:t xml:space="preserve"> свойства противоположных сторон и диагоналей прямоугольника.</w:t>
              <w:br/>
            </w:r>
            <w:r>
              <w:rPr>
                <w:rFonts w:ascii="Times New Roman" w:hAnsi="Times New Roman" w:cs="Times New Roman" w:eastAsia="Times New Roman"/>
                <w:i/>
                <w:color w:val="auto"/>
                <w:spacing w:val="0"/>
                <w:position w:val="0"/>
                <w:sz w:val="24"/>
                <w:shd w:fill="auto" w:val="clear"/>
              </w:rPr>
              <w:t xml:space="preserve">Показывать</w:t>
            </w:r>
            <w:r>
              <w:rPr>
                <w:rFonts w:ascii="Times New Roman" w:hAnsi="Times New Roman" w:cs="Times New Roman" w:eastAsia="Times New Roman"/>
                <w:color w:val="auto"/>
                <w:spacing w:val="0"/>
                <w:position w:val="0"/>
                <w:sz w:val="24"/>
                <w:shd w:fill="auto" w:val="clear"/>
              </w:rPr>
              <w:t xml:space="preserve"> оси симметрии прямоугольника (квадрата).  </w:t>
              <w:br/>
            </w:r>
          </w:p>
          <w:p>
            <w:pPr>
              <w:spacing w:before="0" w:after="0" w:line="240"/>
              <w:ind w:right="0" w:left="0" w:firstLine="0"/>
              <w:jc w:val="left"/>
              <w:rPr>
                <w:color w:val="auto"/>
                <w:spacing w:val="0"/>
                <w:position w:val="0"/>
              </w:rPr>
            </w:pP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С.112,</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№3,4</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Квадрат.  Наблюдение.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Уч. с.112 - 114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57</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Формулировать</w:t>
            </w:r>
            <w:r>
              <w:rPr>
                <w:rFonts w:ascii="Times New Roman" w:hAnsi="Times New Roman" w:cs="Times New Roman" w:eastAsia="Times New Roman"/>
                <w:color w:val="auto"/>
                <w:spacing w:val="0"/>
                <w:position w:val="0"/>
                <w:sz w:val="24"/>
                <w:shd w:fill="auto" w:val="clear"/>
              </w:rPr>
              <w:t xml:space="preserve"> определение квадрата.</w:t>
              <w:br/>
            </w:r>
            <w:r>
              <w:rPr>
                <w:rFonts w:ascii="Times New Roman" w:hAnsi="Times New Roman" w:cs="Times New Roman" w:eastAsia="Times New Roman"/>
                <w:i/>
                <w:color w:val="auto"/>
                <w:spacing w:val="0"/>
                <w:position w:val="0"/>
                <w:sz w:val="24"/>
                <w:shd w:fill="auto" w:val="clear"/>
              </w:rPr>
              <w:t xml:space="preserve">Распознавать</w:t>
            </w:r>
            <w:r>
              <w:rPr>
                <w:rFonts w:ascii="Times New Roman" w:hAnsi="Times New Roman" w:cs="Times New Roman" w:eastAsia="Times New Roman"/>
                <w:color w:val="auto"/>
                <w:spacing w:val="0"/>
                <w:position w:val="0"/>
                <w:sz w:val="24"/>
                <w:shd w:fill="auto" w:val="clear"/>
              </w:rPr>
              <w:t xml:space="preserve"> квадрат среди данных четырёхугольников.</w:t>
              <w:br/>
            </w:r>
            <w:r>
              <w:rPr>
                <w:rFonts w:ascii="Times New Roman" w:hAnsi="Times New Roman" w:cs="Times New Roman" w:eastAsia="Times New Roman"/>
                <w:i/>
                <w:color w:val="auto"/>
                <w:spacing w:val="0"/>
                <w:position w:val="0"/>
                <w:sz w:val="24"/>
                <w:shd w:fill="auto" w:val="clear"/>
              </w:rPr>
              <w:t xml:space="preserve">Выделять</w:t>
            </w:r>
            <w:r>
              <w:rPr>
                <w:rFonts w:ascii="Times New Roman" w:hAnsi="Times New Roman" w:cs="Times New Roman" w:eastAsia="Times New Roman"/>
                <w:color w:val="auto"/>
                <w:spacing w:val="0"/>
                <w:position w:val="0"/>
                <w:sz w:val="24"/>
                <w:shd w:fill="auto" w:val="clear"/>
              </w:rPr>
              <w:t xml:space="preserve"> на сложном чертеже многоугольник с заданным числом сторон (в том числе квадрат.   </w:t>
              <w:br/>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Выделять</w:t>
            </w:r>
            <w:r>
              <w:rPr>
                <w:rFonts w:ascii="Times New Roman" w:hAnsi="Times New Roman" w:cs="Times New Roman" w:eastAsia="Times New Roman"/>
                <w:color w:val="auto"/>
                <w:spacing w:val="0"/>
                <w:position w:val="0"/>
                <w:sz w:val="24"/>
                <w:shd w:fill="auto" w:val="clear"/>
              </w:rPr>
              <w:t xml:space="preserve"> на сложном чертеже многоугольник с заданным числом сторон (в том числе прямоугольник (квадрат).   </w:t>
              <w:br/>
            </w:r>
            <w:r>
              <w:rPr>
                <w:rFonts w:ascii="Times New Roman" w:hAnsi="Times New Roman" w:cs="Times New Roman" w:eastAsia="Times New Roman"/>
                <w:i/>
                <w:color w:val="auto"/>
                <w:spacing w:val="0"/>
                <w:position w:val="0"/>
                <w:sz w:val="24"/>
                <w:shd w:fill="auto" w:val="clear"/>
              </w:rPr>
              <w:t xml:space="preserve">Формулировать</w:t>
            </w:r>
            <w:r>
              <w:rPr>
                <w:rFonts w:ascii="Times New Roman" w:hAnsi="Times New Roman" w:cs="Times New Roman" w:eastAsia="Times New Roman"/>
                <w:color w:val="auto"/>
                <w:spacing w:val="0"/>
                <w:position w:val="0"/>
                <w:sz w:val="24"/>
                <w:shd w:fill="auto" w:val="clear"/>
              </w:rPr>
              <w:t xml:space="preserve"> свойства противоположных сторон и диагоналей прямоугольника.</w:t>
              <w:br/>
            </w:r>
            <w:r>
              <w:rPr>
                <w:rFonts w:ascii="Times New Roman" w:hAnsi="Times New Roman" w:cs="Times New Roman" w:eastAsia="Times New Roman"/>
                <w:i/>
                <w:color w:val="auto"/>
                <w:spacing w:val="0"/>
                <w:position w:val="0"/>
                <w:sz w:val="24"/>
                <w:shd w:fill="auto" w:val="clear"/>
              </w:rPr>
              <w:t xml:space="preserve">Показывать</w:t>
            </w:r>
            <w:r>
              <w:rPr>
                <w:rFonts w:ascii="Times New Roman" w:hAnsi="Times New Roman" w:cs="Times New Roman" w:eastAsia="Times New Roman"/>
                <w:color w:val="auto"/>
                <w:spacing w:val="0"/>
                <w:position w:val="0"/>
                <w:sz w:val="24"/>
                <w:shd w:fill="auto" w:val="clear"/>
              </w:rPr>
              <w:t xml:space="preserve"> оси симметрии прямоугольника (квадрата).  </w:t>
              <w:br/>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br/>
            </w:r>
          </w:p>
          <w:p>
            <w:pPr>
              <w:spacing w:before="0" w:after="0" w:line="240"/>
              <w:ind w:right="0" w:left="0" w:firstLine="0"/>
              <w:jc w:val="left"/>
              <w:rPr>
                <w:color w:val="auto"/>
                <w:spacing w:val="0"/>
                <w:position w:val="0"/>
                <w:shd w:fill="auto" w:val="clear"/>
              </w:rPr>
            </w:pP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С.114 №15,16,</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Прямоугольные четырёхугольники.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Тест.</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 с.114 - 115 </w:t>
            </w:r>
          </w:p>
          <w:p>
            <w:pPr>
              <w:spacing w:before="0" w:after="0" w:line="240"/>
              <w:ind w:right="0" w:left="0" w:firstLine="0"/>
              <w:jc w:val="left"/>
              <w:rPr>
                <w:color w:val="auto"/>
                <w:spacing w:val="0"/>
                <w:position w:val="0"/>
                <w:shd w:fill="auto" w:val="clear"/>
              </w:rPr>
            </w:pP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Называть определенияь</w:t>
            </w:r>
            <w:r>
              <w:rPr>
                <w:rFonts w:ascii="Times New Roman" w:hAnsi="Times New Roman" w:cs="Times New Roman" w:eastAsia="Times New Roman"/>
                <w:color w:val="auto"/>
                <w:spacing w:val="0"/>
                <w:position w:val="0"/>
                <w:sz w:val="24"/>
                <w:shd w:fill="auto" w:val="clear"/>
              </w:rPr>
              <w:t xml:space="preserve"> определение прямоугольника и квадрата.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Формировать</w:t>
            </w:r>
            <w:r>
              <w:rPr>
                <w:rFonts w:ascii="Times New Roman" w:hAnsi="Times New Roman" w:cs="Times New Roman" w:eastAsia="Times New Roman"/>
                <w:color w:val="auto"/>
                <w:spacing w:val="0"/>
                <w:position w:val="0"/>
                <w:sz w:val="24"/>
                <w:shd w:fill="auto" w:val="clear"/>
              </w:rPr>
              <w:t xml:space="preserve"> свойства арифметических действий с 0 и 1. </w:t>
            </w:r>
            <w:r>
              <w:rPr>
                <w:rFonts w:ascii="Times New Roman" w:hAnsi="Times New Roman" w:cs="Times New Roman" w:eastAsia="Times New Roman"/>
                <w:i/>
                <w:color w:val="auto"/>
                <w:spacing w:val="0"/>
                <w:position w:val="0"/>
                <w:sz w:val="24"/>
                <w:shd w:fill="FFFFFF" w:val="clear"/>
              </w:rPr>
              <w:t xml:space="preserve">Называть</w:t>
            </w:r>
            <w:r>
              <w:rPr>
                <w:rFonts w:ascii="Times New Roman" w:hAnsi="Times New Roman" w:cs="Times New Roman" w:eastAsia="Times New Roman"/>
                <w:color w:val="auto"/>
                <w:spacing w:val="0"/>
                <w:position w:val="0"/>
                <w:sz w:val="24"/>
                <w:shd w:fill="auto" w:val="clear"/>
              </w:rPr>
              <w:t xml:space="preserve"> результаты всех табличных случаев умножения и деления, а также сложения однозначных чисел и соответствующих случаев вычитания.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устно и письменно сложение и вычитание чисел в переделах 100.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решения текстовых задач. </w:t>
            </w:r>
            <w:r>
              <w:rPr>
                <w:rFonts w:ascii="Times New Roman" w:hAnsi="Times New Roman" w:cs="Times New Roman" w:eastAsia="Times New Roman"/>
                <w:i/>
                <w:color w:val="auto"/>
                <w:spacing w:val="0"/>
                <w:position w:val="0"/>
                <w:sz w:val="24"/>
                <w:shd w:fill="FFFFFF" w:val="clear"/>
              </w:rPr>
              <w:t xml:space="preserve">Изменять</w:t>
            </w:r>
            <w:r>
              <w:rPr>
                <w:rFonts w:ascii="Times New Roman" w:hAnsi="Times New Roman" w:cs="Times New Roman" w:eastAsia="Times New Roman"/>
                <w:color w:val="auto"/>
                <w:spacing w:val="0"/>
                <w:position w:val="0"/>
                <w:sz w:val="24"/>
                <w:shd w:fill="auto" w:val="clear"/>
              </w:rPr>
              <w:t xml:space="preserve"> текст задачи в соответствии с указанными требованиями.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на чертеже все фигуры указанной формы. </w:t>
            </w:r>
            <w:r>
              <w:rPr>
                <w:rFonts w:ascii="Times New Roman" w:hAnsi="Times New Roman" w:cs="Times New Roman" w:eastAsia="Times New Roman"/>
                <w:i/>
                <w:color w:val="auto"/>
                <w:spacing w:val="0"/>
                <w:position w:val="0"/>
                <w:sz w:val="24"/>
                <w:shd w:fill="FFFFFF" w:val="clear"/>
              </w:rPr>
              <w:t xml:space="preserve">Отвечать</w:t>
            </w:r>
            <w:r>
              <w:rPr>
                <w:rFonts w:ascii="Times New Roman" w:hAnsi="Times New Roman" w:cs="Times New Roman" w:eastAsia="Times New Roman"/>
                <w:color w:val="auto"/>
                <w:spacing w:val="0"/>
                <w:position w:val="0"/>
                <w:sz w:val="24"/>
                <w:shd w:fill="auto" w:val="clear"/>
              </w:rPr>
              <w:t xml:space="preserve"> на вопрос об истинности или ложности утверждения с опорой на необходимые измерения и вычисления.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Приводить</w:t>
            </w:r>
            <w:r>
              <w:rPr>
                <w:rFonts w:ascii="Times New Roman" w:hAnsi="Times New Roman" w:cs="Times New Roman" w:eastAsia="Times New Roman"/>
                <w:color w:val="auto"/>
                <w:spacing w:val="0"/>
                <w:position w:val="0"/>
                <w:sz w:val="24"/>
                <w:shd w:fill="auto" w:val="clear"/>
              </w:rPr>
              <w:t xml:space="preserve"> примеры, подтверждающие истинность данного утверждения.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Сравнивать</w:t>
            </w:r>
            <w:r>
              <w:rPr>
                <w:rFonts w:ascii="Times New Roman" w:hAnsi="Times New Roman" w:cs="Times New Roman" w:eastAsia="Times New Roman"/>
                <w:color w:val="auto"/>
                <w:spacing w:val="0"/>
                <w:position w:val="0"/>
                <w:sz w:val="24"/>
                <w:shd w:fill="auto" w:val="clear"/>
              </w:rPr>
              <w:t xml:space="preserve"> числовые выражения (находить в них сходство и различия</w:t>
            </w:r>
          </w:p>
          <w:p>
            <w:pPr>
              <w:spacing w:before="0" w:after="0" w:line="240"/>
              <w:ind w:right="0" w:left="0" w:firstLine="0"/>
              <w:jc w:val="left"/>
              <w:rPr>
                <w:color w:val="auto"/>
                <w:spacing w:val="0"/>
                <w:position w:val="0"/>
              </w:rPr>
            </w:pP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С.115 № 20,21.</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Свойства прямоугольника.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Наблюдение.</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Противоположные стороны прямоугольника.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 с.116 - 117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58-59</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противоположные стороны и диагонали прямоугольника на чертеже.</w:t>
            </w:r>
          </w:p>
          <w:p>
            <w:pPr>
              <w:spacing w:before="0" w:after="0" w:line="240"/>
              <w:ind w:right="0" w:left="0" w:firstLine="0"/>
              <w:jc w:val="left"/>
              <w:rPr>
                <w:color w:val="auto"/>
                <w:spacing w:val="0"/>
                <w:position w:val="0"/>
              </w:rPr>
            </w:pPr>
            <w:r>
              <w:rPr>
                <w:rFonts w:ascii="Times New Roman" w:hAnsi="Times New Roman" w:cs="Times New Roman" w:eastAsia="Times New Roman"/>
                <w:i/>
                <w:color w:val="auto"/>
                <w:spacing w:val="0"/>
                <w:position w:val="0"/>
                <w:sz w:val="24"/>
                <w:shd w:fill="auto" w:val="clear"/>
              </w:rPr>
              <w:t xml:space="preserve">Формулировать</w:t>
            </w:r>
            <w:r>
              <w:rPr>
                <w:rFonts w:ascii="Times New Roman" w:hAnsi="Times New Roman" w:cs="Times New Roman" w:eastAsia="Times New Roman"/>
                <w:color w:val="auto"/>
                <w:spacing w:val="0"/>
                <w:position w:val="0"/>
                <w:sz w:val="24"/>
                <w:shd w:fill="auto" w:val="clear"/>
              </w:rPr>
              <w:t xml:space="preserve"> свойства противоположных сторон и диагоналей прямоугольника. </w:t>
            </w: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С.117 №4</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Свойства прямоугольника. Диагонали прямоугольника.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 с.117 - 121</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59-60</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Формулировать</w:t>
            </w:r>
            <w:r>
              <w:rPr>
                <w:rFonts w:ascii="Times New Roman" w:hAnsi="Times New Roman" w:cs="Times New Roman" w:eastAsia="Times New Roman"/>
                <w:color w:val="auto"/>
                <w:spacing w:val="0"/>
                <w:position w:val="0"/>
                <w:sz w:val="24"/>
                <w:shd w:fill="auto" w:val="clear"/>
              </w:rPr>
              <w:t xml:space="preserve"> свойства противоположных сторон и диагоналей прямоугольника. </w:t>
            </w:r>
            <w:r>
              <w:rPr>
                <w:rFonts w:ascii="Times New Roman" w:hAnsi="Times New Roman" w:cs="Times New Roman" w:eastAsia="Times New Roman"/>
                <w:i/>
                <w:color w:val="auto"/>
                <w:spacing w:val="0"/>
                <w:position w:val="0"/>
                <w:sz w:val="24"/>
                <w:shd w:fill="auto" w:val="clear"/>
              </w:rPr>
              <w:t xml:space="preserve">Показывать</w:t>
            </w:r>
            <w:r>
              <w:rPr>
                <w:rFonts w:ascii="Times New Roman" w:hAnsi="Times New Roman" w:cs="Times New Roman" w:eastAsia="Times New Roman"/>
                <w:color w:val="auto"/>
                <w:spacing w:val="0"/>
                <w:position w:val="0"/>
                <w:sz w:val="24"/>
                <w:shd w:fill="auto" w:val="clear"/>
              </w:rPr>
              <w:t xml:space="preserve"> оси симметрии прямоугольника (квадрата).   </w:t>
            </w:r>
            <w:r>
              <w:rPr>
                <w:rFonts w:ascii="Times New Roman" w:hAnsi="Times New Roman" w:cs="Times New Roman" w:eastAsia="Times New Roman"/>
                <w:i/>
                <w:color w:val="auto"/>
                <w:spacing w:val="0"/>
                <w:position w:val="0"/>
                <w:sz w:val="24"/>
                <w:shd w:fill="FFFFFF" w:val="clear"/>
              </w:rPr>
              <w:t xml:space="preserve"> Называть</w:t>
            </w:r>
            <w:r>
              <w:rPr>
                <w:rFonts w:ascii="Times New Roman" w:hAnsi="Times New Roman" w:cs="Times New Roman" w:eastAsia="Times New Roman"/>
                <w:color w:val="auto"/>
                <w:spacing w:val="0"/>
                <w:position w:val="0"/>
                <w:sz w:val="24"/>
                <w:shd w:fill="auto" w:val="clear"/>
              </w:rPr>
              <w:t xml:space="preserve"> результаты всех табличных случаев умножения и деления, а также сложения однозначных чисел и соответствующих случаев вычитания.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устно и письменно сложение и вычитание чисел в переделах 100.</w:t>
            </w:r>
            <w:r>
              <w:rPr>
                <w:rFonts w:ascii="Times New Roman" w:hAnsi="Times New Roman" w:cs="Times New Roman" w:eastAsia="Times New Roman"/>
                <w:i/>
                <w:color w:val="auto"/>
                <w:spacing w:val="0"/>
                <w:position w:val="0"/>
                <w:sz w:val="24"/>
                <w:shd w:fill="FFFFFF" w:val="clear"/>
              </w:rPr>
              <w:t xml:space="preserve"> Вычислять</w:t>
            </w:r>
            <w:r>
              <w:rPr>
                <w:rFonts w:ascii="Times New Roman" w:hAnsi="Times New Roman" w:cs="Times New Roman" w:eastAsia="Times New Roman"/>
                <w:color w:val="auto"/>
                <w:spacing w:val="0"/>
                <w:position w:val="0"/>
                <w:sz w:val="24"/>
                <w:shd w:fill="auto" w:val="clear"/>
              </w:rPr>
              <w:t xml:space="preserve"> значения числовых выражений, содержащих скобки.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Строить на клетчатом фоне геометрические фигуры по образцу, а также</w:t>
            </w:r>
            <w:r>
              <w:rPr>
                <w:rFonts w:ascii="Times New Roman" w:hAnsi="Times New Roman" w:cs="Times New Roman" w:eastAsia="Times New Roman"/>
                <w:color w:val="auto"/>
                <w:spacing w:val="0"/>
                <w:position w:val="0"/>
                <w:sz w:val="24"/>
                <w:shd w:fill="auto" w:val="clear"/>
              </w:rPr>
              <w:t xml:space="preserve">фигуры по размеру в несколько раз больше или меньше данных фигур. </w:t>
            </w:r>
            <w:r>
              <w:rPr>
                <w:rFonts w:ascii="Times New Roman" w:hAnsi="Times New Roman" w:cs="Times New Roman" w:eastAsia="Times New Roman"/>
                <w:i/>
                <w:color w:val="auto"/>
                <w:spacing w:val="0"/>
                <w:position w:val="0"/>
                <w:sz w:val="24"/>
                <w:shd w:fill="FFFFFF" w:val="clear"/>
              </w:rPr>
              <w:t xml:space="preserve">Конструировать</w:t>
            </w:r>
            <w:r>
              <w:rPr>
                <w:rFonts w:ascii="Times New Roman" w:hAnsi="Times New Roman" w:cs="Times New Roman" w:eastAsia="Times New Roman"/>
                <w:color w:val="auto"/>
                <w:spacing w:val="0"/>
                <w:position w:val="0"/>
                <w:sz w:val="24"/>
                <w:shd w:fill="auto" w:val="clear"/>
              </w:rPr>
              <w:t xml:space="preserve"> геометрические фигуры указанной формы из частей. </w:t>
            </w:r>
            <w:r>
              <w:rPr>
                <w:rFonts w:ascii="Times New Roman" w:hAnsi="Times New Roman" w:cs="Times New Roman" w:eastAsia="Times New Roman"/>
                <w:i/>
                <w:color w:val="auto"/>
                <w:spacing w:val="0"/>
                <w:position w:val="0"/>
                <w:sz w:val="24"/>
                <w:shd w:fill="FFFFFF" w:val="clear"/>
              </w:rPr>
              <w:t xml:space="preserve">Отвечать</w:t>
            </w:r>
            <w:r>
              <w:rPr>
                <w:rFonts w:ascii="Times New Roman" w:hAnsi="Times New Roman" w:cs="Times New Roman" w:eastAsia="Times New Roman"/>
                <w:color w:val="auto"/>
                <w:spacing w:val="0"/>
                <w:position w:val="0"/>
                <w:sz w:val="24"/>
                <w:shd w:fill="auto" w:val="clear"/>
              </w:rPr>
              <w:t xml:space="preserve"> на вопрос о симметричности или несимметричности точек относительно данной прямой. </w:t>
            </w:r>
            <w:r>
              <w:rPr>
                <w:rFonts w:ascii="Times New Roman" w:hAnsi="Times New Roman" w:cs="Times New Roman" w:eastAsia="Times New Roman"/>
                <w:i/>
                <w:color w:val="auto"/>
                <w:spacing w:val="0"/>
                <w:position w:val="0"/>
                <w:sz w:val="24"/>
                <w:shd w:fill="FFFFFF" w:val="clear"/>
              </w:rPr>
              <w:t xml:space="preserve">Проверять</w:t>
            </w:r>
            <w:r>
              <w:rPr>
                <w:rFonts w:ascii="Times New Roman" w:hAnsi="Times New Roman" w:cs="Times New Roman" w:eastAsia="Times New Roman"/>
                <w:color w:val="auto"/>
                <w:spacing w:val="0"/>
                <w:position w:val="0"/>
                <w:sz w:val="24"/>
                <w:shd w:fill="auto" w:val="clear"/>
              </w:rPr>
              <w:t xml:space="preserve"> себя с помощью модели.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различные варианты решения задач.</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Сравнивать</w:t>
            </w:r>
            <w:r>
              <w:rPr>
                <w:rFonts w:ascii="Times New Roman" w:hAnsi="Times New Roman" w:cs="Times New Roman" w:eastAsia="Times New Roman"/>
                <w:color w:val="auto"/>
                <w:spacing w:val="0"/>
                <w:position w:val="0"/>
                <w:sz w:val="24"/>
                <w:shd w:fill="auto" w:val="clear"/>
              </w:rPr>
              <w:t xml:space="preserve"> числовые выражения </w:t>
            </w: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в них сходство и различия). </w:t>
            </w:r>
            <w:r>
              <w:rPr>
                <w:rFonts w:ascii="Times New Roman" w:hAnsi="Times New Roman" w:cs="Times New Roman" w:eastAsia="Times New Roman"/>
                <w:i/>
                <w:color w:val="auto"/>
                <w:spacing w:val="0"/>
                <w:position w:val="0"/>
                <w:sz w:val="24"/>
                <w:shd w:fill="FFFFFF" w:val="clear"/>
              </w:rPr>
              <w:t xml:space="preserve">Выяснить</w:t>
            </w:r>
            <w:r>
              <w:rPr>
                <w:rFonts w:ascii="Times New Roman" w:hAnsi="Times New Roman" w:cs="Times New Roman" w:eastAsia="Times New Roman"/>
                <w:color w:val="auto"/>
                <w:spacing w:val="0"/>
                <w:position w:val="0"/>
                <w:sz w:val="24"/>
                <w:shd w:fill="auto" w:val="clear"/>
              </w:rPr>
              <w:t xml:space="preserve">, является ли данная фигура прямоугольником (квадратом), опираясь на определение и чёткий алгоритм рассуждений</w:t>
            </w:r>
          </w:p>
          <w:p>
            <w:pPr>
              <w:spacing w:before="0" w:after="0" w:line="240"/>
              <w:ind w:right="0" w:left="0" w:firstLine="0"/>
              <w:jc w:val="left"/>
              <w:rPr>
                <w:color w:val="auto"/>
                <w:spacing w:val="0"/>
                <w:position w:val="0"/>
              </w:rPr>
            </w:pP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С.118 №9, 10, 12</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Площадь прямоугольника.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 с.122 - 123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60-62</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Формулировать</w:t>
            </w:r>
            <w:r>
              <w:rPr>
                <w:rFonts w:ascii="Times New Roman" w:hAnsi="Times New Roman" w:cs="Times New Roman" w:eastAsia="Times New Roman"/>
                <w:color w:val="auto"/>
                <w:spacing w:val="0"/>
                <w:position w:val="0"/>
                <w:sz w:val="24"/>
                <w:shd w:fill="auto" w:val="clear"/>
              </w:rPr>
              <w:t xml:space="preserve"> правило вычисления площади прямоугольника и</w:t>
            </w:r>
            <w:r>
              <w:rPr>
                <w:rFonts w:ascii="Times New Roman" w:hAnsi="Times New Roman" w:cs="Times New Roman" w:eastAsia="Times New Roman"/>
                <w:i/>
                <w:color w:val="auto"/>
                <w:spacing w:val="0"/>
                <w:position w:val="0"/>
                <w:sz w:val="24"/>
                <w:shd w:fill="FFFFFF" w:val="clear"/>
              </w:rPr>
              <w:t xml:space="preserve"> использовать</w:t>
            </w:r>
            <w:r>
              <w:rPr>
                <w:rFonts w:ascii="Times New Roman" w:hAnsi="Times New Roman" w:cs="Times New Roman" w:eastAsia="Times New Roman"/>
                <w:color w:val="auto"/>
                <w:spacing w:val="0"/>
                <w:position w:val="0"/>
                <w:sz w:val="24"/>
                <w:shd w:fill="auto" w:val="clear"/>
              </w:rPr>
              <w:t xml:space="preserve"> его при решении задач.</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Называть</w:t>
            </w:r>
            <w:r>
              <w:rPr>
                <w:rFonts w:ascii="Times New Roman" w:hAnsi="Times New Roman" w:cs="Times New Roman" w:eastAsia="Times New Roman"/>
                <w:color w:val="auto"/>
                <w:spacing w:val="0"/>
                <w:position w:val="0"/>
                <w:sz w:val="24"/>
                <w:shd w:fill="auto" w:val="clear"/>
              </w:rPr>
              <w:t xml:space="preserve"> результаты всех табличных случаев умножения и деления, а также сложения однозначных чисел и соответствующих случаев вычитания.</w:t>
            </w:r>
          </w:p>
          <w:p>
            <w:pPr>
              <w:spacing w:before="0" w:after="0" w:line="240"/>
              <w:ind w:right="0" w:left="0" w:firstLine="0"/>
              <w:jc w:val="left"/>
              <w:rPr>
                <w:color w:val="auto"/>
                <w:spacing w:val="0"/>
                <w:position w:val="0"/>
              </w:rPr>
            </w:pPr>
            <w:r>
              <w:rPr>
                <w:rFonts w:ascii="Times New Roman" w:hAnsi="Times New Roman" w:cs="Times New Roman" w:eastAsia="Times New Roman"/>
                <w:i/>
                <w:color w:val="auto"/>
                <w:spacing w:val="0"/>
                <w:position w:val="0"/>
                <w:sz w:val="24"/>
                <w:shd w:fill="FFFFFF" w:val="clear"/>
              </w:rPr>
              <w:t xml:space="preserve">Выполнять</w:t>
            </w:r>
            <w:r>
              <w:rPr>
                <w:rFonts w:ascii="Times New Roman" w:hAnsi="Times New Roman" w:cs="Times New Roman" w:eastAsia="Times New Roman"/>
                <w:color w:val="auto"/>
                <w:spacing w:val="0"/>
                <w:position w:val="0"/>
                <w:sz w:val="24"/>
                <w:shd w:fill="auto" w:val="clear"/>
              </w:rPr>
              <w:t xml:space="preserve"> устно и письменно сложение и вычитание чисел в переделах 100.</w:t>
            </w: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С.123 №8,9</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Площадь прямоугольника.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Правило. Решение задач.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 с.123 - 126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62-63</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Выбирать</w:t>
            </w:r>
            <w:r>
              <w:rPr>
                <w:rFonts w:ascii="Times New Roman" w:hAnsi="Times New Roman" w:cs="Times New Roman" w:eastAsia="Times New Roman"/>
                <w:color w:val="auto"/>
                <w:spacing w:val="0"/>
                <w:position w:val="0"/>
                <w:sz w:val="24"/>
                <w:shd w:fill="auto" w:val="clear"/>
              </w:rPr>
              <w:t xml:space="preserve"> единицу площади для вычислений площадей фигур.</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Называть</w:t>
            </w:r>
            <w:r>
              <w:rPr>
                <w:rFonts w:ascii="Times New Roman" w:hAnsi="Times New Roman" w:cs="Times New Roman" w:eastAsia="Times New Roman"/>
                <w:color w:val="auto"/>
                <w:spacing w:val="0"/>
                <w:position w:val="0"/>
                <w:sz w:val="24"/>
                <w:shd w:fill="auto" w:val="clear"/>
              </w:rPr>
              <w:t xml:space="preserve"> единицы площади.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Применять правило вычисления площади прямоугольника (квадрата). Решение задач</w:t>
            </w:r>
          </w:p>
          <w:p>
            <w:pPr>
              <w:spacing w:before="0" w:after="0" w:line="240"/>
              <w:ind w:right="0" w:left="0" w:firstLine="0"/>
              <w:jc w:val="left"/>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Вычислять</w:t>
            </w:r>
            <w:r>
              <w:rPr>
                <w:rFonts w:ascii="Times New Roman" w:hAnsi="Times New Roman" w:cs="Times New Roman" w:eastAsia="Times New Roman"/>
                <w:color w:val="auto"/>
                <w:spacing w:val="0"/>
                <w:position w:val="0"/>
                <w:sz w:val="24"/>
                <w:shd w:fill="auto" w:val="clear"/>
              </w:rPr>
              <w:t xml:space="preserve"> площадь прямоугольника (квадрата).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Отличать</w:t>
            </w:r>
            <w:r>
              <w:rPr>
                <w:rFonts w:ascii="Times New Roman" w:hAnsi="Times New Roman" w:cs="Times New Roman" w:eastAsia="Times New Roman"/>
                <w:color w:val="auto"/>
                <w:spacing w:val="0"/>
                <w:position w:val="0"/>
                <w:sz w:val="24"/>
                <w:shd w:fill="auto" w:val="clear"/>
              </w:rPr>
              <w:t xml:space="preserve"> площадь прямоугольника (квадрата) от его периметра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Применять правило вычисления площади прямоугольника (квадрата). Решение задач</w:t>
            </w:r>
            <w:r>
              <w:rPr>
                <w:rFonts w:ascii="Times New Roman" w:hAnsi="Times New Roman" w:cs="Times New Roman" w:eastAsia="Times New Roman"/>
                <w:i/>
                <w:color w:val="auto"/>
                <w:spacing w:val="0"/>
                <w:position w:val="0"/>
                <w:sz w:val="24"/>
                <w:shd w:fill="FFFFFF" w:val="clear"/>
              </w:rPr>
              <w:t xml:space="preserve"> Сравнивать</w:t>
            </w:r>
            <w:r>
              <w:rPr>
                <w:rFonts w:ascii="Times New Roman" w:hAnsi="Times New Roman" w:cs="Times New Roman" w:eastAsia="Times New Roman"/>
                <w:color w:val="auto"/>
                <w:spacing w:val="0"/>
                <w:position w:val="0"/>
                <w:sz w:val="24"/>
                <w:shd w:fill="auto" w:val="clear"/>
              </w:rPr>
              <w:t xml:space="preserve"> числа с помощью действия деления.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Вычислять</w:t>
            </w:r>
            <w:r>
              <w:rPr>
                <w:rFonts w:ascii="Times New Roman" w:hAnsi="Times New Roman" w:cs="Times New Roman" w:eastAsia="Times New Roman"/>
                <w:color w:val="auto"/>
                <w:spacing w:val="0"/>
                <w:position w:val="0"/>
                <w:sz w:val="24"/>
                <w:shd w:fill="auto" w:val="clear"/>
              </w:rPr>
              <w:t xml:space="preserve"> несколько частей числа. </w:t>
            </w:r>
            <w:r>
              <w:rPr>
                <w:rFonts w:ascii="Times New Roman" w:hAnsi="Times New Roman" w:cs="Times New Roman" w:eastAsia="Times New Roman"/>
                <w:i/>
                <w:color w:val="auto"/>
                <w:spacing w:val="0"/>
                <w:position w:val="0"/>
                <w:sz w:val="24"/>
                <w:shd w:fill="FFFFFF" w:val="clear"/>
              </w:rPr>
              <w:t xml:space="preserve">Составлять</w:t>
            </w:r>
            <w:r>
              <w:rPr>
                <w:rFonts w:ascii="Times New Roman" w:hAnsi="Times New Roman" w:cs="Times New Roman" w:eastAsia="Times New Roman"/>
                <w:color w:val="auto"/>
                <w:spacing w:val="0"/>
                <w:position w:val="0"/>
                <w:sz w:val="24"/>
                <w:shd w:fill="auto" w:val="clear"/>
              </w:rPr>
              <w:t xml:space="preserve"> числовые выражения, содержащие скобки, и</w:t>
            </w:r>
            <w:r>
              <w:rPr>
                <w:rFonts w:ascii="Times New Roman" w:hAnsi="Times New Roman" w:cs="Times New Roman" w:eastAsia="Times New Roman"/>
                <w:i/>
                <w:color w:val="auto"/>
                <w:spacing w:val="0"/>
                <w:position w:val="0"/>
                <w:sz w:val="24"/>
                <w:shd w:fill="FFFFFF" w:val="clear"/>
              </w:rPr>
              <w:t xml:space="preserve"> находить</w:t>
            </w:r>
            <w:r>
              <w:rPr>
                <w:rFonts w:ascii="Times New Roman" w:hAnsi="Times New Roman" w:cs="Times New Roman" w:eastAsia="Times New Roman"/>
                <w:color w:val="auto"/>
                <w:spacing w:val="0"/>
                <w:position w:val="0"/>
                <w:sz w:val="24"/>
                <w:shd w:fill="auto" w:val="clear"/>
              </w:rPr>
              <w:t xml:space="preserve"> их значения.</w:t>
            </w:r>
            <w:r>
              <w:rPr>
                <w:rFonts w:ascii="Times New Roman" w:hAnsi="Times New Roman" w:cs="Times New Roman" w:eastAsia="Times New Roman"/>
                <w:i/>
                <w:color w:val="auto"/>
                <w:spacing w:val="0"/>
                <w:position w:val="0"/>
                <w:sz w:val="24"/>
                <w:shd w:fill="FFFFFF" w:val="clear"/>
              </w:rPr>
              <w:t xml:space="preserve"> Определять</w:t>
            </w:r>
            <w:r>
              <w:rPr>
                <w:rFonts w:ascii="Times New Roman" w:hAnsi="Times New Roman" w:cs="Times New Roman" w:eastAsia="Times New Roman"/>
                <w:color w:val="auto"/>
                <w:spacing w:val="0"/>
                <w:position w:val="0"/>
                <w:sz w:val="24"/>
                <w:shd w:fill="auto" w:val="clear"/>
              </w:rPr>
              <w:t xml:space="preserve"> арифметическую задачу по числовому выражению к её решению.</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решения текстовых задач. </w:t>
            </w:r>
          </w:p>
          <w:p>
            <w:pPr>
              <w:spacing w:before="0" w:after="0" w:line="240"/>
              <w:ind w:right="0" w:left="0" w:firstLine="0"/>
              <w:jc w:val="lef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Решать</w:t>
            </w:r>
            <w:r>
              <w:rPr>
                <w:rFonts w:ascii="Times New Roman" w:hAnsi="Times New Roman" w:cs="Times New Roman" w:eastAsia="Times New Roman"/>
                <w:color w:val="auto"/>
                <w:spacing w:val="0"/>
                <w:position w:val="0"/>
                <w:sz w:val="24"/>
                <w:shd w:fill="auto" w:val="clear"/>
              </w:rPr>
              <w:t xml:space="preserve"> арифметические задачи разными способами.</w:t>
            </w:r>
            <w:r>
              <w:rPr>
                <w:rFonts w:ascii="Times New Roman" w:hAnsi="Times New Roman" w:cs="Times New Roman" w:eastAsia="Times New Roman"/>
                <w:i/>
                <w:color w:val="auto"/>
                <w:spacing w:val="0"/>
                <w:position w:val="0"/>
                <w:sz w:val="24"/>
                <w:shd w:fill="FFFFFF"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и</w:t>
            </w:r>
            <w:r>
              <w:rPr>
                <w:rFonts w:ascii="Times New Roman" w:hAnsi="Times New Roman" w:cs="Times New Roman" w:eastAsia="Times New Roman"/>
                <w:i/>
                <w:color w:val="auto"/>
                <w:spacing w:val="0"/>
                <w:position w:val="0"/>
                <w:sz w:val="24"/>
                <w:shd w:fill="FFFFFF" w:val="clear"/>
              </w:rPr>
              <w:t xml:space="preserve"> называть</w:t>
            </w:r>
            <w:r>
              <w:rPr>
                <w:rFonts w:ascii="Times New Roman" w:hAnsi="Times New Roman" w:cs="Times New Roman" w:eastAsia="Times New Roman"/>
                <w:color w:val="auto"/>
                <w:spacing w:val="0"/>
                <w:position w:val="0"/>
                <w:sz w:val="24"/>
                <w:shd w:fill="auto" w:val="clear"/>
              </w:rPr>
              <w:t xml:space="preserve"> диагонали прямоугольника на чертеже. </w:t>
            </w: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общую часть двух фигур. </w:t>
            </w:r>
            <w:r>
              <w:rPr>
                <w:rFonts w:ascii="Times New Roman" w:hAnsi="Times New Roman" w:cs="Times New Roman" w:eastAsia="Times New Roman"/>
                <w:i/>
                <w:color w:val="auto"/>
                <w:spacing w:val="0"/>
                <w:position w:val="0"/>
                <w:sz w:val="24"/>
                <w:shd w:fill="FFFFFF" w:val="clear"/>
              </w:rPr>
              <w:t xml:space="preserve">Конструировать</w:t>
            </w:r>
            <w:r>
              <w:rPr>
                <w:rFonts w:ascii="Times New Roman" w:hAnsi="Times New Roman" w:cs="Times New Roman" w:eastAsia="Times New Roman"/>
                <w:color w:val="auto"/>
                <w:spacing w:val="0"/>
                <w:position w:val="0"/>
                <w:sz w:val="24"/>
                <w:shd w:fill="auto" w:val="clear"/>
              </w:rPr>
              <w:t xml:space="preserve"> геометрическую фигуру указанной формы из частей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spacing w:val="0"/>
                <w:position w:val="0"/>
              </w:rPr>
            </w:pP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С.124</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 15</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Площадь прямоугольника.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Правило. Решение задач. Практическая работа.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Уч. с.123 - 126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Тетрадь печатная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 62-63</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Выбирать</w:t>
            </w:r>
            <w:r>
              <w:rPr>
                <w:rFonts w:ascii="Times New Roman" w:hAnsi="Times New Roman" w:cs="Times New Roman" w:eastAsia="Times New Roman"/>
                <w:color w:val="auto"/>
                <w:spacing w:val="0"/>
                <w:position w:val="0"/>
                <w:sz w:val="24"/>
                <w:shd w:fill="auto" w:val="clear"/>
              </w:rPr>
              <w:t xml:space="preserve"> единицу площади для вычислений площадей фигур.</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Называть</w:t>
            </w:r>
            <w:r>
              <w:rPr>
                <w:rFonts w:ascii="Times New Roman" w:hAnsi="Times New Roman" w:cs="Times New Roman" w:eastAsia="Times New Roman"/>
                <w:color w:val="auto"/>
                <w:spacing w:val="0"/>
                <w:position w:val="0"/>
                <w:sz w:val="24"/>
                <w:shd w:fill="auto" w:val="clear"/>
              </w:rPr>
              <w:t xml:space="preserve"> единицы площади.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Применять правило вычисления площади прямоугольника (квадрата). Решение задач</w:t>
            </w:r>
          </w:p>
          <w:p>
            <w:pPr>
              <w:spacing w:before="0" w:after="0" w:line="240"/>
              <w:ind w:right="0" w:left="0" w:firstLine="0"/>
              <w:jc w:val="left"/>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Вычислять</w:t>
            </w:r>
            <w:r>
              <w:rPr>
                <w:rFonts w:ascii="Times New Roman" w:hAnsi="Times New Roman" w:cs="Times New Roman" w:eastAsia="Times New Roman"/>
                <w:color w:val="auto"/>
                <w:spacing w:val="0"/>
                <w:position w:val="0"/>
                <w:sz w:val="24"/>
                <w:shd w:fill="auto" w:val="clear"/>
              </w:rPr>
              <w:t xml:space="preserve"> площадь прямоугольника (квадрата).</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Отличать</w:t>
            </w:r>
            <w:r>
              <w:rPr>
                <w:rFonts w:ascii="Times New Roman" w:hAnsi="Times New Roman" w:cs="Times New Roman" w:eastAsia="Times New Roman"/>
                <w:color w:val="auto"/>
                <w:spacing w:val="0"/>
                <w:position w:val="0"/>
                <w:sz w:val="24"/>
                <w:shd w:fill="auto" w:val="clear"/>
              </w:rPr>
              <w:t xml:space="preserve"> площадь прямоугольника (квадрата) от его периметра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Применять правило вычисления площади прямоугольника (квадрата). Решение задач</w:t>
            </w:r>
            <w:r>
              <w:rPr>
                <w:rFonts w:ascii="Times New Roman" w:hAnsi="Times New Roman" w:cs="Times New Roman" w:eastAsia="Times New Roman"/>
                <w:i/>
                <w:color w:val="auto"/>
                <w:spacing w:val="0"/>
                <w:position w:val="0"/>
                <w:sz w:val="24"/>
                <w:shd w:fill="FFFFFF" w:val="clear"/>
              </w:rPr>
              <w:t xml:space="preserve"> Сравнивать</w:t>
            </w:r>
            <w:r>
              <w:rPr>
                <w:rFonts w:ascii="Times New Roman" w:hAnsi="Times New Roman" w:cs="Times New Roman" w:eastAsia="Times New Roman"/>
                <w:color w:val="auto"/>
                <w:spacing w:val="0"/>
                <w:position w:val="0"/>
                <w:sz w:val="24"/>
                <w:shd w:fill="auto" w:val="clear"/>
              </w:rPr>
              <w:t xml:space="preserve"> числа с помощью действия деления.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Вычислять</w:t>
            </w:r>
            <w:r>
              <w:rPr>
                <w:rFonts w:ascii="Times New Roman" w:hAnsi="Times New Roman" w:cs="Times New Roman" w:eastAsia="Times New Roman"/>
                <w:color w:val="auto"/>
                <w:spacing w:val="0"/>
                <w:position w:val="0"/>
                <w:sz w:val="24"/>
                <w:shd w:fill="auto" w:val="clear"/>
              </w:rPr>
              <w:t xml:space="preserve"> несколько частей числа. </w:t>
            </w:r>
            <w:r>
              <w:rPr>
                <w:rFonts w:ascii="Times New Roman" w:hAnsi="Times New Roman" w:cs="Times New Roman" w:eastAsia="Times New Roman"/>
                <w:i/>
                <w:color w:val="auto"/>
                <w:spacing w:val="0"/>
                <w:position w:val="0"/>
                <w:sz w:val="24"/>
                <w:shd w:fill="FFFFFF" w:val="clear"/>
              </w:rPr>
              <w:t xml:space="preserve">Составлять</w:t>
            </w:r>
            <w:r>
              <w:rPr>
                <w:rFonts w:ascii="Times New Roman" w:hAnsi="Times New Roman" w:cs="Times New Roman" w:eastAsia="Times New Roman"/>
                <w:color w:val="auto"/>
                <w:spacing w:val="0"/>
                <w:position w:val="0"/>
                <w:sz w:val="24"/>
                <w:shd w:fill="auto" w:val="clear"/>
              </w:rPr>
              <w:t xml:space="preserve"> числовые выражения, содержащие скобки, и</w:t>
            </w:r>
            <w:r>
              <w:rPr>
                <w:rFonts w:ascii="Times New Roman" w:hAnsi="Times New Roman" w:cs="Times New Roman" w:eastAsia="Times New Roman"/>
                <w:i/>
                <w:color w:val="auto"/>
                <w:spacing w:val="0"/>
                <w:position w:val="0"/>
                <w:sz w:val="24"/>
                <w:shd w:fill="FFFFFF" w:val="clear"/>
              </w:rPr>
              <w:t xml:space="preserve"> находить</w:t>
            </w:r>
            <w:r>
              <w:rPr>
                <w:rFonts w:ascii="Times New Roman" w:hAnsi="Times New Roman" w:cs="Times New Roman" w:eastAsia="Times New Roman"/>
                <w:color w:val="auto"/>
                <w:spacing w:val="0"/>
                <w:position w:val="0"/>
                <w:sz w:val="24"/>
                <w:shd w:fill="auto" w:val="clear"/>
              </w:rPr>
              <w:t xml:space="preserve"> их значения.</w:t>
            </w:r>
            <w:r>
              <w:rPr>
                <w:rFonts w:ascii="Times New Roman" w:hAnsi="Times New Roman" w:cs="Times New Roman" w:eastAsia="Times New Roman"/>
                <w:i/>
                <w:color w:val="auto"/>
                <w:spacing w:val="0"/>
                <w:position w:val="0"/>
                <w:sz w:val="24"/>
                <w:shd w:fill="FFFFFF" w:val="clear"/>
              </w:rPr>
              <w:t xml:space="preserve"> Определять</w:t>
            </w:r>
            <w:r>
              <w:rPr>
                <w:rFonts w:ascii="Times New Roman" w:hAnsi="Times New Roman" w:cs="Times New Roman" w:eastAsia="Times New Roman"/>
                <w:color w:val="auto"/>
                <w:spacing w:val="0"/>
                <w:position w:val="0"/>
                <w:sz w:val="24"/>
                <w:shd w:fill="auto" w:val="clear"/>
              </w:rPr>
              <w:t xml:space="preserve"> арифметическую задачу по числовому выражению к её решению.</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Определять</w:t>
            </w:r>
            <w:r>
              <w:rPr>
                <w:rFonts w:ascii="Times New Roman" w:hAnsi="Times New Roman" w:cs="Times New Roman" w:eastAsia="Times New Roman"/>
                <w:color w:val="auto"/>
                <w:spacing w:val="0"/>
                <w:position w:val="0"/>
                <w:sz w:val="24"/>
                <w:shd w:fill="auto" w:val="clear"/>
              </w:rPr>
              <w:t xml:space="preserve"> арифметические действия для решения текстовых задач. </w:t>
            </w:r>
          </w:p>
          <w:p>
            <w:pPr>
              <w:spacing w:before="0" w:after="0" w:line="240"/>
              <w:ind w:right="0" w:left="0" w:firstLine="0"/>
              <w:jc w:val="lef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Решать</w:t>
            </w:r>
            <w:r>
              <w:rPr>
                <w:rFonts w:ascii="Times New Roman" w:hAnsi="Times New Roman" w:cs="Times New Roman" w:eastAsia="Times New Roman"/>
                <w:color w:val="auto"/>
                <w:spacing w:val="0"/>
                <w:position w:val="0"/>
                <w:sz w:val="24"/>
                <w:shd w:fill="auto" w:val="clear"/>
              </w:rPr>
              <w:t xml:space="preserve"> арифметические задачи разными способами.</w:t>
            </w:r>
            <w:r>
              <w:rPr>
                <w:rFonts w:ascii="Times New Roman" w:hAnsi="Times New Roman" w:cs="Times New Roman" w:eastAsia="Times New Roman"/>
                <w:i/>
                <w:color w:val="auto"/>
                <w:spacing w:val="0"/>
                <w:position w:val="0"/>
                <w:sz w:val="24"/>
                <w:shd w:fill="FFFFFF"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и</w:t>
            </w:r>
            <w:r>
              <w:rPr>
                <w:rFonts w:ascii="Times New Roman" w:hAnsi="Times New Roman" w:cs="Times New Roman" w:eastAsia="Times New Roman"/>
                <w:i/>
                <w:color w:val="auto"/>
                <w:spacing w:val="0"/>
                <w:position w:val="0"/>
                <w:sz w:val="24"/>
                <w:shd w:fill="FFFFFF" w:val="clear"/>
              </w:rPr>
              <w:t xml:space="preserve"> называть</w:t>
            </w:r>
            <w:r>
              <w:rPr>
                <w:rFonts w:ascii="Times New Roman" w:hAnsi="Times New Roman" w:cs="Times New Roman" w:eastAsia="Times New Roman"/>
                <w:color w:val="auto"/>
                <w:spacing w:val="0"/>
                <w:position w:val="0"/>
                <w:sz w:val="24"/>
                <w:shd w:fill="auto" w:val="clear"/>
              </w:rPr>
              <w:t xml:space="preserve"> диагонали прямоугольника на чертеже. </w:t>
            </w:r>
            <w:r>
              <w:rPr>
                <w:rFonts w:ascii="Times New Roman" w:hAnsi="Times New Roman" w:cs="Times New Roman" w:eastAsia="Times New Roman"/>
                <w:i/>
                <w:color w:val="auto"/>
                <w:spacing w:val="0"/>
                <w:position w:val="0"/>
                <w:sz w:val="24"/>
                <w:shd w:fill="FFFFFF" w:val="clear"/>
              </w:rPr>
              <w:t xml:space="preserve">Находить</w:t>
            </w:r>
            <w:r>
              <w:rPr>
                <w:rFonts w:ascii="Times New Roman" w:hAnsi="Times New Roman" w:cs="Times New Roman" w:eastAsia="Times New Roman"/>
                <w:color w:val="auto"/>
                <w:spacing w:val="0"/>
                <w:position w:val="0"/>
                <w:sz w:val="24"/>
                <w:shd w:fill="auto" w:val="clear"/>
              </w:rPr>
              <w:t xml:space="preserve"> общую часть двух фигур. </w:t>
            </w:r>
            <w:r>
              <w:rPr>
                <w:rFonts w:ascii="Times New Roman" w:hAnsi="Times New Roman" w:cs="Times New Roman" w:eastAsia="Times New Roman"/>
                <w:i/>
                <w:color w:val="auto"/>
                <w:spacing w:val="0"/>
                <w:position w:val="0"/>
                <w:sz w:val="24"/>
                <w:shd w:fill="FFFFFF" w:val="clear"/>
              </w:rPr>
              <w:t xml:space="preserve">Конструировать</w:t>
            </w:r>
            <w:r>
              <w:rPr>
                <w:rFonts w:ascii="Times New Roman" w:hAnsi="Times New Roman" w:cs="Times New Roman" w:eastAsia="Times New Roman"/>
                <w:color w:val="auto"/>
                <w:spacing w:val="0"/>
                <w:position w:val="0"/>
                <w:sz w:val="24"/>
                <w:shd w:fill="auto" w:val="clear"/>
              </w:rPr>
              <w:t xml:space="preserve"> геометрическую фигуру указанной формы из частей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spacing w:val="0"/>
                <w:position w:val="0"/>
              </w:rPr>
            </w:pP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Проверочная работа по теме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Прямоугольник. Квадрат. Периметр и площадь прямоугольника</w:t>
            </w:r>
            <w:r>
              <w:rPr>
                <w:rFonts w:ascii="Times New Roman" w:hAnsi="Times New Roman" w:cs="Times New Roman" w:eastAsia="Times New Roman"/>
                <w:b/>
                <w:color w:val="auto"/>
                <w:spacing w:val="0"/>
                <w:position w:val="0"/>
                <w:sz w:val="24"/>
                <w:shd w:fill="auto" w:val="clear"/>
              </w:rPr>
              <w:t xml:space="preserve">».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Закрепление темы.</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Проверка качества освоения программного материала и достижения планируемого результата обучения</w:t>
            </w:r>
          </w:p>
          <w:p>
            <w:pPr>
              <w:spacing w:before="0" w:after="0" w:line="240"/>
              <w:ind w:right="0" w:left="0" w:firstLine="0"/>
              <w:jc w:val="left"/>
              <w:rPr>
                <w:color w:val="auto"/>
                <w:spacing w:val="0"/>
                <w:position w:val="0"/>
                <w:shd w:fill="auto" w:val="clear"/>
              </w:rPr>
            </w:pP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С.126</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22,23</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Контрольный устный счёт  по теме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Табличные случаи умножения и деления на 2, 3, 4, 5, 6, 7, 8, 9</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Закрепление тем ы.</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Проверка качества освоения программного материала и достижения планируемого результата обучения</w:t>
            </w:r>
          </w:p>
          <w:p>
            <w:pPr>
              <w:spacing w:before="0" w:after="0" w:line="240"/>
              <w:ind w:right="0" w:left="0" w:firstLine="0"/>
              <w:jc w:val="left"/>
              <w:rPr>
                <w:color w:val="auto"/>
                <w:spacing w:val="0"/>
                <w:position w:val="0"/>
                <w:shd w:fill="auto" w:val="clear"/>
              </w:rPr>
            </w:pP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Повторить табл. умножения. </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Итоговая диагностика.</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Проверка качества освоения программного материала и достижения планируемого результата обучения</w:t>
            </w:r>
          </w:p>
          <w:p>
            <w:pPr>
              <w:spacing w:before="0" w:after="0" w:line="240"/>
              <w:ind w:right="0" w:left="0" w:firstLine="0"/>
              <w:jc w:val="left"/>
              <w:rPr>
                <w:color w:val="auto"/>
                <w:spacing w:val="0"/>
                <w:position w:val="0"/>
                <w:shd w:fill="auto" w:val="clear"/>
              </w:rPr>
            </w:pP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Раб. в тетр. на печ. основе Д.М.</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Обобщающее повторение. </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Создание условий для комплексного повторения, систематизации знаний.</w:t>
            </w: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Годовая контрольная работа. </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Проверка качества освоения программного материала и достижения планируемого результата обучения</w:t>
            </w:r>
          </w:p>
          <w:p>
            <w:pPr>
              <w:spacing w:before="0" w:after="0" w:line="240"/>
              <w:ind w:right="0" w:left="0" w:firstLine="0"/>
              <w:jc w:val="left"/>
              <w:rPr>
                <w:color w:val="auto"/>
                <w:spacing w:val="0"/>
                <w:position w:val="0"/>
                <w:shd w:fill="auto" w:val="clear"/>
              </w:rPr>
            </w:pP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Раб. в тетр. на печ. основе Д.М.</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Анализ контрольной работы и работа над ошибками. </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Анализ ошибок, допущенных в работе.</w:t>
            </w: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Раб. в тетр. на печ. основе Д.М.</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Повторение пройденного материала по теме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Умножение. Табличные случаи</w:t>
            </w:r>
            <w:r>
              <w:rPr>
                <w:rFonts w:ascii="Times New Roman" w:hAnsi="Times New Roman" w:cs="Times New Roman" w:eastAsia="Times New Roman"/>
                <w:color w:val="auto"/>
                <w:spacing w:val="0"/>
                <w:position w:val="0"/>
                <w:sz w:val="24"/>
                <w:shd w:fill="auto" w:val="clear"/>
              </w:rPr>
              <w:t xml:space="preserve">».</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Создание условий для комплексного повторения, систематизации знаний.</w:t>
            </w: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Повторить таб. Умножения. </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Повторение пройденного материала по теме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Деление. Табличные случаи</w:t>
            </w:r>
            <w:r>
              <w:rPr>
                <w:rFonts w:ascii="Times New Roman" w:hAnsi="Times New Roman" w:cs="Times New Roman" w:eastAsia="Times New Roman"/>
                <w:color w:val="auto"/>
                <w:spacing w:val="0"/>
                <w:position w:val="0"/>
                <w:sz w:val="24"/>
                <w:shd w:fill="auto" w:val="clear"/>
              </w:rPr>
              <w:t xml:space="preserve">».</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Создание условий для комплексного повторения, систематизации знаний.</w:t>
            </w: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Повторить таб. Умножения. </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Комплексная контрольная работа. </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Создание условий для комплексного повторения, систематизации знаний.</w:t>
            </w: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Повторить таб. Умножения.</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Повторение пройденного материала по темам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Площадь</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Периметр</w:t>
            </w:r>
            <w:r>
              <w:rPr>
                <w:rFonts w:ascii="Times New Roman" w:hAnsi="Times New Roman" w:cs="Times New Roman" w:eastAsia="Times New Roman"/>
                <w:color w:val="auto"/>
                <w:spacing w:val="0"/>
                <w:position w:val="0"/>
                <w:sz w:val="24"/>
                <w:shd w:fill="auto" w:val="clear"/>
              </w:rPr>
              <w:t xml:space="preserve">».</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Создание условий для комплексного повторения, систематизации знаний.</w:t>
            </w: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Повторить таб. Умножения. </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Повторение пройденного материала по темам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Площадь</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Периметр</w:t>
            </w:r>
            <w:r>
              <w:rPr>
                <w:rFonts w:ascii="Times New Roman" w:hAnsi="Times New Roman" w:cs="Times New Roman" w:eastAsia="Times New Roman"/>
                <w:color w:val="auto"/>
                <w:spacing w:val="0"/>
                <w:position w:val="0"/>
                <w:sz w:val="24"/>
                <w:shd w:fill="auto" w:val="clear"/>
              </w:rPr>
              <w:t xml:space="preserve">».</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Создание условий для комплексного повторения, систематизации знаний.</w:t>
            </w: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С.106, правило, упр.5</w:t>
            </w: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141"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p>
        </w:tc>
        <w:tc>
          <w:tcPr>
            <w:tcW w:w="2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Повторение пройденного материала по темам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Площадь</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Периметр</w:t>
            </w:r>
            <w:r>
              <w:rPr>
                <w:rFonts w:ascii="Times New Roman" w:hAnsi="Times New Roman" w:cs="Times New Roman" w:eastAsia="Times New Roman"/>
                <w:color w:val="auto"/>
                <w:spacing w:val="0"/>
                <w:position w:val="0"/>
                <w:sz w:val="24"/>
                <w:shd w:fill="auto" w:val="clear"/>
              </w:rPr>
              <w:t xml:space="preserve">».</w:t>
            </w:r>
          </w:p>
        </w:tc>
        <w:tc>
          <w:tcPr>
            <w:tcW w:w="5953"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Создание условий для комплексного повторения, систематизации знаний.</w:t>
            </w:r>
          </w:p>
        </w:tc>
        <w:tc>
          <w:tcPr>
            <w:tcW w:w="170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60" w:type="dxa"/>
            <w:gridSpan w:val="4"/>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7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8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both"/>
        <w:rPr>
          <w:rFonts w:ascii="Calibri" w:hAnsi="Calibri" w:cs="Calibri" w:eastAsia="Calibri"/>
          <w:color w:val="auto"/>
          <w:spacing w:val="0"/>
          <w:position w:val="0"/>
          <w:sz w:val="22"/>
          <w:shd w:fill="auto" w:val="clear"/>
        </w:rPr>
      </w:pPr>
    </w:p>
    <w:p>
      <w:pPr>
        <w:spacing w:before="0" w:after="200" w:line="240"/>
        <w:ind w:right="0" w:left="0" w:firstLine="0"/>
        <w:jc w:val="left"/>
        <w:rPr>
          <w:rFonts w:ascii="Times New Roman" w:hAnsi="Times New Roman" w:cs="Times New Roman" w:eastAsia="Times New Roman"/>
          <w:color w:val="auto"/>
          <w:spacing w:val="0"/>
          <w:position w:val="0"/>
          <w:sz w:val="28"/>
          <w:shd w:fill="auto" w:val="clear"/>
        </w:rPr>
      </w:pPr>
    </w:p>
    <w:tbl>
      <w:tblPr/>
      <w:tblGrid>
        <w:gridCol w:w="816"/>
        <w:gridCol w:w="2836"/>
        <w:gridCol w:w="7228"/>
        <w:gridCol w:w="1418"/>
        <w:gridCol w:w="829"/>
        <w:gridCol w:w="680"/>
        <w:gridCol w:w="1640"/>
      </w:tblGrid>
      <w:tr>
        <w:trPr>
          <w:trHeight w:val="20" w:hRule="auto"/>
          <w:jc w:val="left"/>
        </w:trPr>
        <w:tc>
          <w:tcPr>
            <w:tcW w:w="15447" w:type="dxa"/>
            <w:gridSpan w:val="7"/>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VI. </w:t>
            </w:r>
            <w:r>
              <w:rPr>
                <w:rFonts w:ascii="Times New Roman" w:hAnsi="Times New Roman" w:cs="Times New Roman" w:eastAsia="Times New Roman"/>
                <w:b/>
                <w:color w:val="auto"/>
                <w:spacing w:val="0"/>
                <w:position w:val="0"/>
                <w:sz w:val="24"/>
                <w:shd w:fill="auto" w:val="clear"/>
              </w:rPr>
              <w:t xml:space="preserve">Календарно-тематическое планирование по предмету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Математика</w:t>
            </w:r>
            <w:r>
              <w:rPr>
                <w:rFonts w:ascii="Times New Roman" w:hAnsi="Times New Roman" w:cs="Times New Roman" w:eastAsia="Times New Roman"/>
                <w:b/>
                <w:color w:val="auto"/>
                <w:spacing w:val="0"/>
                <w:position w:val="0"/>
                <w:sz w:val="24"/>
                <w:shd w:fill="auto" w:val="clear"/>
              </w:rPr>
              <w:t xml:space="preserve">» 3 </w:t>
            </w:r>
            <w:r>
              <w:rPr>
                <w:rFonts w:ascii="Times New Roman" w:hAnsi="Times New Roman" w:cs="Times New Roman" w:eastAsia="Times New Roman"/>
                <w:b/>
                <w:color w:val="auto"/>
                <w:spacing w:val="0"/>
                <w:position w:val="0"/>
                <w:sz w:val="24"/>
                <w:shd w:fill="auto" w:val="clear"/>
              </w:rPr>
              <w:t xml:space="preserve">класс.</w:t>
            </w:r>
          </w:p>
          <w:p>
            <w:pPr>
              <w:spacing w:before="0" w:after="0" w:line="276"/>
              <w:ind w:right="0" w:left="0" w:firstLine="0"/>
              <w:jc w:val="center"/>
              <w:rPr>
                <w:color w:val="auto"/>
                <w:spacing w:val="0"/>
                <w:position w:val="0"/>
                <w:shd w:fill="auto" w:val="clear"/>
              </w:rPr>
            </w:pPr>
          </w:p>
        </w:tc>
      </w:tr>
      <w:tr>
        <w:trPr>
          <w:trHeight w:val="20" w:hRule="auto"/>
          <w:jc w:val="left"/>
        </w:trPr>
        <w:tc>
          <w:tcPr>
            <w:tcW w:w="816"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b/>
                <w:color w:val="auto"/>
                <w:spacing w:val="0"/>
                <w:position w:val="0"/>
                <w:sz w:val="22"/>
                <w:shd w:fill="auto" w:val="clear"/>
              </w:rPr>
              <w:t xml:space="preserve">урока</w:t>
            </w:r>
          </w:p>
        </w:tc>
        <w:tc>
          <w:tcPr>
            <w:tcW w:w="2836"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Тема урока.</w:t>
            </w:r>
          </w:p>
        </w:tc>
        <w:tc>
          <w:tcPr>
            <w:tcW w:w="7228"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Основное  содержание.</w:t>
            </w:r>
          </w:p>
          <w:p>
            <w:pPr>
              <w:spacing w:before="0" w:after="0" w:line="276"/>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Решаемые проблемы</w:t>
            </w:r>
          </w:p>
        </w:tc>
        <w:tc>
          <w:tcPr>
            <w:tcW w:w="1418"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Домашнее задание</w:t>
            </w:r>
          </w:p>
        </w:tc>
        <w:tc>
          <w:tcPr>
            <w:tcW w:w="1509"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Дата</w:t>
            </w:r>
          </w:p>
        </w:tc>
        <w:tc>
          <w:tcPr>
            <w:tcW w:w="1640"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Корректировка</w:t>
            </w:r>
          </w:p>
        </w:tc>
      </w:tr>
      <w:tr>
        <w:trPr>
          <w:trHeight w:val="20" w:hRule="auto"/>
          <w:jc w:val="left"/>
        </w:trPr>
        <w:tc>
          <w:tcPr>
            <w:tcW w:w="816"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567" w:hanging="567"/>
              <w:jc w:val="both"/>
              <w:rPr>
                <w:rFonts w:ascii="Calibri" w:hAnsi="Calibri" w:cs="Calibri" w:eastAsia="Calibri"/>
                <w:color w:val="auto"/>
                <w:spacing w:val="0"/>
                <w:position w:val="0"/>
                <w:sz w:val="22"/>
                <w:shd w:fill="auto" w:val="clear"/>
              </w:rPr>
            </w:pPr>
          </w:p>
        </w:tc>
        <w:tc>
          <w:tcPr>
            <w:tcW w:w="2836"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567" w:hanging="567"/>
              <w:jc w:val="both"/>
              <w:rPr>
                <w:rFonts w:ascii="Calibri" w:hAnsi="Calibri" w:cs="Calibri" w:eastAsia="Calibri"/>
                <w:color w:val="auto"/>
                <w:spacing w:val="0"/>
                <w:position w:val="0"/>
                <w:sz w:val="22"/>
                <w:shd w:fill="auto" w:val="clear"/>
              </w:rPr>
            </w:pPr>
          </w:p>
        </w:tc>
        <w:tc>
          <w:tcPr>
            <w:tcW w:w="7228"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567" w:hanging="567"/>
              <w:jc w:val="both"/>
              <w:rPr>
                <w:rFonts w:ascii="Calibri" w:hAnsi="Calibri" w:cs="Calibri" w:eastAsia="Calibri"/>
                <w:color w:val="auto"/>
                <w:spacing w:val="0"/>
                <w:position w:val="0"/>
                <w:sz w:val="22"/>
                <w:shd w:fill="auto" w:val="clear"/>
              </w:rPr>
            </w:pPr>
          </w:p>
        </w:tc>
        <w:tc>
          <w:tcPr>
            <w:tcW w:w="1418"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567" w:hanging="567"/>
              <w:jc w:val="both"/>
              <w:rPr>
                <w:rFonts w:ascii="Calibri" w:hAnsi="Calibri" w:cs="Calibri" w:eastAsia="Calibri"/>
                <w:color w:val="auto"/>
                <w:spacing w:val="0"/>
                <w:position w:val="0"/>
                <w:sz w:val="22"/>
                <w:shd w:fill="auto" w:val="clear"/>
              </w:rPr>
            </w:pP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план</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факт</w:t>
            </w:r>
          </w:p>
        </w:tc>
        <w:tc>
          <w:tcPr>
            <w:tcW w:w="164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567" w:hanging="567"/>
              <w:jc w:val="both"/>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Числа от 100 до 1000. Счёт сотнями, чтение и запись цифрами чисел, оканчивающихся нулями.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Считать сотнями до тысячи, называть трёхзначные числа и записывать их цифрами, поразрядно сравнивать трёхзначные числа.</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 т. стр. 4 № 6-9</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02.09-06.09</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Числа от 100 до 1000. Чтение и запись трёхзначных чисел.</w:t>
            </w:r>
          </w:p>
          <w:p>
            <w:pPr>
              <w:spacing w:before="0" w:after="0" w:line="276"/>
              <w:ind w:right="0" w:left="0" w:firstLine="0"/>
              <w:jc w:val="left"/>
              <w:rPr>
                <w:color w:val="auto"/>
                <w:spacing w:val="0"/>
                <w:position w:val="0"/>
                <w:sz w:val="22"/>
                <w:shd w:fill="auto" w:val="clear"/>
              </w:rPr>
            </w:pP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Называть любое следующее (предыдущее) при счёте число в пределах 1000, любой отрезок натурального ряда от 100 до 1000 в прямом и обратном порядке. Читать и записывать любые трёхзначные числа. </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w:t>
            </w:r>
          </w:p>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стр 5 №10-13</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02.09-06.09</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Повторение 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Числа от 100 до 1000</w:t>
            </w:r>
            <w:r>
              <w:rPr>
                <w:rFonts w:ascii="Times New Roman" w:hAnsi="Times New Roman" w:cs="Times New Roman" w:eastAsia="Times New Roman"/>
                <w:color w:val="auto"/>
                <w:spacing w:val="0"/>
                <w:position w:val="0"/>
                <w:sz w:val="22"/>
                <w:shd w:fill="auto" w:val="clear"/>
              </w:rPr>
              <w:t xml:space="preserve">». </w:t>
            </w:r>
          </w:p>
          <w:p>
            <w:pPr>
              <w:spacing w:before="0" w:after="0" w:line="276"/>
              <w:ind w:right="0" w:left="0" w:firstLine="0"/>
              <w:jc w:val="left"/>
              <w:rPr>
                <w:color w:val="auto"/>
                <w:spacing w:val="0"/>
                <w:position w:val="0"/>
                <w:sz w:val="22"/>
                <w:shd w:fill="auto" w:val="clear"/>
              </w:rPr>
            </w:pP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Называть любое следующее (предыдущее) при счёте число в пределах 1000, любой отрезок натурального ряда от 100 до 1000 в прямом и обратном порядке. Читать и записывать любые трёхзначные числа. </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стр 6 №15,16</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02.09-06.09</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Сравнение чисел. Знакомство со знаками</w:t>
            </w:r>
          </w:p>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 &lt; » </w:t>
            </w:r>
            <w:r>
              <w:rPr>
                <w:rFonts w:ascii="Times New Roman" w:hAnsi="Times New Roman" w:cs="Times New Roman" w:eastAsia="Times New Roman"/>
                <w:color w:val="auto"/>
                <w:spacing w:val="0"/>
                <w:position w:val="0"/>
                <w:sz w:val="22"/>
                <w:shd w:fill="auto" w:val="clear"/>
              </w:rPr>
              <w:t xml:space="preserve">и </w:t>
            </w:r>
            <w:r>
              <w:rPr>
                <w:rFonts w:ascii="Times New Roman" w:hAnsi="Times New Roman" w:cs="Times New Roman" w:eastAsia="Times New Roman"/>
                <w:color w:val="auto"/>
                <w:spacing w:val="0"/>
                <w:position w:val="0"/>
                <w:sz w:val="22"/>
                <w:shd w:fill="auto" w:val="clear"/>
              </w:rPr>
              <w:t xml:space="preserve">« &gt; ».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Сравнивать числа разными способами: с помощью фишек, раскладывая их парами; с использованием натурального ряда чисел; с опорой на числовой луч. Применять способ поразрядного сравнения. Писать, называть и различать знаки сравнения  </w:t>
            </w:r>
            <w:r>
              <w:rPr>
                <w:rFonts w:ascii="Times New Roman" w:hAnsi="Times New Roman" w:cs="Times New Roman" w:eastAsia="Times New Roman"/>
                <w:color w:val="auto"/>
                <w:spacing w:val="0"/>
                <w:position w:val="0"/>
                <w:sz w:val="22"/>
                <w:shd w:fill="auto" w:val="clear"/>
              </w:rPr>
              <w:t xml:space="preserve">« &lt; » </w:t>
            </w:r>
            <w:r>
              <w:rPr>
                <w:rFonts w:ascii="Times New Roman" w:hAnsi="Times New Roman" w:cs="Times New Roman" w:eastAsia="Times New Roman"/>
                <w:color w:val="auto"/>
                <w:spacing w:val="0"/>
                <w:position w:val="0"/>
                <w:sz w:val="22"/>
                <w:shd w:fill="auto" w:val="clear"/>
              </w:rPr>
              <w:t xml:space="preserve">и </w:t>
            </w:r>
            <w:r>
              <w:rPr>
                <w:rFonts w:ascii="Times New Roman" w:hAnsi="Times New Roman" w:cs="Times New Roman" w:eastAsia="Times New Roman"/>
                <w:color w:val="auto"/>
                <w:spacing w:val="0"/>
                <w:position w:val="0"/>
                <w:sz w:val="22"/>
                <w:shd w:fill="auto" w:val="clear"/>
              </w:rPr>
              <w:t xml:space="preserve">« &gt; ». </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стр.7№ 22 стр 8№ 23,24.</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02.09-06.09</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Сравнение чисел. Использование знаков </w:t>
            </w:r>
            <w:r>
              <w:rPr>
                <w:rFonts w:ascii="Times New Roman" w:hAnsi="Times New Roman" w:cs="Times New Roman" w:eastAsia="Times New Roman"/>
                <w:color w:val="auto"/>
                <w:spacing w:val="0"/>
                <w:position w:val="0"/>
                <w:sz w:val="22"/>
                <w:shd w:fill="auto" w:val="clear"/>
              </w:rPr>
              <w:t xml:space="preserve">« &lt; » </w:t>
            </w:r>
            <w:r>
              <w:rPr>
                <w:rFonts w:ascii="Times New Roman" w:hAnsi="Times New Roman" w:cs="Times New Roman" w:eastAsia="Times New Roman"/>
                <w:color w:val="auto"/>
                <w:spacing w:val="0"/>
                <w:position w:val="0"/>
                <w:sz w:val="22"/>
                <w:shd w:fill="auto" w:val="clear"/>
              </w:rPr>
              <w:t xml:space="preserve">и </w:t>
            </w:r>
            <w:r>
              <w:rPr>
                <w:rFonts w:ascii="Times New Roman" w:hAnsi="Times New Roman" w:cs="Times New Roman" w:eastAsia="Times New Roman"/>
                <w:color w:val="auto"/>
                <w:spacing w:val="0"/>
                <w:position w:val="0"/>
                <w:sz w:val="22"/>
                <w:shd w:fill="auto" w:val="clear"/>
              </w:rPr>
              <w:t xml:space="preserve">« &gt; » </w:t>
            </w:r>
            <w:r>
              <w:rPr>
                <w:rFonts w:ascii="Times New Roman" w:hAnsi="Times New Roman" w:cs="Times New Roman" w:eastAsia="Times New Roman"/>
                <w:color w:val="auto"/>
                <w:spacing w:val="0"/>
                <w:position w:val="0"/>
                <w:sz w:val="22"/>
                <w:shd w:fill="auto" w:val="clear"/>
              </w:rPr>
              <w:t xml:space="preserve">для записи результатов сравнения чисел.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Сравнивать числа разными способами: с помощью фишек, раскладывая их парами; с использованием натурального ряда чисел; с опорой на числовой луч. Применять способ поразрядного сравнения. Писать, называть и различать знаки сравнения  </w:t>
            </w:r>
            <w:r>
              <w:rPr>
                <w:rFonts w:ascii="Times New Roman" w:hAnsi="Times New Roman" w:cs="Times New Roman" w:eastAsia="Times New Roman"/>
                <w:color w:val="auto"/>
                <w:spacing w:val="0"/>
                <w:position w:val="0"/>
                <w:sz w:val="22"/>
                <w:shd w:fill="auto" w:val="clear"/>
              </w:rPr>
              <w:t xml:space="preserve">« &lt; » </w:t>
            </w:r>
            <w:r>
              <w:rPr>
                <w:rFonts w:ascii="Times New Roman" w:hAnsi="Times New Roman" w:cs="Times New Roman" w:eastAsia="Times New Roman"/>
                <w:color w:val="auto"/>
                <w:spacing w:val="0"/>
                <w:position w:val="0"/>
                <w:sz w:val="22"/>
                <w:shd w:fill="auto" w:val="clear"/>
              </w:rPr>
              <w:t xml:space="preserve">и </w:t>
            </w:r>
            <w:r>
              <w:rPr>
                <w:rFonts w:ascii="Times New Roman" w:hAnsi="Times New Roman" w:cs="Times New Roman" w:eastAsia="Times New Roman"/>
                <w:color w:val="auto"/>
                <w:spacing w:val="0"/>
                <w:position w:val="0"/>
                <w:sz w:val="22"/>
                <w:shd w:fill="auto" w:val="clear"/>
              </w:rPr>
              <w:t xml:space="preserve">« &gt; ».</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уч. стр. 17 11,стр 18 №13</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09.09-13.09</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Проверочная работа</w:t>
            </w:r>
            <w:r>
              <w:rPr>
                <w:rFonts w:ascii="Times New Roman" w:hAnsi="Times New Roman" w:cs="Times New Roman" w:eastAsia="Times New Roman"/>
                <w:color w:val="auto"/>
                <w:spacing w:val="0"/>
                <w:position w:val="0"/>
                <w:sz w:val="22"/>
                <w:shd w:fill="auto" w:val="clear"/>
              </w:rPr>
              <w:t xml:space="preserve"> 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Чтение, запись и сравнение трёхзначных чисел</w:t>
            </w:r>
            <w:r>
              <w:rPr>
                <w:rFonts w:ascii="Times New Roman" w:hAnsi="Times New Roman" w:cs="Times New Roman" w:eastAsia="Times New Roman"/>
                <w:color w:val="auto"/>
                <w:spacing w:val="0"/>
                <w:position w:val="0"/>
                <w:sz w:val="22"/>
                <w:shd w:fill="auto" w:val="clear"/>
              </w:rPr>
              <w:t xml:space="preserve">».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Записывать цифрами числа. Продолжать ряд чисел. Сравнивать трёхзначные числа. Составлять числа, записанные заданными цифрами. Вставлять пропущенные цифры в запись трёхзначного числа. </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уч. стр 18 № 13  стр 19 №18</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09.09-13.09</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Числа от 100 до 1000. Повторение пройденного.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Сравнивать числа разными способами: с помощью фишек, раскладывая их парами; с использованием натурального ряда чисел; с опорой на числовой луч. Применять способ поразрядного сравнения. Писать, называть и различать знаки сравнения  </w:t>
            </w:r>
            <w:r>
              <w:rPr>
                <w:rFonts w:ascii="Times New Roman" w:hAnsi="Times New Roman" w:cs="Times New Roman" w:eastAsia="Times New Roman"/>
                <w:color w:val="auto"/>
                <w:spacing w:val="0"/>
                <w:position w:val="0"/>
                <w:sz w:val="22"/>
                <w:shd w:fill="auto" w:val="clear"/>
              </w:rPr>
              <w:t xml:space="preserve">« &lt; » </w:t>
            </w:r>
            <w:r>
              <w:rPr>
                <w:rFonts w:ascii="Times New Roman" w:hAnsi="Times New Roman" w:cs="Times New Roman" w:eastAsia="Times New Roman"/>
                <w:color w:val="auto"/>
                <w:spacing w:val="0"/>
                <w:position w:val="0"/>
                <w:sz w:val="22"/>
                <w:shd w:fill="auto" w:val="clear"/>
              </w:rPr>
              <w:t xml:space="preserve">и </w:t>
            </w:r>
            <w:r>
              <w:rPr>
                <w:rFonts w:ascii="Times New Roman" w:hAnsi="Times New Roman" w:cs="Times New Roman" w:eastAsia="Times New Roman"/>
                <w:color w:val="auto"/>
                <w:spacing w:val="0"/>
                <w:position w:val="0"/>
                <w:sz w:val="22"/>
                <w:shd w:fill="auto" w:val="clear"/>
              </w:rPr>
              <w:t xml:space="preserve">« &gt; ». </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стр 8. №24,стр.  №26</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09.09-13.09</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Входная контрольная работа.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Проверка остаточных знаний третьеклассников после длительного перерыва в обучении.</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уч. стр 19  .№19</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09.09-13.09</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Анализ контрольной работы и работа над ошибками.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Работать над ошибками. </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16.09-20.09</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Единицы длины: километр, миллиметр, их обозначение.</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Называть единицы длины (расстояния) и соотношения между ними. Сравнивать предметы по длине. </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Р.т.стр 9№28 стр 10 №33</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16.09-20.09</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Соотношение между единицами длины.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Познакомится с единицами длины и соотношением между ними. Миля. Верста. Решать старинные задачи.</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стр 12 № 40</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16.09-20.09</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Стартовая диагностика.</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Проверка остаточных знаний после длительного перерыва в обучении.</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с 15 № 49 .50</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16.09-20.09</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Измерение длины в метрах, сантиметрах и миллиметрах. (</w:t>
            </w:r>
            <w:r>
              <w:rPr>
                <w:rFonts w:ascii="Times New Roman" w:hAnsi="Times New Roman" w:cs="Times New Roman" w:eastAsia="Times New Roman"/>
                <w:b/>
                <w:color w:val="auto"/>
                <w:spacing w:val="0"/>
                <w:position w:val="0"/>
                <w:sz w:val="22"/>
                <w:shd w:fill="auto" w:val="clear"/>
              </w:rPr>
              <w:t xml:space="preserve">практическая работа</w:t>
            </w:r>
            <w:r>
              <w:rPr>
                <w:rFonts w:ascii="Times New Roman" w:hAnsi="Times New Roman" w:cs="Times New Roman" w:eastAsia="Times New Roman"/>
                <w:color w:val="auto"/>
                <w:spacing w:val="0"/>
                <w:position w:val="0"/>
                <w:sz w:val="22"/>
                <w:shd w:fill="auto" w:val="clear"/>
              </w:rPr>
              <w:t xml:space="preserve">).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Измеряет длину в метрах, сантиметрах и миллиметрах. </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Стр 16 №53 52</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23.09-27.09</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Повторение 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Единицы длины</w:t>
            </w:r>
            <w:r>
              <w:rPr>
                <w:rFonts w:ascii="Times New Roman" w:hAnsi="Times New Roman" w:cs="Times New Roman" w:eastAsia="Times New Roman"/>
                <w:color w:val="auto"/>
                <w:spacing w:val="0"/>
                <w:position w:val="0"/>
                <w:sz w:val="22"/>
                <w:shd w:fill="auto" w:val="clear"/>
              </w:rPr>
              <w:t xml:space="preserve">».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Сравнивает значения величин, выраженных в одинаковых или разных единицах.</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Уч. Стр 27 №16.13</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23.09-27.09</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Геометрические фигуры. Ознакомление с ломаной.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Познакомится с понятием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ломаная линия</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с общим понятием о построении ломаной. Строить ломаную. Называть элементы ломаной (вершины и звенья) на основе использования представлений учащихся об отрезке.</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Уч ст  33 № 4, 5</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23.09-27.09</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Ломаная и её элементы.</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Различать прямую и луч, прямую и отрезок, замкнутую и незамкнутую ломаную линии. Изображать ломаную линию с помощью линейки. Читает обозначения ломаной. </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с. 16 №52,53</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23.09-27.09</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Ломаная и её элементы.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Характеризовать ломаную линию (вид, число вершин, звеньев). Изображает ломаную линию с помощью линейки. </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Р.тСтр 18 №58,57</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30.09-06.10</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Длина ломаной.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Элементы ломаной: вершины, звенья. Вычислять длину ломаной. Измерять длину звеньев ломаной линии. Обозначать ломаную. Читать обозначения ломаной.</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стр 19 59,60</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30.09-06.10</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Построение ломаной и вычисление её длины.</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Изображает ломаную линию с помощью линейки. Обозначать ломаную. Читать обозначения ломаной. Вычислять длину ломаной. Измерять длину звеньев ломаной линии. </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стр 21 №67,68</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30.09-06.10</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Повторение 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Ломаная. Длина ломаной</w:t>
            </w:r>
            <w:r>
              <w:rPr>
                <w:rFonts w:ascii="Times New Roman" w:hAnsi="Times New Roman" w:cs="Times New Roman" w:eastAsia="Times New Roman"/>
                <w:color w:val="auto"/>
                <w:spacing w:val="0"/>
                <w:position w:val="0"/>
                <w:sz w:val="22"/>
                <w:shd w:fill="auto" w:val="clear"/>
              </w:rPr>
              <w:t xml:space="preserve">».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Различать прямую и луч, прямую и отрезок, замкнутую и незамкнутую ломаную линии. </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Р.т. стр 22 №69 ,70</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30.09-06.10</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Масса и её единицы: килограмм, грамм.</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Познакомиться с единицами массы и вместимости и соотношением между ними. </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Уч. стр 49 №10,11</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07.10-11.10</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Соотношение между единицами массы – килограммом и граммом.</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Классифицировать предметы по массе. Сравнивать предметы по массе. Сравнивать значения величин, выраженных в одинаковых или разных единицах. </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С. 18</w:t>
            </w:r>
          </w:p>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№28,29</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07.10-11.10</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Измерение массы с помощью весов (</w:t>
            </w:r>
            <w:r>
              <w:rPr>
                <w:rFonts w:ascii="Times New Roman" w:hAnsi="Times New Roman" w:cs="Times New Roman" w:eastAsia="Times New Roman"/>
                <w:b/>
                <w:color w:val="auto"/>
                <w:spacing w:val="0"/>
                <w:position w:val="0"/>
                <w:sz w:val="22"/>
                <w:shd w:fill="auto" w:val="clear"/>
              </w:rPr>
              <w:t xml:space="preserve">практическая работа</w:t>
            </w:r>
            <w:r>
              <w:rPr>
                <w:rFonts w:ascii="Times New Roman" w:hAnsi="Times New Roman" w:cs="Times New Roman" w:eastAsia="Times New Roman"/>
                <w:color w:val="auto"/>
                <w:spacing w:val="0"/>
                <w:position w:val="0"/>
                <w:sz w:val="22"/>
                <w:shd w:fill="auto" w:val="clear"/>
              </w:rPr>
              <w:t xml:space="preserve">). Решение задач на нахождение массы.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Измерять массу при помощи весов. Сравнивать предметы по массе и вместимости.</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Уч. стр 49 №9</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07.10-11.10</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Повторение 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Масса и её единицы: килограмм, грамм</w:t>
            </w:r>
            <w:r>
              <w:rPr>
                <w:rFonts w:ascii="Times New Roman" w:hAnsi="Times New Roman" w:cs="Times New Roman" w:eastAsia="Times New Roman"/>
                <w:color w:val="auto"/>
                <w:spacing w:val="0"/>
                <w:position w:val="0"/>
                <w:sz w:val="22"/>
                <w:shd w:fill="auto" w:val="clear"/>
              </w:rPr>
              <w:t xml:space="preserve">».</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Выполнять комплексную работу 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Тысяча</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упорядочивать числа, записывать трёхзначные числа, сравнивать числа и единицы длины и массы). Решать задачи. </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Уч с.50 №17</w:t>
            </w:r>
          </w:p>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с.51№ 21</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07.10-11.10</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Вместимость и её единица – литр.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Понимать, что такое вместимость. Называть единицу вместимости – литр. Измерять вместимость с помощью мерных сосудов. </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Уч. с. 55 №4 (у) стр 56 №8,10</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14.10-18.10</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Измерение вместимости с помощью мерных сосудов (</w:t>
            </w:r>
            <w:r>
              <w:rPr>
                <w:rFonts w:ascii="Times New Roman" w:hAnsi="Times New Roman" w:cs="Times New Roman" w:eastAsia="Times New Roman"/>
                <w:b/>
                <w:color w:val="auto"/>
                <w:spacing w:val="0"/>
                <w:position w:val="0"/>
                <w:sz w:val="22"/>
                <w:shd w:fill="auto" w:val="clear"/>
              </w:rPr>
              <w:t xml:space="preserve">практическая работа</w:t>
            </w:r>
            <w:r>
              <w:rPr>
                <w:rFonts w:ascii="Times New Roman" w:hAnsi="Times New Roman" w:cs="Times New Roman" w:eastAsia="Times New Roman"/>
                <w:color w:val="auto"/>
                <w:spacing w:val="0"/>
                <w:position w:val="0"/>
                <w:sz w:val="22"/>
                <w:shd w:fill="auto" w:val="clear"/>
              </w:rPr>
              <w:t xml:space="preserve">).</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Выполнять практическую работу: измерение вместимости с помощью мерных сосудов. Сравнивать значения величин, выраженных в одинаковых или разных единицах. </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с 25 №81.82</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14.10-18.10</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Повторение 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Величины</w:t>
            </w:r>
            <w:r>
              <w:rPr>
                <w:rFonts w:ascii="Times New Roman" w:hAnsi="Times New Roman" w:cs="Times New Roman" w:eastAsia="Times New Roman"/>
                <w:color w:val="auto"/>
                <w:spacing w:val="0"/>
                <w:position w:val="0"/>
                <w:sz w:val="22"/>
                <w:shd w:fill="auto" w:val="clear"/>
              </w:rPr>
              <w:t xml:space="preserve">».</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Воспроизводить соотношения между единицами массы, длины. Упорядочивать значения величин, выраженных в одинаковых или разных единицах. </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Уч с 60 №25 с 61 №27</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14.10-18.10</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Контрольная работа по теме</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Чтение, запись и сравнение трёхзначных чисел</w:t>
            </w:r>
            <w:r>
              <w:rPr>
                <w:rFonts w:ascii="Times New Roman" w:hAnsi="Times New Roman" w:cs="Times New Roman" w:eastAsia="Times New Roman"/>
                <w:color w:val="auto"/>
                <w:spacing w:val="0"/>
                <w:position w:val="0"/>
                <w:sz w:val="22"/>
                <w:shd w:fill="auto" w:val="clear"/>
              </w:rPr>
              <w:t xml:space="preserve">».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Называть любое следующее (предыдущее) при счёте число в пределах 1000, любой отрезок натурального ряда от 100 до 1000 в прямом и обратном порядке. Читать и записывать любые трёхзначные числа. </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Повторить таблицу умножения</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14.10-18.10</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Анализ контрольной работы и работа над ошибками.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Работать над ошибками. </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Инд задание по карточкам </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21.10-25.10</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Сложение в пределах 1000.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Складывать многозначные числа и использовать соответствующие термины. Называть разряды.</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Уч. с 62 №2.3</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21.10-25.10</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Устные и письменные приёмы сложения.</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Выполнять поразрядное сложение (письменные и устные приёмы) двузначных и трёхзначных чисел.</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Уч. с.69 №30 ,31</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21.10-25.10</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Письменные приёмы сложения.</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Воспроизводит устные и письменные алгоритмы арифметических действий в пределах 1000. контролирует свою деятельность, находит и исправляет ошибки. Выполняет несложные устные вычисления в пределах 1000.</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с 28 №90,91</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21.10-25.10</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Арифметический диктант.</w:t>
            </w:r>
          </w:p>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Письменные приёмы сложения в пределах 1000.</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Контролировать свою деятельность (проверять правильность письменных вычислений с натуральными числами в пределах 1000), находить и исправлять ошибки.</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05.11-08.11</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Решение задач 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Сложение в пределах 1000</w:t>
            </w:r>
            <w:r>
              <w:rPr>
                <w:rFonts w:ascii="Times New Roman" w:hAnsi="Times New Roman" w:cs="Times New Roman" w:eastAsia="Times New Roman"/>
                <w:color w:val="auto"/>
                <w:spacing w:val="0"/>
                <w:position w:val="0"/>
                <w:sz w:val="22"/>
                <w:shd w:fill="auto" w:val="clear"/>
              </w:rPr>
              <w:t xml:space="preserve">». </w:t>
            </w:r>
          </w:p>
        </w:tc>
        <w:tc>
          <w:tcPr>
            <w:tcW w:w="7228"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Конструировать план решения составной арифметической (в том числе логической) задачи. Решать текстовые арифметические задачи в три действия.</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Инд задание </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05.11-08.11</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Решение задач 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Сложение в пределах 1000</w:t>
            </w:r>
            <w:r>
              <w:rPr>
                <w:rFonts w:ascii="Times New Roman" w:hAnsi="Times New Roman" w:cs="Times New Roman" w:eastAsia="Times New Roman"/>
                <w:color w:val="auto"/>
                <w:spacing w:val="0"/>
                <w:position w:val="0"/>
                <w:sz w:val="22"/>
                <w:shd w:fill="auto" w:val="clear"/>
              </w:rPr>
              <w:t xml:space="preserve">». </w:t>
            </w:r>
          </w:p>
        </w:tc>
        <w:tc>
          <w:tcPr>
            <w:tcW w:w="7228"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567" w:hanging="567"/>
              <w:jc w:val="both"/>
              <w:rPr>
                <w:rFonts w:ascii="Calibri" w:hAnsi="Calibri" w:cs="Calibri" w:eastAsia="Calibri"/>
                <w:color w:val="auto"/>
                <w:spacing w:val="0"/>
                <w:position w:val="0"/>
                <w:sz w:val="22"/>
                <w:shd w:fill="auto" w:val="clear"/>
              </w:rPr>
            </w:pP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Инд задание </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05.11-08.11</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Повторение по теме</w:t>
            </w:r>
          </w:p>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 </w:t>
            </w:r>
            <w:r>
              <w:rPr>
                <w:rFonts w:ascii="Times New Roman" w:hAnsi="Times New Roman" w:cs="Times New Roman" w:eastAsia="Times New Roman"/>
                <w:color w:val="auto"/>
                <w:spacing w:val="0"/>
                <w:position w:val="0"/>
                <w:sz w:val="22"/>
                <w:shd w:fill="auto" w:val="clear"/>
              </w:rPr>
              <w:t xml:space="preserve">Числа от 100 до 1000</w:t>
            </w:r>
            <w:r>
              <w:rPr>
                <w:rFonts w:ascii="Times New Roman" w:hAnsi="Times New Roman" w:cs="Times New Roman" w:eastAsia="Times New Roman"/>
                <w:color w:val="auto"/>
                <w:spacing w:val="0"/>
                <w:position w:val="0"/>
                <w:sz w:val="22"/>
                <w:shd w:fill="auto" w:val="clear"/>
              </w:rPr>
              <w:t xml:space="preserve">».</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Сравнивать числа в пределах 1000.Читать и записывать цифрами любое трёхзначное число. Записывать натуральные числа до 1000 (включительно) цифрами и сравнивать их. Классифицировать числа в пределах 1000 (однозначные, двузначные, трёхзначные).</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Инд задание </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05.11-08.11</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Вычитание в пределах 1000.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Вычитать многозначные числа и использовать соответствующие термины. Называть разряды многозначных чисел. Выполнять поразрядное вычитание (устные и письменные приёмы) двузначных и трёхзначных чисел. </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Инд задание </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11.11-15.11</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Устные и письменные приёмы вычислений.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Выполнять вычитание трёхзначных чисел, основываясь на знании десятичного состава числа. Выполнять вычитание чисел в пределах 1000, используя письменные приёмы вычислений. </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Инд задание </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11.11-15.11</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Решение задач на вычитание в пределах 1000.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Решать задачи в два действия, выполнять вычитание чисел в пределах 1000, используя письменные приёмы вычислений.</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Инд задание </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11.11-15.11</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Сложение и вычитание в пределах 1000.</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Применять полученные знания и умения при выполнении самостоятельной работы. Выполнять сложение и вычитание чисел в пределах 1000, используя письменные примы вычислений.</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Инд задание </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11.11-15.11</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Контрольная работа по теме:</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Сложение и вычитание трёхзначных чисел</w:t>
            </w:r>
            <w:r>
              <w:rPr>
                <w:rFonts w:ascii="Times New Roman" w:hAnsi="Times New Roman" w:cs="Times New Roman" w:eastAsia="Times New Roman"/>
                <w:color w:val="auto"/>
                <w:spacing w:val="0"/>
                <w:position w:val="0"/>
                <w:sz w:val="22"/>
                <w:shd w:fill="auto" w:val="clear"/>
              </w:rPr>
              <w:t xml:space="preserve">».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Записывать цифрами трёхзначные числа. Сравнивать именованные величины (единицы длины, массы). Решать задачу. Вычислять длину ломаной.</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18.11-22.11</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Анализ контрольной работы, работа над ошибками.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Находить, анализировать ошибки и исправлять их.</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Р.т.стр 27 № 86-87</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18.11-22.11</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Сочетательное свойство сложения.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Использовать свойства арифметических действий при выполнении вычислений. Группировать слагаемые в сумме. Формулировать сочетательное свойство сложения. </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стр 29 № 95, уч.  стр 69 № 31</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18.11-22.11</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Сравнение выражений на основе сочетательного свойства сложения.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Анализирует структуру числового выражения. Читать и составлять несложные числовые выражения. Формулировать сочетательное свойство сложения.</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стр 28 № 89-90</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18.11-22.11</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Решение задач разными способами.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Выполнять сложение и вычитание чисел в пределах 1000, используя письменные приёмы вычислений.</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Р.т.уч стр 71 № 6(у)7-8</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25.11-29.11</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Сумма трёх и более слагаемых. Устные приемы вычислений.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Использовать свойства арифметических действий при выполнении вычислений, перестановке слагаемых в сумме. Формулировать определение переместительного и сочетательного свойства сложения.. </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уч стр 72 № 9,12</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25.11-29.11</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Сумма трёх и более слагаемых. Письменные приемы вычислений.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Воспроизводить устные и письменные алгоритмы арифметических действий в пределах 1000. Контролировать свою деятельность,  находить и исправлять ошибки. Решать задачи.</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стр 31 № 100-101</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25.11-29.11</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Повторение 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Сложение и вычитание в пределах 1000</w:t>
            </w:r>
            <w:r>
              <w:rPr>
                <w:rFonts w:ascii="Times New Roman" w:hAnsi="Times New Roman" w:cs="Times New Roman" w:eastAsia="Times New Roman"/>
                <w:color w:val="auto"/>
                <w:spacing w:val="0"/>
                <w:position w:val="0"/>
                <w:sz w:val="22"/>
                <w:shd w:fill="auto" w:val="clear"/>
              </w:rPr>
              <w:t xml:space="preserve">».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Выполнять сложение и вычитание чисел в пределах 1000, используя письменные приёмы вычислений. </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стр 32 № 104-105</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25.11-29.11</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Сочетательное свойство умножения.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Группировать множители в произведении. Пользоваться сочетательным свойством умножения и формулировать его. Рассказывать определение сочетательного свойства умножения. </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стр 34 № 110,111,112</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02.12-06.12</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Сочетательное свойство умножения. Решение задач разными способами.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Анализировать структуру числового выражения. Читать и составлять несложные числовые выражения. Вычислять значения числовых выражений, содержащих 2-3 действия (со скобками и без скобок). Решать задачи.</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уч стр 90 № 6-7</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02.12-06.12</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Тестирование </w:t>
            </w:r>
            <w:r>
              <w:rPr>
                <w:rFonts w:ascii="Times New Roman" w:hAnsi="Times New Roman" w:cs="Times New Roman" w:eastAsia="Times New Roman"/>
                <w:color w:val="auto"/>
                <w:spacing w:val="0"/>
                <w:position w:val="0"/>
                <w:sz w:val="22"/>
                <w:shd w:fill="auto" w:val="clear"/>
              </w:rPr>
              <w:t xml:space="preserve">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Сложение и вычитание в пределах 1000</w:t>
            </w:r>
            <w:r>
              <w:rPr>
                <w:rFonts w:ascii="Times New Roman" w:hAnsi="Times New Roman" w:cs="Times New Roman" w:eastAsia="Times New Roman"/>
                <w:color w:val="auto"/>
                <w:spacing w:val="0"/>
                <w:position w:val="0"/>
                <w:sz w:val="22"/>
                <w:shd w:fill="auto" w:val="clear"/>
              </w:rPr>
              <w:t xml:space="preserve">».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Выполняет несложные устные вычисления в пределах 1000 в случаях, сводимых к действиям в пределах 20 и 100. Выполнять сложение и вычитание чисел в пределах 1000, используя письменные приёмы вычислений. </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уч 91 № 10,12</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02.12-06.12</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Произведение трёх и более множителей.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Понимать смысл операций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перестановка множителей и их группировка</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Выполнять вычисление значений выражений разными способами. </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Р.т.с 44 № 156-157  , уч с 96 № 12</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02.12-06.12</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Произведение трёх и более множителей. Запись решения задачи одним выражением.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Конструировать план решения составной арифметической (в том числе логической) задачи. Решать текстовые арифметические задачи в три действия. </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стр 45 № 159,162, 163,164</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09.12-13.12</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Арифметический диктант.</w:t>
            </w:r>
            <w:r>
              <w:rPr>
                <w:rFonts w:ascii="Times New Roman" w:hAnsi="Times New Roman" w:cs="Times New Roman" w:eastAsia="Times New Roman"/>
                <w:color w:val="auto"/>
                <w:spacing w:val="0"/>
                <w:position w:val="0"/>
                <w:sz w:val="22"/>
                <w:shd w:fill="auto" w:val="clear"/>
              </w:rPr>
              <w:t xml:space="preserve"> Упрощение выражений, содержащих в скобках умножение или деление.</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Выводить понятия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слабое</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и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сильное</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действие. Выполнять действия с опорой на эти определения. Определять порядок выполнения действий в числовых выражениях.</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стр 47 № 168,170</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09.12-13.12</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Симметрия на клетчатой бумаге.</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Характеризовать понятие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ось симметрии</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Строить симметричные фигуры на клетчатой бумаге. Освоить приемы построения точки, отрезка, многоугольника, окружности, симметричных данным, с использованием клетчатого фона.</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стр 48 № 171,172,173</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09.12-13.12</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Построение симметричных прямых на клетчатой бумаге (</w:t>
            </w:r>
            <w:r>
              <w:rPr>
                <w:rFonts w:ascii="Times New Roman" w:hAnsi="Times New Roman" w:cs="Times New Roman" w:eastAsia="Times New Roman"/>
                <w:b/>
                <w:color w:val="auto"/>
                <w:spacing w:val="0"/>
                <w:position w:val="0"/>
                <w:sz w:val="22"/>
                <w:shd w:fill="auto" w:val="clear"/>
              </w:rPr>
              <w:t xml:space="preserve">практическая работа</w:t>
            </w:r>
            <w:r>
              <w:rPr>
                <w:rFonts w:ascii="Times New Roman" w:hAnsi="Times New Roman" w:cs="Times New Roman" w:eastAsia="Times New Roman"/>
                <w:color w:val="auto"/>
                <w:spacing w:val="0"/>
                <w:position w:val="0"/>
                <w:sz w:val="22"/>
                <w:shd w:fill="auto" w:val="clear"/>
              </w:rPr>
              <w:t xml:space="preserve">).</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Выполнять практическую работу по построению точки, отрезка, многоугольника, окружности, симметричных данным, с использованием клетчатого фона.</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стр 49 № 175, стр 50 № 177</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09.12-13.12</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Порядок выполнения действий в выражениях без скобок.</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Наблюдать за порядком выполнения действий в сложных выражениях. Формулировать правило выполнения действий в выражениях без скобок, содержащих действия: а) только одной ступени; б) разных ступеней. Находить значение числовых выражений в выражениях без скобок.</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уч стр 110 № 8,10,11</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16.12-20.12</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Порядок выполнения действий в выражениях без скобок. Решение задач.</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Находить значение числовых выражений в выражениях без скобок. Применять правила порядка выполнения действий в выражениях без скобок. Находить значения выражений без скобок, выполняя два-три арифметических действия.</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уч стр 112 № 18-19</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16.12-20.12</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Порядок выполнения действий в выражениях со скобками.</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Наблюдать за порядком выполнения действий в числовых выражениях. Разбивать выражение на части знаками </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и </w:t>
            </w:r>
            <w:r>
              <w:rPr>
                <w:rFonts w:ascii="Times New Roman" w:hAnsi="Times New Roman" w:cs="Times New Roman" w:eastAsia="Times New Roman"/>
                <w:color w:val="auto"/>
                <w:spacing w:val="0"/>
                <w:position w:val="0"/>
                <w:sz w:val="22"/>
                <w:shd w:fill="auto" w:val="clear"/>
              </w:rPr>
              <w:t xml:space="preserve">«-» («•» </w:t>
            </w:r>
            <w:r>
              <w:rPr>
                <w:rFonts w:ascii="Times New Roman" w:hAnsi="Times New Roman" w:cs="Times New Roman" w:eastAsia="Times New Roman"/>
                <w:color w:val="auto"/>
                <w:spacing w:val="0"/>
                <w:position w:val="0"/>
                <w:sz w:val="22"/>
                <w:shd w:fill="auto" w:val="clear"/>
              </w:rPr>
              <w:t xml:space="preserve">и </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не заключенными в скобки, для лучшего понимания структуры выражения. Находить значения числовых выражений в выражениях со скобками.</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стр 54 № 189,190,193</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16.12-20.12</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Итоговая контрольная работа </w:t>
            </w:r>
            <w:r>
              <w:rPr>
                <w:rFonts w:ascii="Times New Roman" w:hAnsi="Times New Roman" w:cs="Times New Roman" w:eastAsia="Times New Roman"/>
                <w:color w:val="auto"/>
                <w:spacing w:val="0"/>
                <w:position w:val="0"/>
                <w:sz w:val="22"/>
                <w:shd w:fill="auto" w:val="clear"/>
              </w:rPr>
              <w:t xml:space="preserve">по математике за 1 полугодие.</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Находить значение сложных числовых выражений. Находить верные равенства и неравенства. Вставлять знаки действия в заготовку верного равенства.</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16.12-20.12</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Анализ контрольной работы и работа над ошибками.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Находить значение сложных числовых выражений. Находить верные равенства и неравенства. Вставлять знаки действия в заготовку верного равенства.</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Индивидуальная работа по карточкам</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23.12-27.12</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Промежуточная диагностика</w:t>
            </w:r>
            <w:r>
              <w:rPr>
                <w:rFonts w:ascii="Times New Roman" w:hAnsi="Times New Roman" w:cs="Times New Roman" w:eastAsia="Times New Roman"/>
                <w:color w:val="auto"/>
                <w:spacing w:val="0"/>
                <w:position w:val="0"/>
                <w:sz w:val="22"/>
                <w:shd w:fill="auto" w:val="clear"/>
              </w:rPr>
              <w:t xml:space="preserve">.</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Проверка качества освоения программного материала и достижения планируемого результата обучения</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стр 55 № 155</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23.12-27.12</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Правило порядка выполнения действий в выражениях со скобками и без скобок. Решение задач.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Применять правила порядка выполнения действий в выражениях со скобками и без них. Находить значения выражений со скобками и без них, выполняя два-три арифметических действия.</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стр 57 № 200, стр 58 № 203</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23.12-27.12</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Верные и неверные предложения (высказывания).</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Приводить примеры высказываний и предложений, не являющихся высказываниями. Приводить примеры верных и неверных высказываний.</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с. 60 № 214, стр 61 № 215-216</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23.12-27.12</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Числовые равенства и неравенства.</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Понимать равенства и неравенства как примеры математических высказываний. Называть любое следующее (предыдущее) при счете число в пределах 1000, любой отрезок натурального ряда от 100 до 1000 в прямом и в обратном порядке. Сравнивать числа в пределах 1000.</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стр 63 № 226-227</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13.01-17.01</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Свойства числовых равенств.</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Различать числовые равенства и неравенства, знаки </w:t>
            </w:r>
            <w:r>
              <w:rPr>
                <w:rFonts w:ascii="Times New Roman" w:hAnsi="Times New Roman" w:cs="Times New Roman" w:eastAsia="Times New Roman"/>
                <w:color w:val="auto"/>
                <w:spacing w:val="0"/>
                <w:position w:val="0"/>
                <w:sz w:val="22"/>
                <w:shd w:fill="auto" w:val="clear"/>
              </w:rPr>
              <w:t xml:space="preserve">«&lt;» </w:t>
            </w:r>
            <w:r>
              <w:rPr>
                <w:rFonts w:ascii="Times New Roman" w:hAnsi="Times New Roman" w:cs="Times New Roman" w:eastAsia="Times New Roman"/>
                <w:color w:val="auto"/>
                <w:spacing w:val="0"/>
                <w:position w:val="0"/>
                <w:sz w:val="22"/>
                <w:shd w:fill="auto" w:val="clear"/>
              </w:rPr>
              <w:t xml:space="preserve">и </w:t>
            </w:r>
            <w:r>
              <w:rPr>
                <w:rFonts w:ascii="Times New Roman" w:hAnsi="Times New Roman" w:cs="Times New Roman" w:eastAsia="Times New Roman"/>
                <w:color w:val="auto"/>
                <w:spacing w:val="0"/>
                <w:position w:val="0"/>
                <w:sz w:val="22"/>
                <w:shd w:fill="auto" w:val="clear"/>
              </w:rPr>
              <w:t xml:space="preserve">«&gt;». </w:t>
            </w:r>
            <w:r>
              <w:rPr>
                <w:rFonts w:ascii="Times New Roman" w:hAnsi="Times New Roman" w:cs="Times New Roman" w:eastAsia="Times New Roman"/>
                <w:color w:val="auto"/>
                <w:spacing w:val="0"/>
                <w:position w:val="0"/>
                <w:sz w:val="22"/>
                <w:shd w:fill="auto" w:val="clear"/>
              </w:rPr>
              <w:t xml:space="preserve">Читать записи вида: 120 &lt;365, 900 &gt; 850. Приводить примеры числовых равенств и неравенств. Понимать равенства и неравенства как примеры математических высказываний.</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 8 № 18,19</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13.01-17.01</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Повторение 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Числовые равенства и неравенства, их свойства</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Решение задач.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Различать числовые равенства и неравенства, знаки </w:t>
            </w:r>
            <w:r>
              <w:rPr>
                <w:rFonts w:ascii="Times New Roman" w:hAnsi="Times New Roman" w:cs="Times New Roman" w:eastAsia="Times New Roman"/>
                <w:color w:val="auto"/>
                <w:spacing w:val="0"/>
                <w:position w:val="0"/>
                <w:sz w:val="22"/>
                <w:shd w:fill="auto" w:val="clear"/>
              </w:rPr>
              <w:t xml:space="preserve">«&lt;» </w:t>
            </w:r>
            <w:r>
              <w:rPr>
                <w:rFonts w:ascii="Times New Roman" w:hAnsi="Times New Roman" w:cs="Times New Roman" w:eastAsia="Times New Roman"/>
                <w:color w:val="auto"/>
                <w:spacing w:val="0"/>
                <w:position w:val="0"/>
                <w:sz w:val="22"/>
                <w:shd w:fill="auto" w:val="clear"/>
              </w:rPr>
              <w:t xml:space="preserve">и </w:t>
            </w:r>
            <w:r>
              <w:rPr>
                <w:rFonts w:ascii="Times New Roman" w:hAnsi="Times New Roman" w:cs="Times New Roman" w:eastAsia="Times New Roman"/>
                <w:color w:val="auto"/>
                <w:spacing w:val="0"/>
                <w:position w:val="0"/>
                <w:sz w:val="22"/>
                <w:shd w:fill="auto" w:val="clear"/>
              </w:rPr>
              <w:t xml:space="preserve">«&gt;». </w:t>
            </w:r>
            <w:r>
              <w:rPr>
                <w:rFonts w:ascii="Times New Roman" w:hAnsi="Times New Roman" w:cs="Times New Roman" w:eastAsia="Times New Roman"/>
                <w:color w:val="auto"/>
                <w:spacing w:val="0"/>
                <w:position w:val="0"/>
                <w:sz w:val="22"/>
                <w:shd w:fill="auto" w:val="clear"/>
              </w:rPr>
              <w:t xml:space="preserve">Читать записи вида: 120 &lt;365, 900 &gt;850. Приводить примеры числовых равенств и неравенств.</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 9 № 26, 21</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13.01-17.01</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Тестирование</w:t>
            </w:r>
            <w:r>
              <w:rPr>
                <w:rFonts w:ascii="Times New Roman" w:hAnsi="Times New Roman" w:cs="Times New Roman" w:eastAsia="Times New Roman"/>
                <w:color w:val="auto"/>
                <w:spacing w:val="0"/>
                <w:position w:val="0"/>
                <w:sz w:val="22"/>
                <w:shd w:fill="auto" w:val="clear"/>
              </w:rPr>
              <w:t xml:space="preserve"> 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Числовые равенства и неравенства</w:t>
            </w:r>
            <w:r>
              <w:rPr>
                <w:rFonts w:ascii="Times New Roman" w:hAnsi="Times New Roman" w:cs="Times New Roman" w:eastAsia="Times New Roman"/>
                <w:color w:val="auto"/>
                <w:spacing w:val="0"/>
                <w:position w:val="0"/>
                <w:sz w:val="22"/>
                <w:shd w:fill="auto" w:val="clear"/>
              </w:rPr>
              <w:t xml:space="preserve">».</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Вычислять значения буквенных выражений при заданных числовых значениях входящих в них букв. Называть компоненты четырех арифметических действий. Решать арифметические текстовые задачи в три действия в различных комбинациях.</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 11 № 31,32</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13.01-17.01</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Деление окружности на равные части.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Осваивать практические способы деления окружности с помощью угольника и линейки на 2 и 4 равные части и с помощью циркуля на 6 и на 3 равные части.</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с 7 № 18,19 у.с.12 № 17, 18</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20.01-24.01</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Деление окружности на равные части. (</w:t>
            </w:r>
            <w:r>
              <w:rPr>
                <w:rFonts w:ascii="Times New Roman" w:hAnsi="Times New Roman" w:cs="Times New Roman" w:eastAsia="Times New Roman"/>
                <w:b/>
                <w:color w:val="auto"/>
                <w:spacing w:val="0"/>
                <w:position w:val="0"/>
                <w:sz w:val="22"/>
                <w:shd w:fill="auto" w:val="clear"/>
              </w:rPr>
              <w:t xml:space="preserve">практическая работа).</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Применять практические способы деления круга и окружности на 2, 3, 4 и 6 равных частей на нелинованной бумаге. Решать задачи разными способами. Составлять выражения. Находить значение сложного числового выражения, состоящего из 3 действий со скобками и без них.</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 14 № 6</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20.01-24.01</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Повторение 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Деление окружности на равные части</w:t>
            </w:r>
            <w:r>
              <w:rPr>
                <w:rFonts w:ascii="Times New Roman" w:hAnsi="Times New Roman" w:cs="Times New Roman" w:eastAsia="Times New Roman"/>
                <w:color w:val="auto"/>
                <w:spacing w:val="0"/>
                <w:position w:val="0"/>
                <w:sz w:val="22"/>
                <w:shd w:fill="auto" w:val="clear"/>
              </w:rPr>
              <w:t xml:space="preserve">».</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Определять, лежат ли все вершины многоугольника на окружности. Рассказывать о приемах деления окружности на равные части.</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 с. 15 № 9</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20.01-24.01</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Умножение суммы на число. Устные вычисления.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Наблюдать за алгоритмом умножения суммы на число. Представлять числа в виде суммы разрядных слагаемых. Понимать распределительное свойство умножения относительно сложения.</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 с. 23 № 5,6</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20.01-24.01</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Умножение суммы на число. Решение задач разными способами.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Применять распределительное свойство умножения относительно сложения. Пользоваться правилом нахождения значения числовых выражений вида (5 + 7) * 4.</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 26 № 21, 19</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27.01-30.01</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Повторение 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Умножение суммы на число</w:t>
            </w:r>
            <w:r>
              <w:rPr>
                <w:rFonts w:ascii="Times New Roman" w:hAnsi="Times New Roman" w:cs="Times New Roman" w:eastAsia="Times New Roman"/>
                <w:color w:val="auto"/>
                <w:spacing w:val="0"/>
                <w:position w:val="0"/>
                <w:sz w:val="22"/>
                <w:shd w:fill="auto" w:val="clear"/>
              </w:rPr>
              <w:t xml:space="preserve">».</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Разбирать и анализировать текст задачи. Определять план решения. Выполнять чертеж ломаных линий, состоящих из трех, четырех и пяти звеньев. Переводить одни единицы изменения длины в другие единицы, выполнять вычисления самостоятельно.</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 26 № 23,24</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27.01-30.01</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Умножение на 10 и на 100.</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Освоить пошагово алгоритм выполнения умножения чисел на 10 и 100. Применять переместительное свойство умножения.</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 с. 30 № 10,11</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27.01-30.01</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Умножение на 10 и на 100. Решение задач.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Сравнивать запись числа, которое умножают на 10, 100, и числа, которое получается в результате умножения. Различать линейные единицы и единицы площади. Находить периметр и площадь фигуры.</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 31 № 14,15</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27.01-30.01</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Повторение 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Умножение на 10 и на 100</w:t>
            </w:r>
            <w:r>
              <w:rPr>
                <w:rFonts w:ascii="Times New Roman" w:hAnsi="Times New Roman" w:cs="Times New Roman" w:eastAsia="Times New Roman"/>
                <w:color w:val="auto"/>
                <w:spacing w:val="0"/>
                <w:position w:val="0"/>
                <w:sz w:val="22"/>
                <w:shd w:fill="auto" w:val="clear"/>
              </w:rPr>
              <w:t xml:space="preserve">».</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Сравнивать способы решения задачи. Уточнять условие задачи. Выполнять построение. Решать логические задачи.</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Р.т. с.14 № 45,47. У с. 30 № 9</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03.02-07.02</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Умножение вида 50 * 9, 200 * 4.</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Умножать число на данное число десятков или сотен по алгоритму. Формулировать правило умножения вида 50 -9 по аналогии. Использовать буквенные выражения вместо записей с окошком.</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 33 № 23</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03.02-07.02</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Умножение вида 50 * 9, 200 * 4. Решение задач.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Находить значение выражений с переменной. Сравнивать два предлагаемых способа проверки выполнения задания. Использовать циркуль для сравнения отрезков.</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 с. 34 № 27,28</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03.02-07.02</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Арифметический  диктант. </w:t>
            </w:r>
            <w:r>
              <w:rPr>
                <w:rFonts w:ascii="Times New Roman" w:hAnsi="Times New Roman" w:cs="Times New Roman" w:eastAsia="Times New Roman"/>
                <w:color w:val="auto"/>
                <w:spacing w:val="0"/>
                <w:position w:val="0"/>
                <w:sz w:val="22"/>
                <w:shd w:fill="auto" w:val="clear"/>
              </w:rPr>
              <w:t xml:space="preserve">Повторение 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Умножение вида 50 * 9, 200 * 4</w:t>
            </w:r>
            <w:r>
              <w:rPr>
                <w:rFonts w:ascii="Times New Roman" w:hAnsi="Times New Roman" w:cs="Times New Roman" w:eastAsia="Times New Roman"/>
                <w:color w:val="auto"/>
                <w:spacing w:val="0"/>
                <w:position w:val="0"/>
                <w:sz w:val="22"/>
                <w:shd w:fill="auto" w:val="clear"/>
              </w:rPr>
              <w:t xml:space="preserve">».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Находить значение выражения с переменной. Выполнять полный анализ задачи и делать краткую запись. Строить отрезок заданной длины.</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 38 № 3, с. 39 № 13</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03.02-07.02</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Прямая. Обозначение </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прямой линии латинскими буквами.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Понимать прямую как бесконечную фигуру и как линию, которая проводится по линейке. Показывать на чертеже прямую. Отличать ее от других фигур. Чертить прямую с помощью линейки, обозначать прямую буквами латинского алфавита, читать обозначения.</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 с 40 № 16,18</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10.02-14.02</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Прямая. Пересекающиеся и непересекающиеся прямые (</w:t>
            </w:r>
            <w:r>
              <w:rPr>
                <w:rFonts w:ascii="Times New Roman" w:hAnsi="Times New Roman" w:cs="Times New Roman" w:eastAsia="Times New Roman"/>
                <w:b/>
                <w:color w:val="auto"/>
                <w:spacing w:val="0"/>
                <w:position w:val="0"/>
                <w:sz w:val="22"/>
                <w:shd w:fill="auto" w:val="clear"/>
              </w:rPr>
              <w:t xml:space="preserve">практическая работа)</w:t>
            </w:r>
            <w:r>
              <w:rPr>
                <w:rFonts w:ascii="Times New Roman" w:hAnsi="Times New Roman" w:cs="Times New Roman" w:eastAsia="Times New Roman"/>
                <w:color w:val="auto"/>
                <w:spacing w:val="0"/>
                <w:position w:val="0"/>
                <w:sz w:val="22"/>
                <w:shd w:fill="auto" w:val="clear"/>
              </w:rPr>
              <w:t xml:space="preserve">. </w:t>
            </w:r>
          </w:p>
        </w:tc>
        <w:tc>
          <w:tcPr>
            <w:tcW w:w="7228"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Показывать (отмечать) точки, лежащие или не лежащие на данной прямой. Комментировать принадлежность точки прямой. Строить пересечение прямой с лучом, с отрезком, пересечение двух прямых</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 44 № 34, 36</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10.02-14.02</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Повторение 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Прямая</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Решение задач. </w:t>
            </w:r>
          </w:p>
        </w:tc>
        <w:tc>
          <w:tcPr>
            <w:tcW w:w="7228"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567" w:hanging="567"/>
              <w:jc w:val="both"/>
              <w:rPr>
                <w:rFonts w:ascii="Calibri" w:hAnsi="Calibri" w:cs="Calibri" w:eastAsia="Calibri"/>
                <w:color w:val="auto"/>
                <w:spacing w:val="0"/>
                <w:position w:val="0"/>
                <w:sz w:val="22"/>
                <w:shd w:fill="auto" w:val="clear"/>
              </w:rPr>
            </w:pP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 с. 47, № 7</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10.02-14.02</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Проверочная работа</w:t>
            </w:r>
            <w:r>
              <w:rPr>
                <w:rFonts w:ascii="Times New Roman" w:hAnsi="Times New Roman" w:cs="Times New Roman" w:eastAsia="Times New Roman"/>
                <w:color w:val="auto"/>
                <w:spacing w:val="0"/>
                <w:position w:val="0"/>
                <w:sz w:val="22"/>
                <w:shd w:fill="auto" w:val="clear"/>
              </w:rPr>
              <w:t xml:space="preserve"> 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Прямая. Деление окружности на равные части. Построение симметричных фигур</w:t>
            </w:r>
            <w:r>
              <w:rPr>
                <w:rFonts w:ascii="Times New Roman" w:hAnsi="Times New Roman" w:cs="Times New Roman" w:eastAsia="Times New Roman"/>
                <w:color w:val="auto"/>
                <w:spacing w:val="0"/>
                <w:position w:val="0"/>
                <w:sz w:val="22"/>
                <w:shd w:fill="auto" w:val="clear"/>
              </w:rPr>
              <w:t xml:space="preserve">».</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Находить непересекающиеся прямые. Строить прямую, расположенную под прямым углом к прямой. Строить окружность с центром в нужной точке и с заданным радиусом.</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 50 № 17, с. 51 № 22</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10.02-14.02</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Умножение на однозначное число.</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Выполнять пошагово алгоритм умножения трехзначного числа на однозначное. Использовать письменный прием умножения трехзначного числа на однозначное в решении задачи.</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 54 № 37,32</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17.02-21.02</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Умножение двузначного числа на однозначное число. Переместительное свойство умножения.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Выполнять вычисления в соответствии с правилом и образцом записи. Применять переместительное свойство сложения. Правильно оформлять записи в тетради. Находить значение числового выражения.</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Т.с. 25 № 86,87.</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17.02-21.02</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Письменный прием умножения трехзначного числа на однозначное. Алгоритм вычисления </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в столбик.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Составлять задачу и определять ход ее решения. Находить значение произведения трехзначного числа на однозначное. Решать логические задачи.</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Т.с 29 № 94,95.</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17.02-21.02</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Умножение трехзначного числа </w:t>
              <w:br/>
              <w:t xml:space="preserve">на однозначное число. Решение задач с величинами.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Выполнять умножение на однозначное число в случаях, когда результат действия не превышает 1000, используя письменные приемы выполнения действий.</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Т.с. 28 № 91,93</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17.02-21.02</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Умножение трехзначного числа на однозначное число. Задачи на построение геометрических фигур.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Контролировать свою деятельность(проверять правильность письменных вычислений с натуральными числами в пределах 1000), находить и исправлять ошибки.</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Т.с.30 № 96,97</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25.02-28.02</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Контрольная работа</w:t>
            </w:r>
          </w:p>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Умножение двухзначных и трехзначных чисел на однозначное число</w:t>
            </w:r>
            <w:r>
              <w:rPr>
                <w:rFonts w:ascii="Times New Roman" w:hAnsi="Times New Roman" w:cs="Times New Roman" w:eastAsia="Times New Roman"/>
                <w:color w:val="auto"/>
                <w:spacing w:val="0"/>
                <w:position w:val="0"/>
                <w:sz w:val="22"/>
                <w:shd w:fill="auto" w:val="clear"/>
              </w:rPr>
              <w:t xml:space="preserve">».</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Находить значение выражения со скобками. Считать устно (умножение на круглые десятки, сотни). Решать задачу. Выполнять умножение и деление трехзначного числа на однозначное. Выбирать и записывать числовые и буквенные выражения.</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Повт табл умнож</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25.02-28.02</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Анализ контрольной работы и работа над ошибками. Повторение 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Умножение на однозначное число в пределах 1000</w:t>
            </w:r>
            <w:r>
              <w:rPr>
                <w:rFonts w:ascii="Times New Roman" w:hAnsi="Times New Roman" w:cs="Times New Roman" w:eastAsia="Times New Roman"/>
                <w:color w:val="auto"/>
                <w:spacing w:val="0"/>
                <w:position w:val="0"/>
                <w:sz w:val="22"/>
                <w:shd w:fill="auto" w:val="clear"/>
              </w:rPr>
              <w:t xml:space="preserve">».</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Контролировать свою деятельность(проверять правильность письменных вычислений с натуральными числами в пределах 1000), находить и исправлять ошибки.</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 57 № 8,9</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25.02-28.02</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Единицы времени.</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Устанавливать соотношения между единицами времени. Измерять время, обозначать единицы времени, решать арифметические задачи. Называть соотношения между единицами времени.</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 61 № 20,22</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25.02-28.02</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Решение задач на определение продолжительности времени.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Определять время по часам. Пользоваться циферблатом часов. Решать арифметические текстовые задачи в три действия в различных комбинациях.</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 65 № 43,40</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02.03-06.03</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Решение задач на определение продолжительности времени.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Сравнивать значения величин, выраженных в одинаковых или разных единицах. Определять время по часам. Применять правила порядка выполнения действий в выражениях со скобками и без них.</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 43 № 47,48</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02.03-06.03</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Тестирование </w:t>
            </w:r>
            <w:r>
              <w:rPr>
                <w:rFonts w:ascii="Times New Roman" w:hAnsi="Times New Roman" w:cs="Times New Roman" w:eastAsia="Times New Roman"/>
                <w:color w:val="auto"/>
                <w:spacing w:val="0"/>
                <w:position w:val="0"/>
                <w:sz w:val="22"/>
                <w:shd w:fill="auto" w:val="clear"/>
              </w:rPr>
              <w:t xml:space="preserve">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Измерение времени</w:t>
            </w:r>
            <w:r>
              <w:rPr>
                <w:rFonts w:ascii="Times New Roman" w:hAnsi="Times New Roman" w:cs="Times New Roman" w:eastAsia="Times New Roman"/>
                <w:color w:val="auto"/>
                <w:spacing w:val="0"/>
                <w:position w:val="0"/>
                <w:sz w:val="22"/>
                <w:shd w:fill="auto" w:val="clear"/>
              </w:rPr>
              <w:t xml:space="preserve">».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Называть соотношения между единицами времени. Сравнивать значения величин, выраженных в одинаковых или разных единицах. Определять время по часам.</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 с. 71 № 17,18</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02.03-06.03</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Деление на 10 и на 100.</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Наблюдение и самостоятельное выведение правила деления на 10 и на 100 (частное можно получить, отбрасывая в делимом справа один или два нуля). Находить десятую, сотую часть числа.</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 с. 81 № 10,11,12</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02.03-06.03</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Деление на 10 и на 100. Решение задач.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Решать задачи. Определять способы откладывания отрезков (с помощью линейки и с помощью циркуля).</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 82 № 18,19</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10.03-13.03</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Повторение 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Деление на 10 и на 100</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Решение задач.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Наблюдение и самостоятельное выведение правила деления на 10 и на 100 (частное можно получить, отбрасывая в делимом справа один или два нуля). Находить десятую, сотую часть числа. Решать задачи. </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 83 № 23,24</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10.03-13.03</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Нахождение</w:t>
            </w:r>
          </w:p>
          <w:p>
            <w:pPr>
              <w:spacing w:before="0" w:after="0" w:line="276"/>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однозначного</w:t>
            </w:r>
          </w:p>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частного способом подбора.</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Находить однозначное частное способом подбора, делить на 10 и 100, решать арифметические задачи. Делать проверку с помощью умножения.</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 с. 84 № 24,25</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10.03-13.03</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Нахождение</w:t>
            </w:r>
          </w:p>
          <w:p>
            <w:pPr>
              <w:spacing w:before="0" w:after="0" w:line="276"/>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однозначного</w:t>
            </w:r>
          </w:p>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частного. Решение задач.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Находить однозначное частное способом подбора. Понимать связь деления с умножением. Выполнять действие деления по алгоритму с проверкой умножением.</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 с. 84 № 26,28</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10.03-13.03</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Нахождение</w:t>
            </w:r>
          </w:p>
          <w:p>
            <w:pPr>
              <w:spacing w:before="0" w:after="0" w:line="276"/>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однозначного</w:t>
            </w:r>
          </w:p>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частного. Решение задач.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Решать задачи, выполняя действие деления. Находить периметр прямоугольника, квадрата.</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 81 № 10-12. Т. С. 36 № 121</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16.03-20.03</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Повторение 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Нахождение однозначного частного</w:t>
            </w:r>
            <w:r>
              <w:rPr>
                <w:rFonts w:ascii="Times New Roman" w:hAnsi="Times New Roman" w:cs="Times New Roman" w:eastAsia="Times New Roman"/>
                <w:color w:val="auto"/>
                <w:spacing w:val="0"/>
                <w:position w:val="0"/>
                <w:sz w:val="22"/>
                <w:shd w:fill="auto" w:val="clear"/>
              </w:rPr>
              <w:t xml:space="preserve">».</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Рассмотреть схему и понимать ее. Выбирать и классифицировать верные и неверные высказывания. Контролировать свою работу.</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 83 № 22,23. Т.с. 38 № 127</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16.03-20.03</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Контрольная работа</w:t>
            </w:r>
            <w:r>
              <w:rPr>
                <w:rFonts w:ascii="Times New Roman" w:hAnsi="Times New Roman" w:cs="Times New Roman" w:eastAsia="Times New Roman"/>
                <w:color w:val="auto"/>
                <w:spacing w:val="0"/>
                <w:position w:val="0"/>
                <w:sz w:val="22"/>
                <w:shd w:fill="auto" w:val="clear"/>
              </w:rPr>
              <w:t xml:space="preserve"> 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Умножение и деление на однозначное число в пределах 1000</w:t>
            </w:r>
            <w:r>
              <w:rPr>
                <w:rFonts w:ascii="Times New Roman" w:hAnsi="Times New Roman" w:cs="Times New Roman" w:eastAsia="Times New Roman"/>
                <w:color w:val="auto"/>
                <w:spacing w:val="0"/>
                <w:position w:val="0"/>
                <w:sz w:val="22"/>
                <w:shd w:fill="auto" w:val="clear"/>
              </w:rPr>
              <w:t xml:space="preserve">». </w:t>
            </w:r>
          </w:p>
        </w:tc>
        <w:tc>
          <w:tcPr>
            <w:tcW w:w="7228"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Выполнять умножение и деление трехзначного числа на однозначное. Сравнивать единицы времени. Решать задачу. Находить прямые, пересекающиеся под прямым углом. Находить решение уравнения.</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 89 повт, с. 90 № 4, т.с. 40 № 135</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16.03-20.03</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Анализ контрольной работы и работа над ошибками. </w:t>
            </w:r>
          </w:p>
        </w:tc>
        <w:tc>
          <w:tcPr>
            <w:tcW w:w="7228"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567" w:hanging="567"/>
              <w:jc w:val="both"/>
              <w:rPr>
                <w:rFonts w:ascii="Calibri" w:hAnsi="Calibri" w:cs="Calibri" w:eastAsia="Calibri"/>
                <w:color w:val="auto"/>
                <w:spacing w:val="0"/>
                <w:position w:val="0"/>
                <w:sz w:val="22"/>
                <w:shd w:fill="auto" w:val="clear"/>
              </w:rPr>
            </w:pP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Инд задания</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16.03-20.03</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Повторение 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Умножение и деление на однозначное число в пределах 1000</w:t>
            </w:r>
            <w:r>
              <w:rPr>
                <w:rFonts w:ascii="Times New Roman" w:hAnsi="Times New Roman" w:cs="Times New Roman" w:eastAsia="Times New Roman"/>
                <w:color w:val="auto"/>
                <w:spacing w:val="0"/>
                <w:position w:val="0"/>
                <w:sz w:val="22"/>
                <w:shd w:fill="auto" w:val="clear"/>
              </w:rPr>
              <w:t xml:space="preserve">». </w:t>
            </w:r>
          </w:p>
        </w:tc>
        <w:tc>
          <w:tcPr>
            <w:tcW w:w="7228"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567" w:hanging="567"/>
              <w:jc w:val="both"/>
              <w:rPr>
                <w:rFonts w:ascii="Calibri" w:hAnsi="Calibri" w:cs="Calibri" w:eastAsia="Calibri"/>
                <w:color w:val="auto"/>
                <w:spacing w:val="0"/>
                <w:position w:val="0"/>
                <w:sz w:val="22"/>
                <w:shd w:fill="auto" w:val="clear"/>
              </w:rPr>
            </w:pP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Т.с. 40 № 136, с 41 № 138, 139</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30.03-03.04</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Деление с остатком. Выполнение деления с остатком с помощью фишек (практическая работа).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Понимать смысл деления нацело (без остатка). Выполнять деление с остатком по алгоритму. Называть свойства остатка. Моделировать способ деления с остатком с помощью фишек.</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Т.с. 42, № 140, 141</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30.03-03.04</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Деление с остатком вида 6:12.</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Выполнять деление с остатком. Использовать деление с остатком для обоснования алгоритма деления на однозначное число. Называть и правильно обозначать действия умножения и деления.</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 90 № 3, 7</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30.03-03.04</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Решение задач с остатком.</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Находить однозначное частное способом подбора. Понимать связь деления с умножением. Выполнять действие деления с остатком по алгоритму с проверкой умножением.</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 91, № 11, 12</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30.03-03.04</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Деление с остатком. </w:t>
            </w:r>
            <w:r>
              <w:rPr>
                <w:rFonts w:ascii="Times New Roman" w:hAnsi="Times New Roman" w:cs="Times New Roman" w:eastAsia="Times New Roman"/>
                <w:b/>
                <w:color w:val="auto"/>
                <w:spacing w:val="0"/>
                <w:position w:val="0"/>
                <w:sz w:val="22"/>
                <w:shd w:fill="auto" w:val="clear"/>
              </w:rPr>
              <w:t xml:space="preserve">Проверочная работа.</w:t>
            </w:r>
            <w:r>
              <w:rPr>
                <w:rFonts w:ascii="Times New Roman" w:hAnsi="Times New Roman" w:cs="Times New Roman" w:eastAsia="Times New Roman"/>
                <w:color w:val="auto"/>
                <w:spacing w:val="0"/>
                <w:position w:val="0"/>
                <w:sz w:val="22"/>
                <w:shd w:fill="auto" w:val="clear"/>
              </w:rPr>
              <w:t xml:space="preserve">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Классифицировать выражения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делится нацело</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и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длится с остатком</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Выполнять деление с остатком по алгоритму. Решать задачи разными способами. Правильно записывать ответ задачи, решаемой делением с остатком.</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 93, № 21, 22</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06.04-10.04</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Деление на однозначное число.</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Делить трехзначное число на однозначное. Подбирать каждую цифру частного, начиная с 5,перебирая цифры по одному.</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 95, № 34, 35</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06.04-10.04</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Деление на однозначное число. Выражения со скобками.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Делить трехзначное число на однозначное. Осуществлять подбор цифры частного, начиная с 5,перебирая цифры по одному. Выполнять проверку деления умножением. Решать задачи разными способами.</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 96, № 38</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06.04-10.04</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Деление на однозначное число. Решение задач.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Отрабатывать алгоритм деления на однозначное число с подробным комментированием. Выполнять проверку. Решать уравнения. Решать задачи с именованными величинами.</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 97 № 41,42</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06.04-10.04</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Арифметический диктант.</w:t>
            </w:r>
            <w:r>
              <w:rPr>
                <w:rFonts w:ascii="Times New Roman" w:hAnsi="Times New Roman" w:cs="Times New Roman" w:eastAsia="Times New Roman"/>
                <w:color w:val="auto"/>
                <w:spacing w:val="0"/>
                <w:position w:val="0"/>
                <w:sz w:val="22"/>
                <w:shd w:fill="auto" w:val="clear"/>
              </w:rPr>
              <w:t xml:space="preserve"> Деление на однозначное число.</w:t>
            </w:r>
          </w:p>
          <w:p>
            <w:pPr>
              <w:spacing w:before="0" w:after="0" w:line="276"/>
              <w:ind w:right="0" w:left="0" w:firstLine="0"/>
              <w:jc w:val="left"/>
              <w:rPr>
                <w:color w:val="auto"/>
                <w:spacing w:val="0"/>
                <w:position w:val="0"/>
                <w:sz w:val="22"/>
                <w:shd w:fill="auto" w:val="clear"/>
              </w:rPr>
            </w:pP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Выполнять деление на однозначное число с тихим проговариванием алгоритма в случаях, когда результат действия не превышает 1000,используя письменные приемы выполнения.</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 99 № 5,6</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13.04-17.04</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Решение задач 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Деление на однозначное число</w:t>
            </w:r>
            <w:r>
              <w:rPr>
                <w:rFonts w:ascii="Times New Roman" w:hAnsi="Times New Roman" w:cs="Times New Roman" w:eastAsia="Times New Roman"/>
                <w:color w:val="auto"/>
                <w:spacing w:val="0"/>
                <w:position w:val="0"/>
                <w:sz w:val="22"/>
                <w:shd w:fill="auto" w:val="clear"/>
              </w:rPr>
              <w:t xml:space="preserve">».</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Выполнять деление на однозначное число с проговариванием алгоритма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про себя</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Решать задачи, в которых следует выполнять деление на однозначное число.</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 100 № 10, 8</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13.04-17.04</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Решение задач 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Деление на однозначное число</w:t>
            </w:r>
            <w:r>
              <w:rPr>
                <w:rFonts w:ascii="Times New Roman" w:hAnsi="Times New Roman" w:cs="Times New Roman" w:eastAsia="Times New Roman"/>
                <w:color w:val="auto"/>
                <w:spacing w:val="0"/>
                <w:position w:val="0"/>
                <w:sz w:val="22"/>
                <w:shd w:fill="auto" w:val="clear"/>
              </w:rPr>
              <w:t xml:space="preserve">».</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Выполнять деление на однозначное число. Решать задачи. Записывать названия звеньев ломаной. Выполнять измерения и вычислять длину ломаной.</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 101 № 15,16</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13.04-17.04</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Обобщение 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Деление на однозначное число</w:t>
            </w:r>
            <w:r>
              <w:rPr>
                <w:rFonts w:ascii="Times New Roman" w:hAnsi="Times New Roman" w:cs="Times New Roman" w:eastAsia="Times New Roman"/>
                <w:color w:val="auto"/>
                <w:spacing w:val="0"/>
                <w:position w:val="0"/>
                <w:sz w:val="22"/>
                <w:shd w:fill="auto" w:val="clear"/>
              </w:rPr>
              <w:t xml:space="preserve">».</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Выполнять умножение и деление на однозначное число в случаях, когда результат действия не превышает 1000,используя письменные приемы выполнения действий. Находить площадь и периметр прямоугольника, квадрата.</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 101 № 18, 19</w:t>
            </w: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13.04-17.04</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Контрольная работа</w:t>
            </w:r>
          </w:p>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Деление двухзначных и трехзначных чисел на однозначное число</w:t>
            </w:r>
            <w:r>
              <w:rPr>
                <w:rFonts w:ascii="Times New Roman" w:hAnsi="Times New Roman" w:cs="Times New Roman" w:eastAsia="Times New Roman"/>
                <w:color w:val="auto"/>
                <w:spacing w:val="0"/>
                <w:position w:val="0"/>
                <w:sz w:val="22"/>
                <w:shd w:fill="auto" w:val="clear"/>
              </w:rPr>
              <w:t xml:space="preserve">».</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Выполнять деление на 10, 100. Находить результат деления двухзначных и трехзначных чисел на однозначное число. Решать задачу. Находить площадь прямоугольника.</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20.04-24.04</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Анализ контрольной работы и работа над ошибками.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Выполнять работу над ошибками. Выполнять деление на 10, 100. Находить результат деления двухзначных и трехзначных чисел на однозначное число. Решать задачу. Находить площадь прямоугольника.</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20.04-24.04</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Умножение вида 23*40.</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Рассмотреть простейшие случаи умножения на двузначное число. Сравнить решение с новым материалом. Комментировать каждую запись, выполненную учителем при объяснении.</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20.04-24.04</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Итоговая диагностика.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Проверка качества освоения программного материала и достижения планируемого результата обучения</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20.04-24.04</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Умножение вида 23*40. Выражения со скобками.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Выполнять умножение на двузначное число по алгоритму. Применять развернутые и упрощенные записи алгоритмов действий. Находить значение составных выражений, выделять в них части - блоки.</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27.04-29.04</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Умножение вида 23*40. Решение задач.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Находить значения выражений со скобками и без них, выполняя два- три арифметических действия. Решать задачи. Выполнять практическую работу(делить круг на части).</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27.04-29.04</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Повторение  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Умножение вида 23*40</w:t>
            </w:r>
            <w:r>
              <w:rPr>
                <w:rFonts w:ascii="Times New Roman" w:hAnsi="Times New Roman" w:cs="Times New Roman" w:eastAsia="Times New Roman"/>
                <w:color w:val="auto"/>
                <w:spacing w:val="0"/>
                <w:position w:val="0"/>
                <w:sz w:val="22"/>
                <w:shd w:fill="auto" w:val="clear"/>
              </w:rPr>
              <w:t xml:space="preserve">».</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Конструировать план решения составной арифметической (в том числе логической) задачи. Выполнять умножение и деление на однозначное и на двузначное числа в случаях, когда результат действия не превышает 1000, используя письменные приемы выполнения действий.</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27.04-29.04</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Умножение на двузначное число. Устный приём умножения.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Представлять число в виде суммы разрядных слагаемых. Выполнять умножение суммы на число. Умножать на двузначное число, выполняя полную запись.</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27.04-29.04</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Умножение на двузначное число. Письменный приём умножения.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Умножать на двузначное число, выполняя полную запись. Анализировать каждый шаг в алгоритме умножения.</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06.05-07.05</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Устные и письменные приемы умножения.</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Умножать на двузначное число, выполняя упрощенную запись. Комментировать выполнение каждого шага.</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06.05-07.05</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Умножение на двузначное число. Решение задач.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Умножать на двузначное число, выполняя упрощенную запись. Комментировать выполнение каждого шага алгоритма.</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06.05-07.05</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Умножение на двузначное число. Решение задач.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Умножать на двузначное число, выполняя упрощенную запись. Решать задачу разными способами. Находить значение сложного выражения.</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06.05-07.05</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Итоговая  контрольная работа</w:t>
            </w:r>
            <w:r>
              <w:rPr>
                <w:rFonts w:ascii="Times New Roman" w:hAnsi="Times New Roman" w:cs="Times New Roman" w:eastAsia="Times New Roman"/>
                <w:color w:val="auto"/>
                <w:spacing w:val="0"/>
                <w:position w:val="0"/>
                <w:sz w:val="22"/>
                <w:shd w:fill="auto" w:val="clear"/>
              </w:rPr>
              <w:t xml:space="preserve"> по математике за 2 полугодие.</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Находить значение выражения. Выполнять арифметические действия с трехзначными числами. Сравнивать именованные величины. Решать задачи. Строить заданные прямые линии. Строить ломаную с заданными данными.</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12.05-14.05</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Анализ контрольной работы и работа над ошибками.</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12.05-14.05</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Деление на двузначное число. Решение задач.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Выполнять деление на двузначное число устно и письменно. Находить каждую цифру частного путем подбора. Производить пробы письменно в столбик. Комментировать каждый шаг алгоритма.</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12.05-14.05</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Повторение 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Деление на двузначное число</w:t>
            </w:r>
            <w:r>
              <w:rPr>
                <w:rFonts w:ascii="Times New Roman" w:hAnsi="Times New Roman" w:cs="Times New Roman" w:eastAsia="Times New Roman"/>
                <w:color w:val="auto"/>
                <w:spacing w:val="0"/>
                <w:position w:val="0"/>
                <w:sz w:val="22"/>
                <w:shd w:fill="auto" w:val="clear"/>
              </w:rPr>
              <w:t xml:space="preserve">». </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Выполнять деление на двузначное число устно и письменно. Находить каждую цифру частного путем подбора. Производить пробы письменно в столбик. Комментировать каждый шаг алгоритма.</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12.05-14.05</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Проверочная работа</w:t>
            </w:r>
            <w:r>
              <w:rPr>
                <w:rFonts w:ascii="Times New Roman" w:hAnsi="Times New Roman" w:cs="Times New Roman" w:eastAsia="Times New Roman"/>
                <w:color w:val="auto"/>
                <w:spacing w:val="0"/>
                <w:position w:val="0"/>
                <w:sz w:val="22"/>
                <w:shd w:fill="FFFFFF" w:val="clear"/>
              </w:rPr>
              <w:t xml:space="preserve"> </w:t>
            </w:r>
            <w:r>
              <w:rPr>
                <w:rFonts w:ascii="Times New Roman" w:hAnsi="Times New Roman" w:cs="Times New Roman" w:eastAsia="Times New Roman"/>
                <w:b/>
                <w:color w:val="auto"/>
                <w:spacing w:val="0"/>
                <w:position w:val="0"/>
                <w:sz w:val="22"/>
                <w:shd w:fill="FFFFFF" w:val="clear"/>
              </w:rPr>
              <w:t xml:space="preserve">по</w:t>
            </w:r>
          </w:p>
          <w:p>
            <w:pPr>
              <w:spacing w:before="0" w:after="0" w:line="276"/>
              <w:ind w:right="0" w:left="0" w:firstLine="0"/>
              <w:jc w:val="left"/>
              <w:rPr>
                <w:color w:val="auto"/>
                <w:spacing w:val="0"/>
                <w:position w:val="0"/>
                <w:sz w:val="22"/>
              </w:rPr>
            </w:pPr>
            <w:r>
              <w:rPr>
                <w:rFonts w:ascii="Times New Roman" w:hAnsi="Times New Roman" w:cs="Times New Roman" w:eastAsia="Times New Roman"/>
                <w:color w:val="auto"/>
                <w:spacing w:val="0"/>
                <w:position w:val="0"/>
                <w:sz w:val="22"/>
                <w:shd w:fill="auto" w:val="clear"/>
              </w:rPr>
              <w:t xml:space="preserve">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Умножение и деление двухзначных и трехзначных чисел на двузначное число</w:t>
            </w:r>
            <w:r>
              <w:rPr>
                <w:rFonts w:ascii="Times New Roman" w:hAnsi="Times New Roman" w:cs="Times New Roman" w:eastAsia="Times New Roman"/>
                <w:color w:val="auto"/>
                <w:spacing w:val="0"/>
                <w:position w:val="0"/>
                <w:sz w:val="22"/>
                <w:shd w:fill="auto" w:val="clear"/>
              </w:rPr>
              <w:t xml:space="preserve">».</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Умножать и делить на круглые числа устно. Выполнять умножение на двузначное число в столбик. Находить площадь прямоугольника. Находить часть числа.</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18.05-22.05</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Повторение по теме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Умножение и деление двухзначных и трехзначных чисел на двузначное число</w:t>
            </w: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Решение задач.</w:t>
            </w:r>
          </w:p>
        </w:tc>
        <w:tc>
          <w:tcPr>
            <w:tcW w:w="72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Решать арифметические текстовые задачи в три действия в различных комбинациях. Делить окружность на шесть равных частей с помощью циркуля. Выполнять умножение и деление на однозначное и на двузначное числа в случаях, когда результат действия не превышает 10ОО, используя письменные приемы выполнения действий.</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18.05-22.05</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Повторение  изученного за год</w:t>
            </w:r>
          </w:p>
        </w:tc>
        <w:tc>
          <w:tcPr>
            <w:tcW w:w="7228"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Находить значение выражения. Выполнять арифметические действия с трехзначными числами. Сравнивать именованные величины. Решать задачи. Строить заданные прямые линии. Строить ломаную с заданными данными.</w:t>
            </w: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18.05-22.05</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0" w:hRule="auto"/>
          <w:jc w:val="left"/>
        </w:trPr>
        <w:tc>
          <w:tcPr>
            <w:tcW w:w="81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3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Урок путешествие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Путешествие в страну математика</w:t>
            </w:r>
            <w:r>
              <w:rPr>
                <w:rFonts w:ascii="Times New Roman" w:hAnsi="Times New Roman" w:cs="Times New Roman" w:eastAsia="Times New Roman"/>
                <w:color w:val="auto"/>
                <w:spacing w:val="0"/>
                <w:position w:val="0"/>
                <w:sz w:val="22"/>
                <w:shd w:fill="auto" w:val="clear"/>
              </w:rPr>
              <w:t xml:space="preserve">»</w:t>
            </w:r>
          </w:p>
        </w:tc>
        <w:tc>
          <w:tcPr>
            <w:tcW w:w="7228"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40"/>
              <w:ind w:right="0" w:left="567" w:hanging="567"/>
              <w:jc w:val="both"/>
              <w:rPr>
                <w:rFonts w:ascii="Calibri" w:hAnsi="Calibri" w:cs="Calibri" w:eastAsia="Calibri"/>
                <w:color w:val="auto"/>
                <w:spacing w:val="0"/>
                <w:position w:val="0"/>
                <w:sz w:val="22"/>
                <w:shd w:fill="auto" w:val="clear"/>
              </w:rPr>
            </w:pPr>
          </w:p>
        </w:tc>
        <w:tc>
          <w:tcPr>
            <w:tcW w:w="1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8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18.05-22.05</w:t>
            </w:r>
          </w:p>
        </w:tc>
        <w:tc>
          <w:tcPr>
            <w:tcW w:w="6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6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bl>
    <w:p>
      <w:pPr>
        <w:spacing w:before="0" w:after="20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Календарно-тематическое планирование по математике 4 класс на 2019 -2020 учебный год   </w:t>
      </w:r>
    </w:p>
    <w:p>
      <w:pPr>
        <w:spacing w:before="0" w:after="200" w:line="240"/>
        <w:ind w:right="0" w:left="0" w:firstLine="0"/>
        <w:jc w:val="left"/>
        <w:rPr>
          <w:rFonts w:ascii="Times New Roman" w:hAnsi="Times New Roman" w:cs="Times New Roman" w:eastAsia="Times New Roman"/>
          <w:color w:val="auto"/>
          <w:spacing w:val="0"/>
          <w:position w:val="0"/>
          <w:sz w:val="28"/>
          <w:shd w:fill="auto" w:val="clear"/>
        </w:rPr>
      </w:pPr>
    </w:p>
    <w:tbl>
      <w:tblPr/>
      <w:tblGrid>
        <w:gridCol w:w="817"/>
        <w:gridCol w:w="2693"/>
        <w:gridCol w:w="3882"/>
        <w:gridCol w:w="2464"/>
        <w:gridCol w:w="1232"/>
        <w:gridCol w:w="1233"/>
        <w:gridCol w:w="2465"/>
      </w:tblGrid>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пп</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Тема урока</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Основное содержание. Решаемые проблемы.</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Домашнее задание</w:t>
            </w:r>
          </w:p>
        </w:tc>
        <w:tc>
          <w:tcPr>
            <w:tcW w:w="246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Календарные сроки</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План          факт</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Корректировка</w:t>
            </w: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Десятичная система счисления. </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Счёт сотнями. Многозначное число. Классы и разряды многозначного числа. Десятичная система счисления.</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С.8 № 14-16</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03.09</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03.09</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Число и счет. Десятичная система счисления.</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Способ чтения многозначного числа. Десятичная система счисления. Запись многозначных чисел цифрами.</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С.8 №15</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05.09</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05.09</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Суммы разрядных слагаемых. Сравнение римской системы с десятичной.</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Суммы разрядных слагаемых. Римская система записи чисел.</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С.9 № 23 с.10№25</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06.09</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06.09</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Римская система записи чисел.</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Римская система записи чисел. </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С.12 № 32</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09.09</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09.09</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Чтение и запись многозначных чисел. Классы и разряды многозначного числа в пределах миллиарда.</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Чтение многозначного числа путем разбивки его записи на классы. Запись многозначного числа.</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С.19 №15,19</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10.09</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10.09</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Чтение и запись многозначных чисел.</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Способы чтения многозначного числа путем разбиения его записи на классы. Запись многозначного числа цифрами.</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С.21 №26 с.20№21</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12.09</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12.09</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Сравнение многозначных чисел.</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Сравнение многозначных чисел. Запись результатов сравнения.</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С.26 №11,14,15</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13.09</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13.09</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Сравнение многозначных чисел.</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Сравнение многозначных чисел. Запись результатов сравнения. </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С.29 №21</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16.09</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16.06</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9</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Сложение многозначных чисел.</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Устные и письменные приёмы сложения. Перенос знаний алгоритма сложения на область многозначных чисел. </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С.32 №6 с.33№11</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18.09</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18.09</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Сложение многозначных чисел. Самост. работа</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Письменные приемы сложения многозначных чисел. Отработка практических умений. </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С.33 №13,16</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19.09</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19.09</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Входная контрольная работа</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Проверка усвоения нумерации многозначных чисел, алгоритма сложения многозначных чисел.</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Повторить правила сложения мног.чисел</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20.09</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20.09</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Работа над ошибками.</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Анализ контрольной работы, работа над ошибками. </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С.35 №25 с.36 №29</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23.09</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23.09</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13</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Сложение многозначных чисел.</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Сложение многозначных чисел. </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С.36 №30,31</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25.09</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25.09</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14</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Письменные приемы поразрядного вычитания многозначных чисел.</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Устные и письменные приемы вычитания многозначных чисел. Алгоритм вычитания многозначных чисел в пределах миллиарда.</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С.40 №8, с.41 №12</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26.09</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26.09</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15</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Письменные приемы поразрядного вычитания многозначных чисел.</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Письменные приемы поразрядного вычитания многозначных чисел.</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С.42 №19, с.44 №30</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27.09</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27.09</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16</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Вычитание многозначных чисел. Самост. работа</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Поразрядное вычитание многозначных чисел в пределах миллиарда. Проверка вычитания.</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С.42 №20, с.44 №33</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30.09</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30.09</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17</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Построение прямоугольников. Матем диктант.</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Выполнение построения прямоугольника с данными длинами.</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С.49 №7,8</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02.10</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02.10</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18</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Построение прямоугольника. Практическая работа.</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Выполнение построения прямоугольника и квадрата с данными длинами.</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С.50 №17</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03.10</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03.10</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19</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Скорость равномерного прямолинейного движения.</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Скорость равномерного прямолинейного движения.</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С.56 №5</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04.10</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04.10</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Скорость. Закрепление.</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Понятие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скорость</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как характеристика быстроты движения тела.</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С.57 №13</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07.10</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07.10</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21</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Контрольная работа по теме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Сложение и вычитание многозначных чисел</w:t>
            </w:r>
            <w:r>
              <w:rPr>
                <w:rFonts w:ascii="Times New Roman" w:hAnsi="Times New Roman" w:cs="Times New Roman" w:eastAsia="Times New Roman"/>
                <w:color w:val="auto"/>
                <w:spacing w:val="0"/>
                <w:position w:val="0"/>
                <w:sz w:val="28"/>
                <w:shd w:fill="auto" w:val="clear"/>
              </w:rPr>
              <w:t xml:space="preserve">»</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Проверка знаний по теме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Сложение и вычитание многозначных чисел</w:t>
            </w:r>
            <w:r>
              <w:rPr>
                <w:rFonts w:ascii="Times New Roman" w:hAnsi="Times New Roman" w:cs="Times New Roman" w:eastAsia="Times New Roman"/>
                <w:color w:val="auto"/>
                <w:spacing w:val="0"/>
                <w:position w:val="0"/>
                <w:sz w:val="28"/>
                <w:shd w:fill="auto" w:val="clear"/>
              </w:rPr>
              <w:t xml:space="preserve">».</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Повторить правила</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09.10</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09.10</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22</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Работа над ошибками.</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Анализ диктанта. Работа над ошибками.</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С.53 №33</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10.10</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10.10</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23</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Решение задач на нахождение скорости.</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Выявление зависимости скорости от расстояния и времени. Введение формулы нахождения скорости.</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С.57 №11,14</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11.10</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11.10</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24</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Задачи на движение. Вычисление скорости по формуле.</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Выявление зависимости между величинами: скорость, время, расстояние.</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С.62 №6</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14.10</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14.10</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25</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Задачи на движение. Вычисление расстояния по формуле.</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Выявление зависимости  между величинами: скорость, время, расстояние. Введение формулы S=v*t</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С.63 №7,8</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16.10</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16.10</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26</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Задачи на движение. Вычисление времени по формуле.</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Выявление зависимости между величинами: скорость, время, расстояние. Введение формулы нахождения времени.</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С.64 № 17, с.66 №22</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17.10</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17.10</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27</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Решение задач на движение. Вычисление скорости, времени, расстояния по формуле. Самост.работа</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Задачи на движение. Выявление зависимости между величинами: скорость, время, расстояние.</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С.65 №18, с.68 №37</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18.10</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18.10</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28</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Координатный угол. Математический диктант</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Введение понятий координатный угол, оси координат, координаты точки. </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С.71 №4, с.72 №7</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21.10</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21.10</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29</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Итоговая контрольная работа за 1 четверть.</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Повторение.</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Повторение таблицу умножения</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23.10</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23.10</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30</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Работа над ошибками.</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Анализ контрольной работы, работа над ошибками.</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С.72 №10,11</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24.10</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24.10</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31</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Графики, диаграммы, таблицы.</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Рассмотрение конкретных графиков, диаграмм, их чтение. Столбчатые диаграммы.</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С.78 №6, с.79 № 14</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06.11</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06.11</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32</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Построение простейших графиков, таблиц. </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Построение простейших графиков и диаграмм. Значение графиков и диаграмм для передачи информации.</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С.79 №16, 17</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07.11</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07.11</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33</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Переместительное свойство сложения.</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Переместительное свойство сложения. Использование арифметических действий. </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С.83 №13, с.82 №6</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08.11</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08.11</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34</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Переместительное свойство умножения. Матем. Диктант.</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Переместительное свойство умножения. Нахождение и сравнение результатов вычислений.</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С.86 №20,с.87 №26</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11.11</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11.11</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35</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Сочетательное свойство сложения. </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Сочетательное свойство сложения. </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С.90 №12,13</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13.11</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13.11</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36</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Сочетательное свойство умножения.</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Сочетательное свойство умножения. </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С.91 №18,с.92 №22</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14.11</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14.11</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37</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Понятие о многогранниках. </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Геометрические пространственные формы в окружающем мире. Введение понятий о многогранниках.</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С.98 №19,20</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15.11</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15.11</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38</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Изображение многоугольника. Практическая работа.</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Многогранник и его виды. Изображение многогранника.</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С.103 №15,16 с.104 №21</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18.11</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18.11</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39</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Распределительный закон умножения.</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Распределительный закон умножения относительно сложения и вычитания.</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С.107 №6,7 с.108 №8</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20.11</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20.11</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40</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Распределительные свойства умножения.</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Распределительные свойства умножения. Вычисления с использованием распределительных свойств умножения.</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С.109№ 15,17</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21.11</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21.11</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41</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Умножение на 1000, 10000, …</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Самостоятельное формулирование правил умножения на 1000, 10000, …</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С.113 №8,9</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22.11</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22.11</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42</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Контрольная работа по теме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Свойства арифметических действий</w:t>
            </w:r>
            <w:r>
              <w:rPr>
                <w:rFonts w:ascii="Times New Roman" w:hAnsi="Times New Roman" w:cs="Times New Roman" w:eastAsia="Times New Roman"/>
                <w:color w:val="auto"/>
                <w:spacing w:val="0"/>
                <w:position w:val="0"/>
                <w:sz w:val="28"/>
                <w:shd w:fill="auto" w:val="clear"/>
              </w:rPr>
              <w:t xml:space="preserve">».</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Проверка усвоения свойств арифметических действий. Контроль знаний.</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Повторить таблицу умножения</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25.11</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25.11</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43</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Работа над ошибками.</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Анализ контрольной работы.</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С.115  №19,22</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27.11</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27.11</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44</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Прямоугольный параллелепипед. Куб.</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Прямоугольный параллелепипед. Куб.</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С.118№6, с.119 №8</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28.11</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28.11</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45</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Число вершин, ребер и граней прямоугольного параллелепипеда.</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Прямоугольный параллелепипед. Куб. Вершина, ребра, грани прямоугольного параллепипеда.</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С.120 №12,13</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29.11</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29.11</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46</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Тонна. Центнер.</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Введение единиц массы: тонна, центнер. Составление соотношения между тонной и центнером. </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С.123 №8, с.124 №11</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02.12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02.12</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47</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Соотношение между единицами массы 1т=10ц, 1т=1000 кг.</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Использование соотношения между тонной и центнером при сравнении величин. </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С.124 №15, с.125 №22</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04.12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04.12</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48</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Задачи на движение в противоположных направлениях.</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Установление зависимостей между величинами, характеризующими движения. Путь, время, скорость.</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С.131 №4,с.133 №10,11</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05.12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05.12</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49</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Задачи на движение в противоположных направлениях</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Решение задач на движение в противоположных направлениях.</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С.134 №14,16</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06.12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06.12</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50</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Пирамида. Разные виды пирамид.</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Нахождение пирамиды среди многогранников. Нахождение вершины, ребер, граней и оснований  пирамиды. </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С.141№7,8</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09.12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09.12</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51</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Основание, вершина, грани и ребра пирамиды.</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Основание, вершины, грани, основание пирамиды.</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С.142 №10,12</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11.12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11.12</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52</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Задачи на движение в противоположных направлениях. Встречное движение. </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Задачи на встречное движение. Понятие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скорость сближения</w:t>
            </w:r>
            <w:r>
              <w:rPr>
                <w:rFonts w:ascii="Times New Roman" w:hAnsi="Times New Roman" w:cs="Times New Roman" w:eastAsia="Times New Roman"/>
                <w:color w:val="auto"/>
                <w:spacing w:val="0"/>
                <w:position w:val="0"/>
                <w:sz w:val="28"/>
                <w:shd w:fill="auto" w:val="clear"/>
              </w:rPr>
              <w:t xml:space="preserve">».</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С.146 №6,7 с.145 №4</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12.12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12.12</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53</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Задачи на встречное движение. Матем. диктант</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Решение задач на встречное движение. </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С.148 №15, с.149 №20</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13.12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13.13</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54</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Умножение многозначного числа на однозначное.</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Письменный алгоритм умножения многозначного числа на однозначное.</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С.152 № 7, с.153 №9</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16.12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16.12</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55</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Умножение многозначного числа на однозначное.</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Повторение алгоритма письменного умножения многозначного числа на однозначное.</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С.153 №10,11</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18.12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18.12</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56</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Умножение многозначного числа на однозначное. Самост. Работа.</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Повторение алгоритма письменного умножения многозначного числа на однозначное. </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С.153 №18, с.154 №19,20</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19.12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19.12</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57</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Умножение многозначного числа на двузначное.</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Алгоритм письменного умножения многозначного числа на двузначное. </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С.157 №30,31</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20.12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20.12</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58</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Итоговая контрольная работа за 2 четверть.</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Повторение, контроль знаний.</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Повторить таб.умн.</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23.12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23.12</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59</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Работа над ошибками.</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Анализ, работа над ошибками. </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С.156№25,27</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25.12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25.12</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60</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Умножение многозначного числа на двузначное. </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Алгоритм письменного умножения многозначного числа на двузначное. </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Задание по карточкам</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26.12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26.12</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61</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Письменные алгоритмы умножения многозначного числа на двузначное.</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Использование в самостоятельной работе алгоритма письменного умножения многозначного числа на двузначное.</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Выполнить работу по карточкам</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27.12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27.12</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62</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Письменные алгоритмы умножения многозначного числа на двузначное.</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Письменный алгоритм умножения многозначного числа на двузначное.</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Выполнить работу по карточкам</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30.12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30.12</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63</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Письменные алгоритмы умножения многозначного числа на двузначное.</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Письменные алгоритмы умножения многозначного числа на двузначное.</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С.3-4 №1,2,3</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13.01</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13.01</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64</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Письменные алгоритмы умножения многозначного числа на двузначное. Самост. Работа.</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Самостоятельное использование алгоритма письменного умножения многозначного числа на двузначное. </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С.5 №7, с.6 №12,13</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15.01</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15.01</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65</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Контрольная работа по теме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Умножение многозначных чисел</w:t>
            </w:r>
            <w:r>
              <w:rPr>
                <w:rFonts w:ascii="Times New Roman" w:hAnsi="Times New Roman" w:cs="Times New Roman" w:eastAsia="Times New Roman"/>
                <w:color w:val="auto"/>
                <w:spacing w:val="0"/>
                <w:position w:val="0"/>
                <w:sz w:val="28"/>
                <w:shd w:fill="auto" w:val="clear"/>
              </w:rPr>
              <w:t xml:space="preserve">»</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Повторение.</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повторение</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16.01</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16.01</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66</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Работа над ошибками. Умножение многозначного числа на трехзначное.</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Работа над ошибками, анализ контрольной работы. Умножение многозначного числа на трехзначное. </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С.7 №15,16</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17.01</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17.01</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67</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Умножение на трехзначное число. Способы проверки правильности результатов вычислений.</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Письменное умножение многозначного числа на трехзначное.</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С.14 №7,8</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20.01</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20.01</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68</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Умножение многозначного числа на трехзначное. </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Отработка письменного алгоритма умножения многозначного числа на трехзначное.</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С.15 №10,11</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22.01</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22.01</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69</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Умножение многозначного числа на трехзначное. Самост. работа</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Самостоятельное использование в работе письменного умножения многозначного числа на трехзначное.</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С.14 №9</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23.01</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23.01</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70</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Конус.</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Нахождение конуса на пространственных моделях. Вершина и основание конуса.</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С.22 №3,4,5</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24.01</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24.01</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71</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Задачи на движение в одном направлении.</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Установление зависимостей между величинами, характеризующими процессы движения. </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С.23 №5,8</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27.01</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27.01</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72</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Задачи на движение в одном направлении. </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Решение текстовых задач на движение в одном направлении из одной или двух точек.</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С.26 №5,с.27 №8</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29.01</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17.02</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73</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Задачи на движение в одном направлении. Самост.работа</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Самост.решение задач на движение в одном направлении.</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С.34 №16,17</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30.01</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17.02</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74</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Истинные и ложные высказывания. </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Изучение элементов математической логики. Значение  высказываний истины, лжи.</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С.35 №18,19</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31.01</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17.02</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75</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Истинные и ложные высказывания.</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Истинные и ложные высказывания. </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С.33 №11,12</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03.02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19.02</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76</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Контрольная работа по теме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Скорость движения</w:t>
            </w:r>
            <w:r>
              <w:rPr>
                <w:rFonts w:ascii="Times New Roman" w:hAnsi="Times New Roman" w:cs="Times New Roman" w:eastAsia="Times New Roman"/>
                <w:color w:val="auto"/>
                <w:spacing w:val="0"/>
                <w:position w:val="0"/>
                <w:sz w:val="28"/>
                <w:shd w:fill="auto" w:val="clear"/>
              </w:rPr>
              <w:t xml:space="preserve">».</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Повторение, контроль знаний.</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Повторить таб.умножения</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05.02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20.02</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77</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Работа над ошибками.</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Работа над ошибками.</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С.41 №17 с.42 №22</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06.02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21.02</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78</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Составные высказывания. </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Чтение составных высказываний. Выделение из одного двух простых высказываний.</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С.42 №19,20</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07.02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21.02</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79</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Составные высказывания. Матем.дикт.</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Знакомство с составными высказываниями. Определение их истинности и ложности.</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С.43 №23, с.44 №27</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10.02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24.02</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80</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Задачи на перебор вариантов.</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Постановка проблемной задачи о необходимости определения возможного порядка расположения предметов.</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С.48 №4,6</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12.02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26.02</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81</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Задачи на перебор вариантов.</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Решение практических задач способом перебора возможных вариантов.</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С.49 №8, с50 №9</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13.02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26.02</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82</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Задачи на перебор вариантов.</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Решение практических задач способом перебора возможных вариантов.</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С.52 №15</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14.02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27.02</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83</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Деление суммы на число.</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Составление правила деления суммы на число.</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С.54 №5, с.55 №9</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17.02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28.02</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84</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Деление суммы на число</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Деление суммы на число с опорой на свойства арифметических действий.</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С.56 №13,14</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19.02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28.02</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85</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Деление на 1000, 10000, …</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Формулирование правила деления на 1000, 10000,…</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С.62 №21, с.59 №13</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20.02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02.03</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86</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Деление на 1000, 10000,…</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Выполнение тренировочных упражнений деления на 1000,10000,…</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С.62 №22,с.63 №24</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21.02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02.03</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87</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Карта.</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Знакомство с картой, её масштабом, нахождение расстояния на карте.</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С.66 №6,11</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24.02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04.03</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88</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Цилиндр.</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Введение понятия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Цилиндр</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Характеристика его частей. Определение предметов цилиндрич. формы</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С.70 №6,7</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26.02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04.03</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89</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Деление на однозначное число.</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Перенос алгоритма деления на однозначное число в пределах 1000 на область многозначных чисел.</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С.74 №4,5</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27.02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05.03</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90</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Деление на однозначное число.</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Письменный алгоритм деления на однозначное число.</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С.76 №13,14</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28.02</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06.03</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91</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Деление на однозначное число. Самост.работа</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Самостоятельная работа по карточкам по теме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Деление на однозначное число</w:t>
            </w:r>
            <w:r>
              <w:rPr>
                <w:rFonts w:ascii="Times New Roman" w:hAnsi="Times New Roman" w:cs="Times New Roman" w:eastAsia="Times New Roman"/>
                <w:color w:val="auto"/>
                <w:spacing w:val="0"/>
                <w:position w:val="0"/>
                <w:sz w:val="28"/>
                <w:shd w:fill="auto" w:val="clear"/>
              </w:rPr>
              <w:t xml:space="preserve">».</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С.78№ 23,25</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02.03</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11.03</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92</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Контрольная работа по теме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Деление многозначного числа на однозначное</w:t>
            </w:r>
            <w:r>
              <w:rPr>
                <w:rFonts w:ascii="Times New Roman" w:hAnsi="Times New Roman" w:cs="Times New Roman" w:eastAsia="Times New Roman"/>
                <w:color w:val="auto"/>
                <w:spacing w:val="0"/>
                <w:position w:val="0"/>
                <w:sz w:val="28"/>
                <w:shd w:fill="auto" w:val="clear"/>
              </w:rPr>
              <w:t xml:space="preserve">»</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Проверка усвоения алгоритмов деления многозначного числа на однозначное, умения решать задачи.</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повторение</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04.03</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12.03</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93</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Работа над ошибками.</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Работа над ошибками.</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С.77 №17,21</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05.03</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13.03</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94</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Деление на двузначное число.</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Письменный алгоритм деления многозначного числа на двузначное.</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С.81 №4,5</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06.03</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16.03</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95</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Деление на двузначное число. Матем. диктант</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Письменный алгоритм деления на двузначное число.</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С.82 №8,10</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09.03</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16.03</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96</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Деление на двузначное число.</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Письменный алгоритм деления на двузначное число.</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С.84 №22,23</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11.03</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18.03</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97</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Деление на двузначное число. Самост. работа</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Самостоятельная работа по карточкам по теме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Деление на двузначное число</w:t>
            </w:r>
            <w:r>
              <w:rPr>
                <w:rFonts w:ascii="Times New Roman" w:hAnsi="Times New Roman" w:cs="Times New Roman" w:eastAsia="Times New Roman"/>
                <w:color w:val="auto"/>
                <w:spacing w:val="0"/>
                <w:position w:val="0"/>
                <w:sz w:val="28"/>
                <w:shd w:fill="auto" w:val="clear"/>
              </w:rPr>
              <w:t xml:space="preserve">»</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С.86 №32, с.87 №34</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12.03</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18.03</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98</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Деление на трёхзначное число.</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Составление алгоритма деления многозначного числа на трехзначное.</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С.89 №5,6</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13.03</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19.03</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99</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Деление на трехзначное число.</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Формировать умение выполнять деление многозначного числа на трехзначное.</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С.90 №13,14</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16.03</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20.03</w:t>
            </w: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100</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Деление на трехзначное число.</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Письменный алгоритм деления на трехзначное число. </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С.93 №25,26</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17.03</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101</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Деление на трехзначное число. Самост. работа</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Индивидуальная работа по формированию умений выполнять деление на трехзначное число.</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С.94 №29,30</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18.03</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102</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Контрольная работа по теме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Деление на двухзначное и трёхзначное число</w:t>
            </w:r>
            <w:r>
              <w:rPr>
                <w:rFonts w:ascii="Times New Roman" w:hAnsi="Times New Roman" w:cs="Times New Roman" w:eastAsia="Times New Roman"/>
                <w:color w:val="auto"/>
                <w:spacing w:val="0"/>
                <w:position w:val="0"/>
                <w:sz w:val="28"/>
                <w:shd w:fill="auto" w:val="clear"/>
              </w:rPr>
              <w:t xml:space="preserve">».</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Проверка усвоения алгоритмов деления многозначного числа на двузначное и трехзначное.</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повторение</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19.03</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103</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Работа над ошибками.</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Работа над ошибками.</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С.95 №34</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20.03</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104</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Деление отрезка на 2,4,8  равных частей с помощью циркуля и линейки.</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Формулирование алгоритма построения точки, являющейся серединой отрезка. Решение практических задач, связанных с делением отрезка на две равные части.</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С.98 №5,6</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01.04</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105</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Деление отрезка на 2,4,8 равных частей с помощью линейки и циркуля.</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Применение изученного алгоритма  построения точки, являющейся серединой отрезка.</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С.100 №13,15</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02.04</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106</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Решение практических задач, связанных с делением отрезка на части.</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Решение практических задач, связанных с делением отрезка на две равные части.</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С.102 №20,22</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03.04</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107</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Нахождение неизвестного числа в равенствах вида х+5=7, х*5=15, х-5=7,х:5=15</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Знакомство с равенствами, содержащими букву. Воспроизведение способов вычисления первых неизвестных компонентов сложения, вычитания, умножения, деления.</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С.104 №7, с.105 №10</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06.04</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108</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Нахождение неизвестного числа в равенствах вида х=5=7, х*5=15, х-5=7, х:5=15</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Способы вычисления первых неизвестных компонентов сложения, вычитания, умножения, деления.</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С.106 №17,18</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08.04</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109</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Нахождение неизвестного числа в равенствах вида х+5=7, х*5=15, х-5=7, х:5=15</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Конструирование буквенных равенств в соответствии с заданными  условиями.</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С.108 №27,29</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09.04</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110</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Нахождение неизвестного числа в равенствах вида х+5=7, х*5=15, х-5=7, х:5=15 Самост.работа</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Решение арифметических задач, содержащих в условии буквенные данные. </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С.110 №38, с112 №41,42</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10.04</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111</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Контрольная работа по теме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Числовые и буквенные выражения</w:t>
            </w:r>
            <w:r>
              <w:rPr>
                <w:rFonts w:ascii="Times New Roman" w:hAnsi="Times New Roman" w:cs="Times New Roman" w:eastAsia="Times New Roman"/>
                <w:color w:val="auto"/>
                <w:spacing w:val="0"/>
                <w:position w:val="0"/>
                <w:sz w:val="28"/>
                <w:shd w:fill="auto" w:val="clear"/>
              </w:rPr>
              <w:t xml:space="preserve">»</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Проверка сформированности умений решать равенства с буквой; находить значения буквенных выражений; решать задачи на движение. </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повторение</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13.04</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112</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Анализ и работа над ошибками.</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Работа над ошибками, анализ.</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С.112 №41,42</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15.04</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113</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Угол и его обозначение.</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Введение обозначения углов буквами. Чтение обозначения двумя способами.</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С.116 №8,11</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16.04</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114</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Виды углов.</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Как определить угол, какой угол тупой, острый. </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С.117 №14, с.118 №19</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115</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Виды углов.</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Характеристика углов, определение его вида с помощью прямого угла.</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с.121 №11, 13</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17.04</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116</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Нахождение на чертеже каждого вида угла. Практическая работа.</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Нахождение на чертеже каждого вида угла.</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С.124 № 21,22</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20.04</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117</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Нахождение неизвестного числа в равенствах вида 8+х=16, 8*х=16, 8-х=2, 8:х=2</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Работа с равенствами, содержащими букву. Способы вычисления вторых неизвестных компонентов сложения, вычитания, умножения, деления.</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С.127 №9,10</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22.04</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118</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Нахождение неизвестного числа в равенствах вида 8+х=16, 8*х=16, 8-х=2, 8:х=2</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Способы вычисления вторых неизвестных компонентов сложения, вычитания, умножения, деления.</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С.129 №21,22</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23.04</w:t>
            </w:r>
          </w:p>
          <w:p>
            <w:pPr>
              <w:spacing w:before="0" w:after="0" w:line="240"/>
              <w:ind w:right="0" w:left="0" w:firstLine="0"/>
              <w:jc w:val="left"/>
              <w:rPr>
                <w:color w:val="auto"/>
                <w:spacing w:val="0"/>
                <w:position w:val="0"/>
                <w:shd w:fill="auto" w:val="clear"/>
              </w:rPr>
            </w:pP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119</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Нахождение неизвестного числа в равенствах вида 8+х=16, 8*х=16, 8-х=2, 8:х=2</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Воспроизведение изученных способов вычисления вторых неизвестных компонентов сложения, вычитания, умножения, деления.</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С.130 №25,с.131 №30</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24.04</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120</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Нахождение неизвестного числа в равенствах вида 8+х=16, 8*х=16, 8-х=2, 8:х=2 Самост.работа</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Конструирование буквенных равенств в соответствии с заданными условиями.</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С.133 №39,40</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27.04</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121</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Виды треугольников.</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Классификация треугольников по величинам их углов: остроугольный, тупоугольный, прямоугольный.</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С.138 №11,13</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29.04</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122</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Виды треугольников.</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Классификация треугольников по длинам их сторон: разносторонний, равнобедренный, равносторонний.</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С.140 №21,23, 24</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30.04</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123</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Точное и приближенное значение величины.</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Точные и приближенные значения величины. </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с.144 №8,10</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04.05</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124</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Точное и приближенное значение величины. Матем. диктант</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Запись приближенных значений величин с использованием знака</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С.147 №17,18</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06.05</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125</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Решение задач на нахождение приближенной величины.</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Измерение длины, массы, времени, площади с указанной точностью</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С.148 №19,21</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07.05</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126</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Построение отрезка равного данному, с помощью циркуля и линейки.</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Построение отрезка равного данному, с помощью циркуля и линейки.</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С.152 №10,11</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08.05</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127</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Построение отрезка равная данному. </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Построение отрезка равного данному с помощью линейки и циркуля.</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С.154 №17,18</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11.05</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128</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Итоговая контрольная работа за 4 класс.</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Проверка сформированности  знаний нумерации многозначных чисел, сравнивать величины, находить площадь и периметр  прямоугольника.</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повторение</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13.05</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129</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Работа над ошибками. </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Анализ контрольной работы. </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С.157 №28,30</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14.05</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130</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Повторение по теме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Многозначное число. Устные и письменные приемы сложения и вычитания многозначных чисел</w:t>
            </w:r>
            <w:r>
              <w:rPr>
                <w:rFonts w:ascii="Times New Roman" w:hAnsi="Times New Roman" w:cs="Times New Roman" w:eastAsia="Times New Roman"/>
                <w:color w:val="auto"/>
                <w:spacing w:val="0"/>
                <w:position w:val="0"/>
                <w:sz w:val="28"/>
                <w:shd w:fill="auto" w:val="clear"/>
              </w:rPr>
              <w:t xml:space="preserve">».</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Обобщение представлений учащихся о письменных приемах сложения и вычитания многозначных чисел.</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Выполнить задания по карточкам</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15.05</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131</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Повторение по теме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Многозначное число. Устные и письменные приемы сложения</w:t>
            </w:r>
            <w:r>
              <w:rPr>
                <w:rFonts w:ascii="Times New Roman" w:hAnsi="Times New Roman" w:cs="Times New Roman" w:eastAsia="Times New Roman"/>
                <w:color w:val="auto"/>
                <w:spacing w:val="0"/>
                <w:position w:val="0"/>
                <w:sz w:val="28"/>
                <w:shd w:fill="auto" w:val="clear"/>
              </w:rPr>
              <w:t xml:space="preserve">».</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Повторение по теме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Многозначное число.</w:t>
            </w:r>
            <w:r>
              <w:rPr>
                <w:rFonts w:ascii="Times New Roman" w:hAnsi="Times New Roman" w:cs="Times New Roman" w:eastAsia="Times New Roman"/>
                <w:color w:val="auto"/>
                <w:spacing w:val="0"/>
                <w:position w:val="0"/>
                <w:sz w:val="28"/>
                <w:shd w:fill="auto" w:val="clear"/>
              </w:rPr>
              <w:t xml:space="preserve">»</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Задания по карточкам</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18.05</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132</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Диагностическая работа за 4 класс.</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Диагностика знаний учащихся.</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повторение</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20.05</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133</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Повторение изученного в течение года. Нумерация многозначных чисел.</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Обобщение представлений учащихся о десятичной системе записи чисел.</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Задания по карточкам</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21.05</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134</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Повторение изученного в течение года. Решение задач.</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Обобщение знаний учащихся о способах решения задач на разностное и кратное сравнение.</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22.05</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135</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Повторение изученного в течение года. Решение задач на движение.</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Обобщение знаний о зависимости между величинами: скоростью, временем, расстоянием.</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25.05</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136</w:t>
            </w: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Повторение изученного в течение года. Решение уравнений.</w:t>
            </w: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Способы вычисления неизвестных компонентов сложения, вычитания, умножения, деления.</w:t>
            </w: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26.05</w:t>
            </w:r>
          </w:p>
        </w:tc>
        <w:tc>
          <w:tcPr>
            <w:tcW w:w="1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6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6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20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center"/>
        <w:rPr>
          <w:rFonts w:ascii="Times New Roman" w:hAnsi="Times New Roman" w:cs="Times New Roman" w:eastAsia="Times New Roman"/>
          <w:b/>
          <w:color w:val="auto"/>
          <w:spacing w:val="0"/>
          <w:position w:val="0"/>
          <w:sz w:val="40"/>
          <w:shd w:fill="auto" w:val="clear"/>
        </w:rPr>
      </w:pPr>
      <w:r>
        <w:rPr>
          <w:rFonts w:ascii="Times New Roman" w:hAnsi="Times New Roman" w:cs="Times New Roman" w:eastAsia="Times New Roman"/>
          <w:b/>
          <w:color w:val="auto"/>
          <w:spacing w:val="0"/>
          <w:position w:val="0"/>
          <w:sz w:val="40"/>
          <w:shd w:fill="auto" w:val="clear"/>
        </w:rPr>
        <w:t xml:space="preserve">Контрольно-измерительные материалы</w:t>
      </w:r>
    </w:p>
    <w:p>
      <w:pPr>
        <w:spacing w:before="0" w:after="200" w:line="276"/>
        <w:ind w:right="0" w:left="0" w:firstLine="0"/>
        <w:jc w:val="center"/>
        <w:rPr>
          <w:rFonts w:ascii="Times New Roman" w:hAnsi="Times New Roman" w:cs="Times New Roman" w:eastAsia="Times New Roman"/>
          <w:b/>
          <w:color w:val="auto"/>
          <w:spacing w:val="0"/>
          <w:position w:val="0"/>
          <w:sz w:val="40"/>
          <w:shd w:fill="auto" w:val="clear"/>
        </w:rPr>
      </w:pPr>
      <w:r>
        <w:rPr>
          <w:rFonts w:ascii="Times New Roman" w:hAnsi="Times New Roman" w:cs="Times New Roman" w:eastAsia="Times New Roman"/>
          <w:b/>
          <w:color w:val="auto"/>
          <w:spacing w:val="0"/>
          <w:position w:val="0"/>
          <w:sz w:val="40"/>
          <w:shd w:fill="auto" w:val="clear"/>
        </w:rPr>
        <w:t xml:space="preserve">по курсу  «Математика»</w:t>
      </w:r>
    </w:p>
    <w:p>
      <w:pPr>
        <w:spacing w:before="0" w:after="200" w:line="276"/>
        <w:ind w:right="0" w:left="0" w:firstLine="0"/>
        <w:jc w:val="center"/>
        <w:rPr>
          <w:rFonts w:ascii="Times New Roman" w:hAnsi="Times New Roman" w:cs="Times New Roman" w:eastAsia="Times New Roman"/>
          <w:color w:val="auto"/>
          <w:spacing w:val="0"/>
          <w:position w:val="0"/>
          <w:sz w:val="40"/>
          <w:shd w:fill="auto" w:val="clear"/>
        </w:rPr>
      </w:pPr>
      <w:r>
        <w:rPr>
          <w:rFonts w:ascii="Times New Roman" w:hAnsi="Times New Roman" w:cs="Times New Roman" w:eastAsia="Times New Roman"/>
          <w:b/>
          <w:color w:val="auto"/>
          <w:spacing w:val="0"/>
          <w:position w:val="0"/>
          <w:sz w:val="40"/>
          <w:shd w:fill="auto" w:val="clear"/>
        </w:rPr>
        <w:t xml:space="preserve">УМК «Начальная школа 21 века»</w:t>
      </w:r>
    </w:p>
    <w:p>
      <w:pPr>
        <w:spacing w:before="0" w:after="200" w:line="276"/>
        <w:ind w:right="0" w:left="0" w:firstLine="0"/>
        <w:jc w:val="center"/>
        <w:rPr>
          <w:rFonts w:ascii="Times New Roman" w:hAnsi="Times New Roman" w:cs="Times New Roman" w:eastAsia="Times New Roman"/>
          <w:b/>
          <w:color w:val="auto"/>
          <w:spacing w:val="0"/>
          <w:position w:val="0"/>
          <w:sz w:val="40"/>
          <w:shd w:fill="auto" w:val="clear"/>
        </w:rPr>
      </w:pPr>
    </w:p>
    <w:p>
      <w:pPr>
        <w:spacing w:before="0" w:after="200" w:line="276"/>
        <w:ind w:right="0" w:left="0" w:firstLine="0"/>
        <w:jc w:val="center"/>
        <w:rPr>
          <w:rFonts w:ascii="Times New Roman" w:hAnsi="Times New Roman" w:cs="Times New Roman" w:eastAsia="Times New Roman"/>
          <w:b/>
          <w:color w:val="auto"/>
          <w:spacing w:val="0"/>
          <w:position w:val="0"/>
          <w:sz w:val="40"/>
          <w:shd w:fill="auto" w:val="clear"/>
        </w:rPr>
      </w:pPr>
      <w:r>
        <w:rPr>
          <w:rFonts w:ascii="Times New Roman" w:hAnsi="Times New Roman" w:cs="Times New Roman" w:eastAsia="Times New Roman"/>
          <w:b/>
          <w:color w:val="auto"/>
          <w:spacing w:val="0"/>
          <w:position w:val="0"/>
          <w:sz w:val="40"/>
          <w:shd w:fill="auto" w:val="clear"/>
        </w:rPr>
        <w:t xml:space="preserve">2 класс</w:t>
      </w:r>
    </w:p>
    <w:tbl>
      <w:tblPr/>
      <w:tblGrid>
        <w:gridCol w:w="1399"/>
        <w:gridCol w:w="1714"/>
        <w:gridCol w:w="1996"/>
        <w:gridCol w:w="1647"/>
        <w:gridCol w:w="1670"/>
      </w:tblGrid>
      <w:tr>
        <w:trPr>
          <w:trHeight w:val="0" w:hRule="atLeast"/>
          <w:jc w:val="left"/>
        </w:trPr>
        <w:tc>
          <w:tcPr>
            <w:tcW w:w="1399"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четверть</w:t>
            </w:r>
          </w:p>
        </w:tc>
        <w:tc>
          <w:tcPr>
            <w:tcW w:w="171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Контрольные работы – 4</w:t>
            </w:r>
          </w:p>
        </w:tc>
        <w:tc>
          <w:tcPr>
            <w:tcW w:w="199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Контрольные математические</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диктанты -1</w:t>
            </w:r>
          </w:p>
        </w:tc>
        <w:tc>
          <w:tcPr>
            <w:tcW w:w="1647"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tc>
        <w:tc>
          <w:tcPr>
            <w:tcW w:w="167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tc>
      </w:tr>
      <w:tr>
        <w:trPr>
          <w:trHeight w:val="0" w:hRule="atLeast"/>
          <w:jc w:val="left"/>
        </w:trPr>
        <w:tc>
          <w:tcPr>
            <w:tcW w:w="1399"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четверть</w:t>
            </w:r>
          </w:p>
        </w:tc>
        <w:tc>
          <w:tcPr>
            <w:tcW w:w="171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Контрольные работы – 3</w:t>
            </w:r>
          </w:p>
        </w:tc>
        <w:tc>
          <w:tcPr>
            <w:tcW w:w="199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Контрольные математические</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диктанты -1</w:t>
            </w:r>
          </w:p>
        </w:tc>
        <w:tc>
          <w:tcPr>
            <w:tcW w:w="1647"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tc>
        <w:tc>
          <w:tcPr>
            <w:tcW w:w="167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tc>
      </w:tr>
      <w:tr>
        <w:trPr>
          <w:trHeight w:val="0" w:hRule="atLeast"/>
          <w:jc w:val="left"/>
        </w:trPr>
        <w:tc>
          <w:tcPr>
            <w:tcW w:w="1399"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четверть</w:t>
            </w:r>
          </w:p>
        </w:tc>
        <w:tc>
          <w:tcPr>
            <w:tcW w:w="171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Контрольные работы – 3</w:t>
            </w:r>
          </w:p>
        </w:tc>
        <w:tc>
          <w:tcPr>
            <w:tcW w:w="199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Контрольные математические</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диктанты -1</w:t>
            </w:r>
          </w:p>
        </w:tc>
        <w:tc>
          <w:tcPr>
            <w:tcW w:w="1647"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Тест -1</w:t>
            </w:r>
          </w:p>
        </w:tc>
        <w:tc>
          <w:tcPr>
            <w:tcW w:w="167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Проверочная работа -1</w:t>
            </w:r>
          </w:p>
        </w:tc>
      </w:tr>
      <w:tr>
        <w:trPr>
          <w:trHeight w:val="0" w:hRule="atLeast"/>
          <w:jc w:val="left"/>
        </w:trPr>
        <w:tc>
          <w:tcPr>
            <w:tcW w:w="1399"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четверть</w:t>
            </w:r>
          </w:p>
        </w:tc>
        <w:tc>
          <w:tcPr>
            <w:tcW w:w="171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Контрольные работы – 3</w:t>
            </w:r>
          </w:p>
        </w:tc>
        <w:tc>
          <w:tcPr>
            <w:tcW w:w="199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Контрольные математические</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диктанты -1</w:t>
            </w:r>
          </w:p>
        </w:tc>
        <w:tc>
          <w:tcPr>
            <w:tcW w:w="1647"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tc>
        <w:tc>
          <w:tcPr>
            <w:tcW w:w="167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tc>
      </w:tr>
      <w:tr>
        <w:trPr>
          <w:trHeight w:val="0" w:hRule="atLeast"/>
          <w:jc w:val="left"/>
        </w:trPr>
        <w:tc>
          <w:tcPr>
            <w:tcW w:w="1399"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За год</w:t>
            </w:r>
          </w:p>
        </w:tc>
        <w:tc>
          <w:tcPr>
            <w:tcW w:w="1714"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Контрольные работы –1 3</w:t>
            </w:r>
          </w:p>
        </w:tc>
        <w:tc>
          <w:tcPr>
            <w:tcW w:w="1996"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Контрольные математические</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диктанты -4</w:t>
            </w:r>
          </w:p>
        </w:tc>
        <w:tc>
          <w:tcPr>
            <w:tcW w:w="1647"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Тест1</w:t>
            </w:r>
          </w:p>
        </w:tc>
        <w:tc>
          <w:tcPr>
            <w:tcW w:w="1670" w:type="dxa"/>
            <w:tcBorders>
              <w:top w:val="single" w:color="836967" w:sz="5"/>
              <w:left w:val="single" w:color="836967" w:sz="5"/>
              <w:bottom w:val="single" w:color="836967" w:sz="5"/>
              <w:right w:val="single" w:color="836967" w:sz="5"/>
            </w:tcBorders>
            <w:shd w:color="auto" w:fill="auto" w:val="clear"/>
            <w:tcMar>
              <w:left w:w="108" w:type="dxa"/>
              <w:right w:w="108" w:type="dxa"/>
            </w:tcMar>
            <w:vAlign w:val="top"/>
          </w:tcPr>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Проверочная работа -1</w:t>
            </w:r>
          </w:p>
        </w:tc>
      </w:tr>
    </w:tbl>
    <w:p>
      <w:pPr>
        <w:spacing w:before="0" w:after="200" w:line="276"/>
        <w:ind w:right="0" w:left="0" w:firstLine="0"/>
        <w:jc w:val="left"/>
        <w:rPr>
          <w:rFonts w:ascii="Times New Roman" w:hAnsi="Times New Roman" w:cs="Times New Roman" w:eastAsia="Times New Roman"/>
          <w:b/>
          <w:color w:val="auto"/>
          <w:spacing w:val="0"/>
          <w:position w:val="0"/>
          <w:sz w:val="40"/>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 </w:t>
      </w:r>
    </w:p>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Контрольные математические диктанты</w:t>
      </w:r>
    </w:p>
    <w:p>
      <w:pPr>
        <w:spacing w:before="0" w:after="0" w:line="240"/>
        <w:ind w:right="0" w:left="0" w:firstLine="0"/>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1 четверть – 19 урок</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1.Запишите число, в котором 8 дес. и 3 ед.</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 8 увеличить на7;</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3. найдите сумму чисел 7 и 5;</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4. из 16 вычесть 9;</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5. Во дворе гуляло 10 ребят. Когда несколько ушло, их осталось 4. Сколько ребят ушло?</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6.Уменьшаемое - 15, вычитаемое – 6. Найди разность.</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7. На сколько 9 меньше 11?</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8. Запишите цифрами число, в котором 3 дес. 8 ед.</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9. На даче было 7 грядок с морковкой, а с укропом на 4 грядки меньше. Сколько всего грядок было на даче?</w:t>
      </w:r>
    </w:p>
    <w:p>
      <w:pPr>
        <w:spacing w:before="0" w:after="0" w:line="240"/>
        <w:ind w:right="0" w:left="0" w:firstLine="0"/>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2 четверть – 53 урок</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 Найдите сумму чисел 52 и 7</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 На сколько 17 больше 9?</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3.Запишите разность чисел 23 и 4</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4.После того, как из аквариума взяли 6 рыбок, в нем осталась 21 рыбка. Сколько рыбок было в аквариуме?</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5. Вычислите периметр треугольника со сторонами 3см, 6см, 4 см</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6.  У Коли было 6десятков марок. Он подарил Оле 20 марок. Сколько марок осталось у Коли?</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7. Выразите в см 1 дм 7 см</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8. Увеличьте 24 на 6</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9. Девочке купили 7м синей ленты и 6 м красной, 5м ленты истратили. Сколько м ленты осталось?</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10.Найдите разность чисел 43 и 5</w:t>
      </w:r>
    </w:p>
    <w:p>
      <w:pPr>
        <w:spacing w:before="0" w:after="0" w:line="240"/>
        <w:ind w:right="0" w:left="0" w:firstLine="0"/>
        <w:jc w:val="left"/>
        <w:rPr>
          <w:rFonts w:ascii="Times New Roman" w:hAnsi="Times New Roman" w:cs="Times New Roman" w:eastAsia="Times New Roman"/>
          <w:b/>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3 четверть -  97 урок</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1.Найди сумму чисел 63 и 19</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 К какому числу надо прибавить 8, чтобы получилось 25</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3.Найди разность чисел 48 и 9</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4 Из какого числа надо вычесть 6. Чтобы получить 28</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5. Во сколько раз 35 больше 5</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6.Уменьши  64 в 8 раз</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7. У Коли 30 марок. У Пети 5 марок. Во сколько раз у Коли марок больше. Чем у Пети?</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8.Тетрадь стоит 4 рубля, а блокнот в 3 раз дороже. Сколько стоит блокнот?</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9. Сколько карандашей можно купить на 48 рублей, если 1 карандаш стоит 6 рублей?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10.Вырази  8дм в  см</w:t>
      </w:r>
    </w:p>
    <w:p>
      <w:pPr>
        <w:spacing w:before="0" w:after="0" w:line="240"/>
        <w:ind w:right="0" w:left="0" w:firstLine="0"/>
        <w:jc w:val="left"/>
        <w:rPr>
          <w:rFonts w:ascii="Times New Roman" w:hAnsi="Times New Roman" w:cs="Times New Roman" w:eastAsia="Times New Roman"/>
          <w:b/>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4 четверть -  121 урок</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 Найдите произведение чисел 6 и 4</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 Во сколько раз число72 больше 8?</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3. В 2 рядах по 8 кустов смородины. Сколько всего кустов?</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4. Число 7 умножить на 7.</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5. Купили 4м шерсти, а шелка в 3 раза больше. Сколько метров шелка купили?</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6. Увеличьте 47 на 5</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7. Уменьшите 48 в 6 раз</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8. Одна тетрадь стоит 3 р. Сколько стоят 7 таких тетрадей?</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9. Найдите частное чисел 36 и 4</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10. Увеличьте 6 в 7 раз</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Контрольные работы</w:t>
      </w:r>
    </w:p>
    <w:p>
      <w:pPr>
        <w:spacing w:before="0" w:after="0" w:line="240"/>
        <w:ind w:right="0" w:left="0" w:firstLine="0"/>
        <w:jc w:val="left"/>
        <w:rPr>
          <w:rFonts w:ascii="Times New Roman" w:hAnsi="Times New Roman" w:cs="Times New Roman" w:eastAsia="Times New Roman"/>
          <w:b/>
          <w:color w:val="000000"/>
          <w:spacing w:val="0"/>
          <w:position w:val="0"/>
          <w:sz w:val="24"/>
          <w:shd w:fill="auto" w:val="clear"/>
        </w:rPr>
      </w:pPr>
    </w:p>
    <w:p>
      <w:pPr>
        <w:keepNext w:val="true"/>
        <w:keepLines w:val="true"/>
        <w:spacing w:before="100" w:after="10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Входная контрольная работа № 1 - 6 урок </w:t>
      </w:r>
    </w:p>
    <w:p>
      <w:pPr>
        <w:keepNext w:val="true"/>
        <w:keepLines w:val="true"/>
        <w:spacing w:before="100" w:after="100" w:line="322"/>
        <w:ind w:right="0" w:left="416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6"/>
          <w:shd w:fill="auto" w:val="clear"/>
        </w:rPr>
        <w:t xml:space="preserve">1 вариант</w:t>
      </w:r>
    </w:p>
    <w:p>
      <w:pPr>
        <w:keepNext w:val="true"/>
        <w:keepLines w:val="true"/>
        <w:tabs>
          <w:tab w:val="left" w:pos="289" w:leader="none"/>
        </w:tabs>
        <w:spacing w:before="100" w:after="100" w:line="322"/>
        <w:ind w:right="0" w:left="340" w:hanging="3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7"/>
          <w:shd w:fill="auto" w:val="clear"/>
        </w:rPr>
        <w:t xml:space="preserve">1.</w:t>
      </w:r>
      <w:r>
        <w:rPr>
          <w:rFonts w:ascii="Times New Roman" w:hAnsi="Times New Roman" w:cs="Times New Roman" w:eastAsia="Times New Roman"/>
          <w:b/>
          <w:i/>
          <w:color w:val="auto"/>
          <w:spacing w:val="0"/>
          <w:position w:val="0"/>
          <w:sz w:val="14"/>
          <w:shd w:fill="auto" w:val="clear"/>
        </w:rPr>
        <w:t xml:space="preserve">  </w:t>
      </w:r>
      <w:r>
        <w:rPr>
          <w:rFonts w:ascii="Times New Roman" w:hAnsi="Times New Roman" w:cs="Times New Roman" w:eastAsia="Times New Roman"/>
          <w:color w:val="auto"/>
          <w:spacing w:val="0"/>
          <w:position w:val="0"/>
          <w:sz w:val="27"/>
          <w:shd w:fill="auto" w:val="clear"/>
        </w:rPr>
        <w:t xml:space="preserve">Вычисли.</w:t>
      </w:r>
    </w:p>
    <w:p>
      <w:pPr>
        <w:tabs>
          <w:tab w:val="left" w:pos="2442" w:leader="none"/>
        </w:tabs>
        <w:spacing w:before="100" w:after="100" w:line="240"/>
        <w:ind w:right="0" w:left="3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+ 5 =</w:t>
        <w:tab/>
        <w:t xml:space="preserve">17-6 =</w:t>
      </w:r>
    </w:p>
    <w:p>
      <w:pPr>
        <w:tabs>
          <w:tab w:val="left" w:pos="2452" w:leader="none"/>
        </w:tabs>
        <w:spacing w:before="100" w:after="100" w:line="240"/>
        <w:ind w:right="0" w:left="70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w:t>
      </w:r>
      <w:r>
        <w:rPr>
          <w:rFonts w:ascii="Times New Roman" w:hAnsi="Times New Roman" w:cs="Times New Roman" w:eastAsia="Times New Roman"/>
          <w:color w:val="auto"/>
          <w:spacing w:val="0"/>
          <w:position w:val="0"/>
          <w:sz w:val="14"/>
          <w:shd w:fill="auto" w:val="clear"/>
        </w:rPr>
        <w:t xml:space="preserve">  </w:t>
      </w:r>
      <w:r>
        <w:rPr>
          <w:rFonts w:ascii="Times New Roman" w:hAnsi="Times New Roman" w:cs="Times New Roman" w:eastAsia="Times New Roman"/>
          <w:color w:val="auto"/>
          <w:spacing w:val="0"/>
          <w:position w:val="0"/>
          <w:sz w:val="24"/>
          <w:shd w:fill="auto" w:val="clear"/>
        </w:rPr>
        <w:t xml:space="preserve">+ 4 =</w:t>
        <w:tab/>
        <w:t xml:space="preserve">15-5 =</w:t>
      </w:r>
    </w:p>
    <w:p>
      <w:pPr>
        <w:tabs>
          <w:tab w:val="left" w:pos="542" w:leader="none"/>
          <w:tab w:val="left" w:pos="2438" w:leader="none"/>
        </w:tabs>
        <w:spacing w:before="100" w:after="100" w:line="240"/>
        <w:ind w:right="0" w:left="3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10+ 4=</w:t>
        <w:tab/>
        <w:t xml:space="preserve">10-6 =</w:t>
      </w:r>
    </w:p>
    <w:p>
      <w:pPr>
        <w:tabs>
          <w:tab w:val="left" w:pos="551" w:leader="none"/>
          <w:tab w:val="left" w:pos="2447" w:leader="none"/>
        </w:tabs>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3+ 6=</w:t>
        <w:tab/>
        <w:t xml:space="preserve">16-2 =</w:t>
      </w:r>
    </w:p>
    <w:p>
      <w:pPr>
        <w:keepNext w:val="true"/>
        <w:keepLines w:val="true"/>
        <w:tabs>
          <w:tab w:val="left" w:pos="294" w:leader="none"/>
        </w:tabs>
        <w:spacing w:before="100" w:after="100" w:line="322"/>
        <w:ind w:right="0" w:left="340" w:hanging="3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7"/>
          <w:shd w:fill="auto" w:val="clear"/>
        </w:rPr>
        <w:t xml:space="preserve">2.</w:t>
      </w:r>
      <w:r>
        <w:rPr>
          <w:rFonts w:ascii="Times New Roman" w:hAnsi="Times New Roman" w:cs="Times New Roman" w:eastAsia="Times New Roman"/>
          <w:b/>
          <w:i/>
          <w:color w:val="auto"/>
          <w:spacing w:val="0"/>
          <w:position w:val="0"/>
          <w:sz w:val="14"/>
          <w:shd w:fill="auto" w:val="clear"/>
        </w:rPr>
        <w:t xml:space="preserve">   </w:t>
      </w:r>
      <w:r>
        <w:rPr>
          <w:rFonts w:ascii="Times New Roman" w:hAnsi="Times New Roman" w:cs="Times New Roman" w:eastAsia="Times New Roman"/>
          <w:color w:val="auto"/>
          <w:spacing w:val="0"/>
          <w:position w:val="0"/>
          <w:sz w:val="27"/>
          <w:shd w:fill="auto" w:val="clear"/>
        </w:rPr>
        <w:t xml:space="preserve">Реши задачу.</w:t>
      </w:r>
    </w:p>
    <w:p>
      <w:pPr>
        <w:spacing w:before="100" w:after="100" w:line="240"/>
        <w:ind w:right="0" w:left="3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вазе 9 яблок. Из неё взяли 4 яблока. Сколько яблок осталось?</w:t>
      </w:r>
    </w:p>
    <w:p>
      <w:pPr>
        <w:keepNext w:val="true"/>
        <w:keepLines w:val="true"/>
        <w:tabs>
          <w:tab w:val="left" w:pos="298" w:leader="none"/>
        </w:tabs>
        <w:spacing w:before="100" w:after="100" w:line="322"/>
        <w:ind w:right="0" w:left="340" w:hanging="3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7"/>
          <w:shd w:fill="auto" w:val="clear"/>
        </w:rPr>
        <w:t xml:space="preserve">3.</w:t>
      </w:r>
      <w:r>
        <w:rPr>
          <w:rFonts w:ascii="Times New Roman" w:hAnsi="Times New Roman" w:cs="Times New Roman" w:eastAsia="Times New Roman"/>
          <w:b/>
          <w:i/>
          <w:color w:val="auto"/>
          <w:spacing w:val="0"/>
          <w:position w:val="0"/>
          <w:sz w:val="14"/>
          <w:shd w:fill="auto" w:val="clear"/>
        </w:rPr>
        <w:t xml:space="preserve">   </w:t>
      </w:r>
      <w:r>
        <w:rPr>
          <w:rFonts w:ascii="Times New Roman" w:hAnsi="Times New Roman" w:cs="Times New Roman" w:eastAsia="Times New Roman"/>
          <w:color w:val="auto"/>
          <w:spacing w:val="0"/>
          <w:position w:val="0"/>
          <w:sz w:val="27"/>
          <w:shd w:fill="auto" w:val="clear"/>
        </w:rPr>
        <w:t xml:space="preserve">Выполни чертёж</w:t>
      </w:r>
    </w:p>
    <w:p>
      <w:pPr>
        <w:spacing w:before="100" w:after="100" w:line="240"/>
        <w:ind w:right="0" w:left="3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Начерти отрезок длиной З см, а другой на 4см длиннее.</w:t>
      </w:r>
    </w:p>
    <w:p>
      <w:pPr>
        <w:keepNext w:val="true"/>
        <w:keepLines w:val="true"/>
        <w:tabs>
          <w:tab w:val="left" w:pos="313" w:leader="none"/>
        </w:tabs>
        <w:spacing w:before="100" w:after="100" w:line="322"/>
        <w:ind w:right="0" w:left="340" w:hanging="3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7"/>
          <w:shd w:fill="auto" w:val="clear"/>
        </w:rPr>
        <w:t xml:space="preserve">4.</w:t>
      </w:r>
      <w:r>
        <w:rPr>
          <w:rFonts w:ascii="Times New Roman" w:hAnsi="Times New Roman" w:cs="Times New Roman" w:eastAsia="Times New Roman"/>
          <w:b/>
          <w:i/>
          <w:color w:val="auto"/>
          <w:spacing w:val="0"/>
          <w:position w:val="0"/>
          <w:sz w:val="14"/>
          <w:shd w:fill="auto" w:val="clear"/>
        </w:rPr>
        <w:t xml:space="preserve">   </w:t>
      </w:r>
      <w:r>
        <w:rPr>
          <w:rFonts w:ascii="Times New Roman" w:hAnsi="Times New Roman" w:cs="Times New Roman" w:eastAsia="Times New Roman"/>
          <w:color w:val="auto"/>
          <w:spacing w:val="0"/>
          <w:position w:val="0"/>
          <w:sz w:val="27"/>
          <w:shd w:fill="auto" w:val="clear"/>
        </w:rPr>
        <w:t xml:space="preserve">Сравни.</w:t>
      </w:r>
    </w:p>
    <w:p>
      <w:pPr>
        <w:tabs>
          <w:tab w:val="left" w:pos="2870" w:leader="none"/>
        </w:tabs>
        <w:spacing w:before="100" w:after="100" w:line="240"/>
        <w:ind w:right="0" w:left="3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см * 8 см</w:t>
        <w:tab/>
        <w:t xml:space="preserve">1дм5 см * 15 см</w:t>
      </w:r>
    </w:p>
    <w:p>
      <w:pPr>
        <w:tabs>
          <w:tab w:val="left" w:pos="2884" w:leader="none"/>
        </w:tabs>
        <w:spacing w:before="100" w:after="100" w:line="240"/>
        <w:ind w:right="0" w:left="3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14 см* 4 см</w:t>
        <w:tab/>
        <w:t xml:space="preserve">20 см* 2 дм</w:t>
      </w:r>
    </w:p>
    <w:p>
      <w:pPr>
        <w:keepNext w:val="true"/>
        <w:keepLines w:val="true"/>
        <w:tabs>
          <w:tab w:val="left" w:pos="279" w:leader="none"/>
        </w:tabs>
        <w:spacing w:before="100" w:after="100" w:line="322"/>
        <w:ind w:right="0" w:left="340" w:hanging="3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7"/>
          <w:shd w:fill="auto" w:val="clear"/>
        </w:rPr>
        <w:t xml:space="preserve">5.</w:t>
      </w:r>
      <w:r>
        <w:rPr>
          <w:rFonts w:ascii="Times New Roman" w:hAnsi="Times New Roman" w:cs="Times New Roman" w:eastAsia="Times New Roman"/>
          <w:b/>
          <w:i/>
          <w:color w:val="auto"/>
          <w:spacing w:val="0"/>
          <w:position w:val="0"/>
          <w:sz w:val="14"/>
          <w:shd w:fill="auto" w:val="clear"/>
        </w:rPr>
        <w:t xml:space="preserve">  </w:t>
      </w:r>
      <w:r>
        <w:rPr>
          <w:rFonts w:ascii="Times New Roman" w:hAnsi="Times New Roman" w:cs="Times New Roman" w:eastAsia="Times New Roman"/>
          <w:color w:val="auto"/>
          <w:spacing w:val="0"/>
          <w:position w:val="0"/>
          <w:sz w:val="27"/>
          <w:shd w:fill="auto" w:val="clear"/>
        </w:rPr>
        <w:t xml:space="preserve">Расположи числа в порядке убывания.</w:t>
      </w:r>
    </w:p>
    <w:p>
      <w:pPr>
        <w:spacing w:before="0" w:after="900" w:line="240"/>
        <w:ind w:right="0" w:left="3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20, 8, 15,3, 10, 16, 7.</w:t>
      </w:r>
    </w:p>
    <w:p>
      <w:pPr>
        <w:spacing w:before="0" w:after="900" w:line="240"/>
        <w:ind w:right="0" w:left="3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8"/>
          <w:u w:val="single"/>
          <w:shd w:fill="auto" w:val="clear"/>
        </w:rPr>
        <w:t xml:space="preserve">2 вариант</w:t>
      </w:r>
    </w:p>
    <w:p>
      <w:pPr>
        <w:keepNext w:val="true"/>
        <w:keepLines w:val="true"/>
        <w:tabs>
          <w:tab w:val="left" w:pos="289" w:leader="none"/>
        </w:tabs>
        <w:spacing w:before="100" w:after="100" w:line="322"/>
        <w:ind w:right="0" w:left="340" w:hanging="3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7"/>
          <w:shd w:fill="auto" w:val="clear"/>
        </w:rPr>
        <w:t xml:space="preserve">1.</w:t>
      </w:r>
      <w:r>
        <w:rPr>
          <w:rFonts w:ascii="Times New Roman" w:hAnsi="Times New Roman" w:cs="Times New Roman" w:eastAsia="Times New Roman"/>
          <w:color w:val="auto"/>
          <w:spacing w:val="0"/>
          <w:position w:val="0"/>
          <w:sz w:val="14"/>
          <w:shd w:fill="auto" w:val="clear"/>
        </w:rPr>
        <w:t xml:space="preserve">  </w:t>
      </w:r>
      <w:r>
        <w:rPr>
          <w:rFonts w:ascii="Times New Roman" w:hAnsi="Times New Roman" w:cs="Times New Roman" w:eastAsia="Times New Roman"/>
          <w:color w:val="auto"/>
          <w:spacing w:val="0"/>
          <w:position w:val="0"/>
          <w:sz w:val="27"/>
          <w:shd w:fill="auto" w:val="clear"/>
        </w:rPr>
        <w:t xml:space="preserve">Вычисли.</w:t>
      </w:r>
    </w:p>
    <w:p>
      <w:pPr>
        <w:tabs>
          <w:tab w:val="left" w:pos="546" w:leader="none"/>
          <w:tab w:val="left" w:pos="2452" w:leader="none"/>
        </w:tabs>
        <w:spacing w:before="0" w:after="0" w:line="240"/>
        <w:ind w:right="100" w:left="3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4 + 6=                                16 – 5 =</w:t>
      </w:r>
    </w:p>
    <w:p>
      <w:pPr>
        <w:tabs>
          <w:tab w:val="left" w:pos="546" w:leader="none"/>
          <w:tab w:val="left" w:pos="2452" w:leader="none"/>
        </w:tabs>
        <w:spacing w:before="0" w:after="0" w:line="240"/>
        <w:ind w:right="100" w:left="3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3+ 5=</w:t>
        <w:tab/>
        <w:t xml:space="preserve">          13-3=</w:t>
      </w:r>
    </w:p>
    <w:p>
      <w:pPr>
        <w:tabs>
          <w:tab w:val="left" w:pos="546" w:leader="none"/>
          <w:tab w:val="left" w:pos="3405" w:leader="none"/>
        </w:tabs>
        <w:spacing w:before="0" w:after="0" w:line="240"/>
        <w:ind w:right="100" w:left="3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10+8=                                 10-3=</w:t>
      </w:r>
    </w:p>
    <w:p>
      <w:pPr>
        <w:tabs>
          <w:tab w:val="left" w:pos="546" w:leader="none"/>
          <w:tab w:val="left" w:pos="3405" w:leader="none"/>
        </w:tabs>
        <w:spacing w:before="0" w:after="0" w:line="240"/>
        <w:ind w:right="100" w:left="3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4+3=                                    17-4=</w:t>
      </w:r>
    </w:p>
    <w:p>
      <w:pPr>
        <w:tabs>
          <w:tab w:val="left" w:pos="546" w:leader="none"/>
          <w:tab w:val="left" w:pos="2452" w:leader="none"/>
        </w:tabs>
        <w:spacing w:before="0" w:after="0" w:line="240"/>
        <w:ind w:right="10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w:t>
      </w:r>
      <w:r>
        <w:rPr>
          <w:rFonts w:ascii="Times New Roman" w:hAnsi="Times New Roman" w:cs="Times New Roman" w:eastAsia="Times New Roman"/>
          <w:color w:val="000000"/>
          <w:spacing w:val="0"/>
          <w:position w:val="0"/>
          <w:sz w:val="14"/>
          <w:shd w:fill="auto" w:val="clear"/>
        </w:rPr>
        <w:t xml:space="preserve">           </w:t>
      </w:r>
      <w:r>
        <w:rPr>
          <w:rFonts w:ascii="Times New Roman" w:hAnsi="Times New Roman" w:cs="Times New Roman" w:eastAsia="Times New Roman"/>
          <w:color w:val="auto"/>
          <w:spacing w:val="0"/>
          <w:position w:val="0"/>
          <w:sz w:val="24"/>
          <w:shd w:fill="auto" w:val="clear"/>
        </w:rPr>
        <w:t xml:space="preserve">Реши задачу.</w:t>
      </w:r>
    </w:p>
    <w:p>
      <w:pPr>
        <w:spacing w:before="100" w:after="100" w:line="240"/>
        <w:ind w:right="0" w:left="3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кусте 10 роз. Срезали 3 розы. Сколько роз осталось на кусте?</w:t>
      </w:r>
    </w:p>
    <w:p>
      <w:pPr>
        <w:keepNext w:val="true"/>
        <w:keepLines w:val="true"/>
        <w:tabs>
          <w:tab w:val="left" w:pos="308" w:leader="none"/>
        </w:tabs>
        <w:spacing w:before="100" w:after="100" w:line="322"/>
        <w:ind w:right="0" w:left="340" w:hanging="3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7"/>
          <w:shd w:fill="auto" w:val="clear"/>
        </w:rPr>
        <w:t xml:space="preserve">3.</w:t>
      </w:r>
      <w:r>
        <w:rPr>
          <w:rFonts w:ascii="Times New Roman" w:hAnsi="Times New Roman" w:cs="Times New Roman" w:eastAsia="Times New Roman"/>
          <w:color w:val="auto"/>
          <w:spacing w:val="0"/>
          <w:position w:val="0"/>
          <w:sz w:val="14"/>
          <w:shd w:fill="auto" w:val="clear"/>
        </w:rPr>
        <w:t xml:space="preserve">   </w:t>
      </w:r>
      <w:r>
        <w:rPr>
          <w:rFonts w:ascii="Times New Roman" w:hAnsi="Times New Roman" w:cs="Times New Roman" w:eastAsia="Times New Roman"/>
          <w:color w:val="auto"/>
          <w:spacing w:val="0"/>
          <w:position w:val="0"/>
          <w:sz w:val="27"/>
          <w:shd w:fill="auto" w:val="clear"/>
        </w:rPr>
        <w:t xml:space="preserve">Выполни чертёж.</w:t>
      </w:r>
    </w:p>
    <w:p>
      <w:pPr>
        <w:spacing w:before="100" w:after="100" w:line="240"/>
        <w:ind w:right="0" w:left="3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Начерти отрезок длиной 7 см, а другой на 4см короче.</w:t>
      </w:r>
    </w:p>
    <w:p>
      <w:pPr>
        <w:keepNext w:val="true"/>
        <w:keepLines w:val="true"/>
        <w:tabs>
          <w:tab w:val="left" w:pos="313" w:leader="none"/>
        </w:tabs>
        <w:spacing w:before="100" w:after="100" w:line="322"/>
        <w:ind w:right="0" w:left="340" w:hanging="3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7"/>
          <w:shd w:fill="auto" w:val="clear"/>
        </w:rPr>
        <w:t xml:space="preserve">4.</w:t>
      </w:r>
      <w:r>
        <w:rPr>
          <w:rFonts w:ascii="Times New Roman" w:hAnsi="Times New Roman" w:cs="Times New Roman" w:eastAsia="Times New Roman"/>
          <w:color w:val="auto"/>
          <w:spacing w:val="0"/>
          <w:position w:val="0"/>
          <w:sz w:val="14"/>
          <w:shd w:fill="auto" w:val="clear"/>
        </w:rPr>
        <w:t xml:space="preserve">   </w:t>
      </w:r>
      <w:r>
        <w:rPr>
          <w:rFonts w:ascii="Times New Roman" w:hAnsi="Times New Roman" w:cs="Times New Roman" w:eastAsia="Times New Roman"/>
          <w:color w:val="auto"/>
          <w:spacing w:val="0"/>
          <w:position w:val="0"/>
          <w:sz w:val="27"/>
          <w:shd w:fill="auto" w:val="clear"/>
        </w:rPr>
        <w:t xml:space="preserve">Сравни.</w:t>
      </w:r>
    </w:p>
    <w:p>
      <w:pPr>
        <w:tabs>
          <w:tab w:val="left" w:pos="2874" w:leader="none"/>
        </w:tabs>
        <w:spacing w:before="100" w:after="100" w:line="240"/>
        <w:ind w:right="0" w:left="3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 см * 9 см</w:t>
        <w:tab/>
        <w:t xml:space="preserve">1дм 9 см * 19 см</w:t>
      </w:r>
    </w:p>
    <w:p>
      <w:pPr>
        <w:tabs>
          <w:tab w:val="left" w:pos="2918" w:leader="none"/>
        </w:tabs>
        <w:spacing w:before="100" w:after="100" w:line="240"/>
        <w:ind w:right="0" w:left="3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16 см* 6 см</w:t>
        <w:tab/>
        <w:t xml:space="preserve">10см * 1дм</w:t>
      </w:r>
    </w:p>
    <w:p>
      <w:pPr>
        <w:tabs>
          <w:tab w:val="left" w:pos="298" w:leader="none"/>
        </w:tabs>
        <w:spacing w:before="0" w:after="0" w:line="322"/>
        <w:ind w:right="2640" w:left="340" w:hanging="3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7"/>
          <w:shd w:fill="auto" w:val="clear"/>
        </w:rPr>
        <w:t xml:space="preserve">5.</w:t>
      </w:r>
      <w:r>
        <w:rPr>
          <w:rFonts w:ascii="Times New Roman" w:hAnsi="Times New Roman" w:cs="Times New Roman" w:eastAsia="Times New Roman"/>
          <w:color w:val="auto"/>
          <w:spacing w:val="0"/>
          <w:position w:val="0"/>
          <w:sz w:val="14"/>
          <w:shd w:fill="auto" w:val="clear"/>
        </w:rPr>
        <w:t xml:space="preserve">   </w:t>
      </w:r>
      <w:r>
        <w:rPr>
          <w:rFonts w:ascii="Times New Roman" w:hAnsi="Times New Roman" w:cs="Times New Roman" w:eastAsia="Times New Roman"/>
          <w:color w:val="auto"/>
          <w:spacing w:val="0"/>
          <w:position w:val="0"/>
          <w:sz w:val="27"/>
          <w:shd w:fill="auto" w:val="clear"/>
        </w:rPr>
        <w:t xml:space="preserve">Расположи числа в порядке возрастания.</w:t>
      </w:r>
    </w:p>
    <w:p>
      <w:pPr>
        <w:tabs>
          <w:tab w:val="left" w:pos="298" w:leader="none"/>
        </w:tabs>
        <w:spacing w:before="0" w:after="0" w:line="322"/>
        <w:ind w:right="2640" w:left="340" w:hanging="320"/>
        <w:jc w:val="left"/>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auto" w:val="clear"/>
        </w:rPr>
        <w:t xml:space="preserve">6.</w:t>
      </w:r>
      <w:r>
        <w:rPr>
          <w:rFonts w:ascii="Times New Roman" w:hAnsi="Times New Roman" w:cs="Times New Roman" w:eastAsia="Times New Roman"/>
          <w:color w:val="auto"/>
          <w:spacing w:val="0"/>
          <w:position w:val="0"/>
          <w:sz w:val="14"/>
          <w:shd w:fill="auto" w:val="clear"/>
        </w:rPr>
        <w:t xml:space="preserve">   </w:t>
      </w:r>
      <w:r>
        <w:rPr>
          <w:rFonts w:ascii="Times New Roman" w:hAnsi="Times New Roman" w:cs="Times New Roman" w:eastAsia="Times New Roman"/>
          <w:color w:val="auto"/>
          <w:spacing w:val="0"/>
          <w:position w:val="0"/>
          <w:sz w:val="27"/>
          <w:shd w:fill="auto" w:val="clear"/>
        </w:rPr>
        <w:t xml:space="preserve"> 20, 6, 17,5, 10, 12, 9.</w:t>
      </w:r>
    </w:p>
    <w:p>
      <w:pPr>
        <w:tabs>
          <w:tab w:val="left" w:pos="298" w:leader="none"/>
        </w:tabs>
        <w:spacing w:before="0" w:after="0" w:line="322"/>
        <w:ind w:right="2640" w:left="340" w:hanging="320"/>
        <w:jc w:val="left"/>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auto" w:val="clear"/>
        </w:rPr>
        <w:t xml:space="preserve"> Контрольная работа № 2  - 13 урок</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Контрольная работа № 2 – урок 13</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Вариант 1</w:t>
      </w:r>
    </w:p>
    <w:p>
      <w:pPr>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w:t>
        <w:tab/>
        <w:t xml:space="preserve">Запиши цифрами: число тридцать, двадцать восемь, запиши число, следующее  за числом 40, предшествующее  числу 60.запиши число в котором 5 дес. и 4 един.; 8 дес, </w:t>
      </w:r>
    </w:p>
    <w:p>
      <w:pPr>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w:t>
        <w:tab/>
        <w:t xml:space="preserve">Запиши число в виде суммы разрядных слагаемых 94, 52.</w:t>
      </w:r>
    </w:p>
    <w:p>
      <w:pPr>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w:t>
        <w:tab/>
        <w:t xml:space="preserve">Сравни  43…34;   85…88;  2 дес.1 ед…. 1 дес 2 ед.</w:t>
      </w:r>
    </w:p>
    <w:p>
      <w:pPr>
        <w:spacing w:before="100" w:after="10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4  Вычисли:  10+5=          26+2=            60+10=</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18-3=         87-4=            70-20=</w:t>
      </w:r>
    </w:p>
    <w:p>
      <w:pPr>
        <w:spacing w:before="100" w:after="10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.Реши задачу:                                                                                                                    </w:t>
      </w:r>
    </w:p>
    <w:p>
      <w:pPr>
        <w:spacing w:before="100" w:after="10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В школьном саду 17 яблонь, а вишен на 7 меньше.</w:t>
        <w:br/>
        <w:t xml:space="preserve">Сколько всего яблонь и вишен в школьном саду?</w:t>
      </w:r>
    </w:p>
    <w:p>
      <w:pPr>
        <w:spacing w:before="100" w:after="10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Начерти числовой луч. Изобрази на числовом луче точки А(2), В(4)</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Вариант 2</w:t>
      </w:r>
    </w:p>
    <w:p>
      <w:pPr>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w:t>
        <w:tab/>
        <w:t xml:space="preserve">Запиши цифрами: число сорок, тридцать пять, запиши число, следующее  за числом 50, предшествующее  числу 70.запиши число в котором 4 дес. и 8 един.; 6 дес, </w:t>
      </w:r>
    </w:p>
    <w:p>
      <w:pPr>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w:t>
        <w:tab/>
        <w:t xml:space="preserve">Запиши число в виде суммы разрядных слагаемых 85, 38.</w:t>
      </w:r>
    </w:p>
    <w:p>
      <w:pPr>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w:t>
        <w:tab/>
        <w:t xml:space="preserve">Сравни  53…35;   65…68;  3 дес.2 ед…. 2 дес 2 ед.</w:t>
      </w:r>
    </w:p>
    <w:p>
      <w:pPr>
        <w:spacing w:before="100" w:after="10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w:t>
        <w:tab/>
        <w:t xml:space="preserve">Вычисли:  10+5=          26+2=            60+10=</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18-3=         87-4=            70-20=</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Реши задачу                                                                                                                                                             В школьном хоре 14 мальчиков, а девочек на 6 больше. Сколько всего детей в школьном хоре?</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Начерти числовой луч .Изобрази на числовом луче точки С(3), D(5).</w:t>
      </w:r>
    </w:p>
    <w:p>
      <w:pPr>
        <w:tabs>
          <w:tab w:val="left" w:pos="298" w:leader="none"/>
        </w:tabs>
        <w:spacing w:before="0" w:after="0" w:line="322"/>
        <w:ind w:right="2640" w:left="340" w:hanging="320"/>
        <w:jc w:val="left"/>
        <w:rPr>
          <w:rFonts w:ascii="Times New Roman" w:hAnsi="Times New Roman" w:cs="Times New Roman" w:eastAsia="Times New Roman"/>
          <w:b/>
          <w:color w:val="auto"/>
          <w:spacing w:val="0"/>
          <w:position w:val="0"/>
          <w:sz w:val="27"/>
          <w:shd w:fill="auto" w:val="clear"/>
        </w:rPr>
      </w:pPr>
      <w:r>
        <w:rPr>
          <w:rFonts w:ascii="Times New Roman" w:hAnsi="Times New Roman" w:cs="Times New Roman" w:eastAsia="Times New Roman"/>
          <w:b/>
          <w:color w:val="auto"/>
          <w:spacing w:val="0"/>
          <w:position w:val="0"/>
          <w:sz w:val="27"/>
          <w:shd w:fill="auto" w:val="clear"/>
        </w:rPr>
        <w:t xml:space="preserve">Самостоятельная работа  –  17урок </w:t>
      </w:r>
    </w:p>
    <w:p>
      <w:pPr>
        <w:tabs>
          <w:tab w:val="left" w:pos="298" w:leader="none"/>
        </w:tabs>
        <w:spacing w:before="0" w:after="0" w:line="322"/>
        <w:ind w:right="2640" w:left="340" w:hanging="320"/>
        <w:jc w:val="left"/>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b/>
          <w:color w:val="auto"/>
          <w:spacing w:val="0"/>
          <w:position w:val="0"/>
          <w:sz w:val="27"/>
          <w:u w:val="single"/>
          <w:shd w:fill="auto" w:val="clear"/>
        </w:rPr>
        <w:t xml:space="preserve">Вариант №1.</w:t>
      </w:r>
    </w:p>
    <w:p>
      <w:pPr>
        <w:tabs>
          <w:tab w:val="left" w:pos="298" w:leader="none"/>
        </w:tabs>
        <w:spacing w:before="0" w:after="0" w:line="322"/>
        <w:ind w:right="2640" w:left="340" w:hanging="320"/>
        <w:jc w:val="left"/>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b/>
          <w:color w:val="auto"/>
          <w:spacing w:val="0"/>
          <w:position w:val="0"/>
          <w:sz w:val="27"/>
          <w:shd w:fill="auto" w:val="clear"/>
        </w:rPr>
        <w:t xml:space="preserve">1. Реши задачу</w:t>
      </w:r>
      <w:r>
        <w:rPr>
          <w:rFonts w:ascii="Times New Roman" w:hAnsi="Times New Roman" w:cs="Times New Roman" w:eastAsia="Times New Roman"/>
          <w:color w:val="auto"/>
          <w:spacing w:val="0"/>
          <w:position w:val="0"/>
          <w:sz w:val="27"/>
          <w:shd w:fill="auto" w:val="clear"/>
        </w:rPr>
        <w:t xml:space="preserve">:</w:t>
      </w:r>
    </w:p>
    <w:p>
      <w:pPr>
        <w:tabs>
          <w:tab w:val="left" w:pos="298" w:leader="none"/>
        </w:tabs>
        <w:spacing w:before="0" w:after="0" w:line="322"/>
        <w:ind w:right="2640" w:left="340" w:hanging="320"/>
        <w:jc w:val="left"/>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auto" w:val="clear"/>
        </w:rPr>
        <w:t xml:space="preserve">На одной грядке 20 кустов клубники, а на другой на 5 кустов больше. Сколько кустов клубники на двух грядках?</w:t>
      </w:r>
    </w:p>
    <w:p>
      <w:pPr>
        <w:tabs>
          <w:tab w:val="left" w:pos="298" w:leader="none"/>
        </w:tabs>
        <w:spacing w:before="0" w:after="0" w:line="322"/>
        <w:ind w:right="2640" w:left="340" w:hanging="320"/>
        <w:jc w:val="left"/>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b/>
          <w:color w:val="auto"/>
          <w:spacing w:val="0"/>
          <w:position w:val="0"/>
          <w:sz w:val="27"/>
          <w:shd w:fill="auto" w:val="clear"/>
        </w:rPr>
        <w:t xml:space="preserve">2. Вычисли:</w:t>
      </w:r>
    </w:p>
    <w:p>
      <w:pPr>
        <w:tabs>
          <w:tab w:val="left" w:pos="298" w:leader="none"/>
        </w:tabs>
        <w:spacing w:before="0" w:after="0" w:line="322"/>
        <w:ind w:right="2640" w:left="340" w:hanging="320"/>
        <w:jc w:val="left"/>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auto" w:val="clear"/>
        </w:rPr>
        <w:t xml:space="preserve">60 + 5 =     13 – 7+ 60 =</w:t>
      </w:r>
    </w:p>
    <w:p>
      <w:pPr>
        <w:tabs>
          <w:tab w:val="left" w:pos="298" w:leader="none"/>
        </w:tabs>
        <w:spacing w:before="0" w:after="0" w:line="322"/>
        <w:ind w:right="2640" w:left="340" w:hanging="320"/>
        <w:jc w:val="left"/>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auto" w:val="clear"/>
        </w:rPr>
        <w:t xml:space="preserve">46 – 6 =     15 - 8 + 20 =</w:t>
      </w:r>
    </w:p>
    <w:p>
      <w:pPr>
        <w:tabs>
          <w:tab w:val="left" w:pos="298" w:leader="none"/>
        </w:tabs>
        <w:spacing w:before="0" w:after="0" w:line="322"/>
        <w:ind w:right="2640" w:left="340" w:hanging="320"/>
        <w:jc w:val="left"/>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auto" w:val="clear"/>
        </w:rPr>
        <w:t xml:space="preserve">75 – 70 =     65 – 60 +9 =</w:t>
      </w:r>
      <w:r>
        <w:rPr>
          <w:rFonts w:ascii="Times New Roman" w:hAnsi="Times New Roman" w:cs="Times New Roman" w:eastAsia="Times New Roman"/>
          <w:b/>
          <w:color w:val="auto"/>
          <w:spacing w:val="0"/>
          <w:position w:val="0"/>
          <w:sz w:val="27"/>
          <w:shd w:fill="auto" w:val="clear"/>
        </w:rPr>
        <w:t xml:space="preserve"> </w:t>
      </w:r>
    </w:p>
    <w:p>
      <w:pPr>
        <w:tabs>
          <w:tab w:val="left" w:pos="298" w:leader="none"/>
        </w:tabs>
        <w:spacing w:before="0" w:after="0" w:line="322"/>
        <w:ind w:right="2640" w:left="340" w:hanging="320"/>
        <w:jc w:val="left"/>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b/>
          <w:color w:val="auto"/>
          <w:spacing w:val="0"/>
          <w:position w:val="0"/>
          <w:sz w:val="27"/>
          <w:shd w:fill="auto" w:val="clear"/>
        </w:rPr>
        <w:t xml:space="preserve">3</w:t>
      </w:r>
      <w:r>
        <w:rPr>
          <w:rFonts w:ascii="Times New Roman" w:hAnsi="Times New Roman" w:cs="Times New Roman" w:eastAsia="Times New Roman"/>
          <w:color w:val="auto"/>
          <w:spacing w:val="0"/>
          <w:position w:val="0"/>
          <w:sz w:val="27"/>
          <w:shd w:fill="auto" w:val="clear"/>
        </w:rPr>
        <w:t xml:space="preserve">. </w:t>
      </w:r>
      <w:r>
        <w:rPr>
          <w:rFonts w:ascii="Times New Roman" w:hAnsi="Times New Roman" w:cs="Times New Roman" w:eastAsia="Times New Roman"/>
          <w:b/>
          <w:color w:val="auto"/>
          <w:spacing w:val="0"/>
          <w:position w:val="0"/>
          <w:sz w:val="27"/>
          <w:shd w:fill="auto" w:val="clear"/>
        </w:rPr>
        <w:t xml:space="preserve">Сравни:</w:t>
      </w:r>
    </w:p>
    <w:p>
      <w:pPr>
        <w:tabs>
          <w:tab w:val="left" w:pos="298" w:leader="none"/>
        </w:tabs>
        <w:spacing w:before="0" w:after="0" w:line="322"/>
        <w:ind w:right="2640" w:left="340" w:hanging="320"/>
        <w:jc w:val="left"/>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auto" w:val="clear"/>
        </w:rPr>
        <w:t xml:space="preserve">3 м 4 дм …. 34 дм 30 мм …. 5 см;</w:t>
      </w:r>
    </w:p>
    <w:p>
      <w:pPr>
        <w:tabs>
          <w:tab w:val="left" w:pos="298" w:leader="none"/>
        </w:tabs>
        <w:spacing w:before="0" w:after="0" w:line="322"/>
        <w:ind w:right="2640" w:left="340" w:hanging="320"/>
        <w:jc w:val="left"/>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auto" w:val="clear"/>
        </w:rPr>
        <w:t xml:space="preserve">70 дм … 9м 4 дм …. 40 см.</w:t>
      </w:r>
    </w:p>
    <w:p>
      <w:pPr>
        <w:tabs>
          <w:tab w:val="left" w:pos="298" w:leader="none"/>
        </w:tabs>
        <w:spacing w:before="0" w:after="0" w:line="322"/>
        <w:ind w:right="2640" w:left="340" w:hanging="320"/>
        <w:jc w:val="left"/>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b/>
          <w:color w:val="auto"/>
          <w:spacing w:val="0"/>
          <w:position w:val="0"/>
          <w:sz w:val="27"/>
          <w:shd w:fill="auto" w:val="clear"/>
        </w:rPr>
        <w:t xml:space="preserve">4.*</w:t>
      </w:r>
      <w:r>
        <w:rPr>
          <w:rFonts w:ascii="Times New Roman" w:hAnsi="Times New Roman" w:cs="Times New Roman" w:eastAsia="Times New Roman"/>
          <w:color w:val="auto"/>
          <w:spacing w:val="0"/>
          <w:position w:val="0"/>
          <w:sz w:val="27"/>
          <w:shd w:fill="auto" w:val="clear"/>
        </w:rPr>
        <w:t xml:space="preserve">Напиши три двухзначных числа, в которых единиц на 4 больше, чем десятков.</w:t>
      </w:r>
    </w:p>
    <w:p>
      <w:pPr>
        <w:tabs>
          <w:tab w:val="left" w:pos="298" w:leader="none"/>
        </w:tabs>
        <w:spacing w:before="0" w:after="0" w:line="322"/>
        <w:ind w:right="2640" w:left="340" w:hanging="320"/>
        <w:jc w:val="left"/>
        <w:rPr>
          <w:rFonts w:ascii="Times New Roman" w:hAnsi="Times New Roman" w:cs="Times New Roman" w:eastAsia="Times New Roman"/>
          <w:color w:val="auto"/>
          <w:spacing w:val="0"/>
          <w:position w:val="0"/>
          <w:sz w:val="27"/>
          <w:shd w:fill="auto" w:val="clear"/>
        </w:rPr>
      </w:pPr>
    </w:p>
    <w:p>
      <w:pPr>
        <w:tabs>
          <w:tab w:val="left" w:pos="298" w:leader="none"/>
        </w:tabs>
        <w:spacing w:before="0" w:after="0" w:line="322"/>
        <w:ind w:right="2640" w:left="340" w:hanging="320"/>
        <w:jc w:val="left"/>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b/>
          <w:color w:val="auto"/>
          <w:spacing w:val="0"/>
          <w:position w:val="0"/>
          <w:sz w:val="27"/>
          <w:u w:val="single"/>
          <w:shd w:fill="auto" w:val="clear"/>
        </w:rPr>
        <w:t xml:space="preserve">Вариант №2.</w:t>
      </w:r>
    </w:p>
    <w:p>
      <w:pPr>
        <w:tabs>
          <w:tab w:val="left" w:pos="298" w:leader="none"/>
        </w:tabs>
        <w:spacing w:before="0" w:after="0" w:line="322"/>
        <w:ind w:right="2640" w:left="340" w:hanging="320"/>
        <w:jc w:val="left"/>
        <w:rPr>
          <w:rFonts w:ascii="Times New Roman" w:hAnsi="Times New Roman" w:cs="Times New Roman" w:eastAsia="Times New Roman"/>
          <w:color w:val="auto"/>
          <w:spacing w:val="0"/>
          <w:position w:val="0"/>
          <w:sz w:val="27"/>
          <w:shd w:fill="auto" w:val="clear"/>
        </w:rPr>
      </w:pPr>
    </w:p>
    <w:p>
      <w:pPr>
        <w:tabs>
          <w:tab w:val="left" w:pos="298" w:leader="none"/>
        </w:tabs>
        <w:spacing w:before="0" w:after="0" w:line="322"/>
        <w:ind w:right="2640" w:left="340" w:hanging="320"/>
        <w:jc w:val="left"/>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b/>
          <w:color w:val="auto"/>
          <w:spacing w:val="0"/>
          <w:position w:val="0"/>
          <w:sz w:val="27"/>
          <w:shd w:fill="auto" w:val="clear"/>
        </w:rPr>
        <w:t xml:space="preserve">1. Реши задачу:</w:t>
      </w:r>
    </w:p>
    <w:p>
      <w:pPr>
        <w:tabs>
          <w:tab w:val="left" w:pos="298" w:leader="none"/>
        </w:tabs>
        <w:spacing w:before="0" w:after="0" w:line="322"/>
        <w:ind w:right="2640" w:left="340" w:hanging="320"/>
        <w:jc w:val="left"/>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auto" w:val="clear"/>
        </w:rPr>
        <w:t xml:space="preserve">В саду 30 кустов смородины, а крыжовника на 2 куста больше. Сколько всего ягодных кустов в саду?</w:t>
      </w:r>
    </w:p>
    <w:p>
      <w:pPr>
        <w:tabs>
          <w:tab w:val="left" w:pos="298" w:leader="none"/>
        </w:tabs>
        <w:spacing w:before="0" w:after="0" w:line="322"/>
        <w:ind w:right="2640" w:left="340" w:hanging="320"/>
        <w:jc w:val="left"/>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b/>
          <w:color w:val="auto"/>
          <w:spacing w:val="0"/>
          <w:position w:val="0"/>
          <w:sz w:val="27"/>
          <w:shd w:fill="auto" w:val="clear"/>
        </w:rPr>
        <w:t xml:space="preserve">2. Вычисли:</w:t>
      </w:r>
    </w:p>
    <w:p>
      <w:pPr>
        <w:tabs>
          <w:tab w:val="left" w:pos="298" w:leader="none"/>
        </w:tabs>
        <w:spacing w:before="0" w:after="0" w:line="322"/>
        <w:ind w:right="2640" w:left="340" w:hanging="320"/>
        <w:jc w:val="left"/>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auto" w:val="clear"/>
        </w:rPr>
        <w:t xml:space="preserve">90 + 4 =    18 – 9+ 50 =</w:t>
      </w:r>
    </w:p>
    <w:p>
      <w:pPr>
        <w:tabs>
          <w:tab w:val="left" w:pos="298" w:leader="none"/>
        </w:tabs>
        <w:spacing w:before="0" w:after="0" w:line="322"/>
        <w:ind w:right="2640" w:left="340" w:hanging="320"/>
        <w:jc w:val="left"/>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auto" w:val="clear"/>
        </w:rPr>
        <w:t xml:space="preserve">57 – 7 =    11 - 7 + 40 =</w:t>
      </w:r>
    </w:p>
    <w:p>
      <w:pPr>
        <w:tabs>
          <w:tab w:val="left" w:pos="298" w:leader="none"/>
        </w:tabs>
        <w:spacing w:before="0" w:after="0" w:line="322"/>
        <w:ind w:right="2640" w:left="340" w:hanging="320"/>
        <w:jc w:val="left"/>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auto" w:val="clear"/>
        </w:rPr>
        <w:t xml:space="preserve">87 – 80 =   34 – 30 +7 =</w:t>
      </w:r>
      <w:r>
        <w:rPr>
          <w:rFonts w:ascii="Times New Roman" w:hAnsi="Times New Roman" w:cs="Times New Roman" w:eastAsia="Times New Roman"/>
          <w:b/>
          <w:color w:val="auto"/>
          <w:spacing w:val="0"/>
          <w:position w:val="0"/>
          <w:sz w:val="27"/>
          <w:shd w:fill="auto" w:val="clear"/>
        </w:rPr>
        <w:t xml:space="preserve"> </w:t>
      </w:r>
    </w:p>
    <w:p>
      <w:pPr>
        <w:tabs>
          <w:tab w:val="left" w:pos="298" w:leader="none"/>
        </w:tabs>
        <w:spacing w:before="0" w:after="0" w:line="322"/>
        <w:ind w:right="2640" w:left="340" w:hanging="320"/>
        <w:jc w:val="left"/>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b/>
          <w:color w:val="auto"/>
          <w:spacing w:val="0"/>
          <w:position w:val="0"/>
          <w:sz w:val="27"/>
          <w:shd w:fill="auto" w:val="clear"/>
        </w:rPr>
        <w:t xml:space="preserve">3</w:t>
      </w:r>
      <w:r>
        <w:rPr>
          <w:rFonts w:ascii="Times New Roman" w:hAnsi="Times New Roman" w:cs="Times New Roman" w:eastAsia="Times New Roman"/>
          <w:color w:val="auto"/>
          <w:spacing w:val="0"/>
          <w:position w:val="0"/>
          <w:sz w:val="27"/>
          <w:shd w:fill="auto" w:val="clear"/>
        </w:rPr>
        <w:t xml:space="preserve">. </w:t>
      </w:r>
      <w:r>
        <w:rPr>
          <w:rFonts w:ascii="Times New Roman" w:hAnsi="Times New Roman" w:cs="Times New Roman" w:eastAsia="Times New Roman"/>
          <w:b/>
          <w:color w:val="auto"/>
          <w:spacing w:val="0"/>
          <w:position w:val="0"/>
          <w:sz w:val="27"/>
          <w:shd w:fill="auto" w:val="clear"/>
        </w:rPr>
        <w:t xml:space="preserve">Сравни:</w:t>
      </w:r>
    </w:p>
    <w:p>
      <w:pPr>
        <w:tabs>
          <w:tab w:val="left" w:pos="298" w:leader="none"/>
        </w:tabs>
        <w:spacing w:before="0" w:after="0" w:line="322"/>
        <w:ind w:right="2640" w:left="340" w:hanging="320"/>
        <w:jc w:val="left"/>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auto" w:val="clear"/>
        </w:rPr>
        <w:t xml:space="preserve">6 м 3 дм …. 63 дм 60 мм …. 3 см;</w:t>
      </w:r>
    </w:p>
    <w:p>
      <w:pPr>
        <w:tabs>
          <w:tab w:val="left" w:pos="298" w:leader="none"/>
        </w:tabs>
        <w:spacing w:before="0" w:after="0" w:line="322"/>
        <w:ind w:right="2640" w:left="340" w:hanging="320"/>
        <w:jc w:val="left"/>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color w:val="auto"/>
          <w:spacing w:val="0"/>
          <w:position w:val="0"/>
          <w:sz w:val="27"/>
          <w:shd w:fill="auto" w:val="clear"/>
        </w:rPr>
        <w:t xml:space="preserve">40 см … 5 дм 40 мм …. 4 см.</w:t>
      </w:r>
    </w:p>
    <w:p>
      <w:pPr>
        <w:tabs>
          <w:tab w:val="left" w:pos="298" w:leader="none"/>
        </w:tabs>
        <w:spacing w:before="0" w:after="0" w:line="322"/>
        <w:ind w:right="2640" w:left="340" w:hanging="320"/>
        <w:jc w:val="left"/>
        <w:rPr>
          <w:rFonts w:ascii="Times New Roman" w:hAnsi="Times New Roman" w:cs="Times New Roman" w:eastAsia="Times New Roman"/>
          <w:color w:val="auto"/>
          <w:spacing w:val="0"/>
          <w:position w:val="0"/>
          <w:sz w:val="27"/>
          <w:shd w:fill="auto" w:val="clear"/>
        </w:rPr>
      </w:pPr>
      <w:r>
        <w:rPr>
          <w:rFonts w:ascii="Times New Roman" w:hAnsi="Times New Roman" w:cs="Times New Roman" w:eastAsia="Times New Roman"/>
          <w:b/>
          <w:color w:val="auto"/>
          <w:spacing w:val="0"/>
          <w:position w:val="0"/>
          <w:sz w:val="27"/>
          <w:shd w:fill="auto" w:val="clear"/>
        </w:rPr>
        <w:t xml:space="preserve">4.*</w:t>
      </w:r>
      <w:r>
        <w:rPr>
          <w:rFonts w:ascii="Times New Roman" w:hAnsi="Times New Roman" w:cs="Times New Roman" w:eastAsia="Times New Roman"/>
          <w:color w:val="auto"/>
          <w:spacing w:val="0"/>
          <w:position w:val="0"/>
          <w:sz w:val="27"/>
          <w:shd w:fill="auto" w:val="clear"/>
        </w:rPr>
        <w:t xml:space="preserve">Напиши три двухзначных числа, в которых единиц на 3 меньше, чем единиц.</w:t>
      </w:r>
    </w:p>
    <w:p>
      <w:pPr>
        <w:tabs>
          <w:tab w:val="left" w:pos="298" w:leader="none"/>
        </w:tabs>
        <w:spacing w:before="0" w:after="0" w:line="322"/>
        <w:ind w:right="2640" w:left="340" w:hanging="320"/>
        <w:jc w:val="left"/>
        <w:rPr>
          <w:rFonts w:ascii="Times New Roman" w:hAnsi="Times New Roman" w:cs="Times New Roman" w:eastAsia="Times New Roman"/>
          <w:color w:val="auto"/>
          <w:spacing w:val="0"/>
          <w:position w:val="0"/>
          <w:sz w:val="27"/>
          <w:shd w:fill="auto" w:val="clear"/>
        </w:rPr>
      </w:pPr>
    </w:p>
    <w:p>
      <w:pPr>
        <w:spacing w:before="100" w:after="10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Контрольная работа № 3 за 1 четверть – 27 урок</w:t>
      </w:r>
    </w:p>
    <w:p>
      <w:pPr>
        <w:spacing w:before="100" w:after="10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Вариант 1.</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Выполни вычисления:</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8 +9 =      4 + 7 =     11 – 9 =   12 – 7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26 – 6 =     79 + 1 =     45 – 40 =     90 – 1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8 + 5 – 9 =     13 – 4 + 6 =          16 – (12 - 3)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2.Сравни значения величин и поставь знаки: ˃, ˂ или =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см * 5 дм 1 см 7 дм * 17 см</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Реши задачу:</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тарелке было 10 пирожков. Сестра съела 2 пирожка, а братья – 5 пирожков. Сколько пирожков осталось на тарелке?</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w:t>
      </w:r>
      <w:r>
        <w:rPr>
          <w:rFonts w:ascii="Times New Roman" w:hAnsi="Times New Roman" w:cs="Times New Roman" w:eastAsia="Times New Roman"/>
          <w:color w:val="auto"/>
          <w:spacing w:val="0"/>
          <w:position w:val="0"/>
          <w:sz w:val="24"/>
          <w:shd w:fill="auto" w:val="clear"/>
        </w:rPr>
        <w:t xml:space="preserve"> Найди длину ломаной, составленной из трёх звеньев такой длины: 7 дм, 6 дм и 3 дм.</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w:t>
      </w:r>
      <w:r>
        <w:rPr>
          <w:rFonts w:ascii="Times New Roman" w:hAnsi="Times New Roman" w:cs="Times New Roman" w:eastAsia="Times New Roman"/>
          <w:color w:val="auto"/>
          <w:spacing w:val="0"/>
          <w:position w:val="0"/>
          <w:sz w:val="24"/>
          <w:shd w:fill="auto" w:val="clear"/>
        </w:rPr>
        <w:t xml:space="preserve"> В левом кармане у мальчика 3 монеты, а в правом – 7. Сколько монет надо переложить в левый карман из правого, чтобы монет в двух этих карманах стало поровну?</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Вариант 2.</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Выполни вычисления:</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7 + 7 =     6 + 9 =     13 – 4 =         15 – 6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61 + 9 =       96 - 90 =      80 – 1 =     74 – 4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11 - 2 – 5 =     14 – (3 + 7) =      17 – (13 - 5)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2.Сравни значения величин и поставь знаки: ˂, ˃ или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81 см * 8 дм 30 мм * 3 см</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3.Реши задачу:</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коробке было 12 пакетиков сухого корма для кошек .За первую неделю израсходовали 4 пакетика, а за вторую – 5 пакетиков корма. Сколько пакетиков корма осталось в коробке?</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w:t>
      </w:r>
      <w:r>
        <w:rPr>
          <w:rFonts w:ascii="Times New Roman" w:hAnsi="Times New Roman" w:cs="Times New Roman" w:eastAsia="Times New Roman"/>
          <w:color w:val="auto"/>
          <w:spacing w:val="0"/>
          <w:position w:val="0"/>
          <w:sz w:val="24"/>
          <w:shd w:fill="auto" w:val="clear"/>
        </w:rPr>
        <w:t xml:space="preserve"> Найди длину ломаной, составленной из трёх звеньев такой длины: 4 см, 7 см и 6 см.</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w:t>
      </w:r>
      <w:r>
        <w:rPr>
          <w:rFonts w:ascii="Times New Roman" w:hAnsi="Times New Roman" w:cs="Times New Roman" w:eastAsia="Times New Roman"/>
          <w:color w:val="auto"/>
          <w:spacing w:val="0"/>
          <w:position w:val="0"/>
          <w:sz w:val="24"/>
          <w:shd w:fill="auto" w:val="clear"/>
        </w:rPr>
        <w:t xml:space="preserve"> В большом пакете было 11 морковок, а в маленьком - 7. Сколько морковок надо переложить из большого пакета в маленький, чтобы морковок в двух этих пакетах стало поровну?</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Контрольная работа   – 40 урок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Вариант 1</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Запиши цифрами: число тридцать__; число, следующее за числом тридцать_____; число, предшествующее числу тридцать ____.</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Вычисли: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90+5=     26+47=      67+16=     100 - 80=        56 - 56=</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53-30=     82-43=      74-59=      98</w:t>
      </w:r>
      <w:r>
        <w:rPr>
          <w:rFonts w:ascii="Times New Roman" w:hAnsi="Times New Roman" w:cs="Times New Roman" w:eastAsia="Times New Roman"/>
          <w:color w:val="auto"/>
          <w:spacing w:val="0"/>
          <w:position w:val="0"/>
          <w:sz w:val="24"/>
          <w:shd w:fill="auto" w:val="clear"/>
          <w:vertAlign w:val="subscript"/>
        </w:rPr>
        <w:t xml:space="preserve">+ </w:t>
      </w:r>
      <w:r>
        <w:rPr>
          <w:rFonts w:ascii="Times New Roman" w:hAnsi="Times New Roman" w:cs="Times New Roman" w:eastAsia="Times New Roman"/>
          <w:color w:val="auto"/>
          <w:spacing w:val="0"/>
          <w:position w:val="0"/>
          <w:sz w:val="24"/>
          <w:shd w:fill="auto" w:val="clear"/>
        </w:rPr>
        <w:t xml:space="preserve">0=             18 + 24=</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Реши задачу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школьном саду 17 яблонь, а вишен на 7 меньше. Сколько всего яблонь и вишен в школьном саду?</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Изобрази  окружность с радиусом 3 см. Построй отрезок так, чтобы он пересекал окружность в 2-х точках.</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Вариант 2</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Запиши цифрами: число пятьдесят____ ; число, следующее за числом пятьдесят_____; число, предшествующее числу пятьдесят_ ______.</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Вычисли: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40 + 9=       35 + 29=       64 +27 =                    2 •  4 =                 18 : 2=</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68 – 40=     78 – 59 =       85 – 57 =                   2 • 7=                  12 : 2=</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Реши задачу :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школьном хоре 14 мальчиков, а девочек на 6 больше. Сколько всего детей в школьном хоре?</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Изобрази  окружность с радиусом 2 см. Построй  луч  так, чтобы он пересекал окружность в 1-й точке</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tbl>
      <w:tblPr/>
      <w:tblGrid>
        <w:gridCol w:w="9315"/>
      </w:tblGrid>
      <w:tr>
        <w:trPr>
          <w:trHeight w:val="0" w:hRule="atLeast"/>
          <w:jc w:val="left"/>
        </w:trPr>
        <w:tc>
          <w:tcPr>
            <w:tcW w:w="9315" w:type="dxa"/>
            <w:tcBorders>
              <w:top w:val="single" w:color="836967" w:sz="0"/>
              <w:left w:val="single" w:color="836967" w:sz="0"/>
              <w:bottom w:val="single" w:color="836967" w:sz="0"/>
              <w:right w:val="single" w:color="836967" w:sz="0"/>
            </w:tcBorders>
            <w:shd w:color="auto" w:fill="auto" w:val="clear"/>
            <w:tcMar>
              <w:left w:w="105" w:type="dxa"/>
              <w:right w:w="105" w:type="dxa"/>
            </w:tcMar>
            <w:vAlign w:val="top"/>
          </w:tcPr>
          <w:p>
            <w:pPr>
              <w:spacing w:before="100" w:after="100" w:line="240"/>
              <w:ind w:right="0" w:left="0" w:firstLine="0"/>
              <w:jc w:val="left"/>
              <w:rPr>
                <w:rFonts w:ascii="Times New Roman" w:hAnsi="Times New Roman" w:cs="Times New Roman" w:eastAsia="Times New Roman"/>
                <w:color w:val="auto"/>
                <w:spacing w:val="0"/>
                <w:position w:val="0"/>
                <w:sz w:val="27"/>
                <w:shd w:fill="auto" w:val="clear"/>
              </w:rPr>
            </w:pPr>
          </w:p>
        </w:tc>
      </w:tr>
    </w:tbl>
    <w:p>
      <w:pPr>
        <w:tabs>
          <w:tab w:val="left" w:pos="298" w:leader="none"/>
        </w:tabs>
        <w:spacing w:before="0" w:after="0" w:line="322"/>
        <w:ind w:right="2640" w:left="340" w:hanging="320"/>
        <w:jc w:val="left"/>
        <w:rPr>
          <w:rFonts w:ascii="Times New Roman" w:hAnsi="Times New Roman" w:cs="Times New Roman" w:eastAsia="Times New Roman"/>
          <w:color w:val="auto"/>
          <w:spacing w:val="0"/>
          <w:position w:val="0"/>
          <w:sz w:val="27"/>
          <w:shd w:fill="auto" w:val="clear"/>
        </w:rPr>
      </w:pPr>
    </w:p>
    <w:p>
      <w:pPr>
        <w:tabs>
          <w:tab w:val="left" w:pos="298" w:leader="none"/>
        </w:tabs>
        <w:spacing w:before="0" w:after="0" w:line="322"/>
        <w:ind w:right="2640" w:left="0" w:firstLine="0"/>
        <w:jc w:val="left"/>
        <w:rPr>
          <w:rFonts w:ascii="Times New Roman" w:hAnsi="Times New Roman" w:cs="Times New Roman" w:eastAsia="Times New Roman"/>
          <w:b/>
          <w:color w:val="auto"/>
          <w:spacing w:val="0"/>
          <w:position w:val="0"/>
          <w:sz w:val="27"/>
          <w:shd w:fill="auto" w:val="clear"/>
        </w:rPr>
      </w:pPr>
      <w:r>
        <w:rPr>
          <w:rFonts w:ascii="Times New Roman" w:hAnsi="Times New Roman" w:cs="Times New Roman" w:eastAsia="Times New Roman"/>
          <w:b/>
          <w:color w:val="auto"/>
          <w:spacing w:val="0"/>
          <w:position w:val="0"/>
          <w:sz w:val="27"/>
          <w:shd w:fill="auto" w:val="clear"/>
        </w:rPr>
        <w:t xml:space="preserve">Контрольная работа №  6  за 1 полугодие – 57 урок </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вариант</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Реши задачи:</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В ларёк привезли 11 ящиков яблок, а груш на 4 ящика больше. Сколько ящиков с фруктами привезли в ларёк?</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2.Реши примеры:</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46+35          74-39          50-18       7х2          24:3</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37+43          68+27         62-24       4х7           18:2</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Сравни:</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49дм   *  9дм4см                40см*    4 дм           25мм*    25см</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4.Построй окружность с радиусом 3см.  Отметь центр окружности - точку С.</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5*.Шли 3 поросенка. Одни - впереди двух, один - между двумя, один - позади всех. Как шли поросята?</w:t>
      </w:r>
    </w:p>
    <w:p>
      <w:p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w:t>
        <w:tab/>
        <w:t xml:space="preserve">вариант</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Реши задачи:</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1.Бабушка испекла 20 пирожков с капустой, а с яблоками на 7 меньше. Сколько пирожков  испекла бабушка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Вычисли:</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48+24         56+24      70-48        8х2           21:3</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82-36          57+19      61-44        32:4          14:2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3.Сравни:</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72 дм  * 72см         3м * 30см                23мм * 3см2мм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4.Построй окружность с центром в точке В и радиусом 4см.</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5*.В погребе 5 мышей грызли корку сыра. Они были так увлечены этим, что не заметили подкравшегося кота. Кот бросился на мышей и одну из них схватил. Сколько мышей осталось доедать сыр?</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Проверочная работа – 65 урок</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1вариант</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Решите задачу:</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пакете 7 кг картофеля. Сколько килограммов картофеля в 3 таких пакетах?</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Решите задачу: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Почтальон доставил в село 36 газеты ,а журналов на 9 раз меньше журналов. Сколько почтальон доставил журналов и газет всего?</w:t>
      </w:r>
    </w:p>
    <w:p>
      <w:p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w:t>
        <w:tab/>
        <w:t xml:space="preserve">Решите примеры, записывая их столбиком:</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57 – 43 = </w:t>
        <w:tab/>
        <w:tab/>
        <w:t xml:space="preserve">2х6=</w:t>
        <w:tab/>
        <w:tab/>
        <w:tab/>
        <w:t xml:space="preserve">18:3=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48 + 39 = </w:t>
        <w:tab/>
        <w:tab/>
        <w:t xml:space="preserve">5х3=</w:t>
        <w:tab/>
        <w:tab/>
        <w:tab/>
        <w:t xml:space="preserve">24:4=</w:t>
        <w:tab/>
        <w:t xml:space="preserve">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90 – 8 = </w:t>
        <w:tab/>
        <w:tab/>
        <w:t xml:space="preserve">6х6 =</w:t>
        <w:tab/>
        <w:tab/>
        <w:tab/>
        <w:t xml:space="preserve">54:6=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23+ 56= </w:t>
        <w:tab/>
        <w:tab/>
        <w:t xml:space="preserve">7х4=</w:t>
        <w:tab/>
        <w:tab/>
        <w:tab/>
        <w:t xml:space="preserve">49:7=                    </w:t>
      </w:r>
    </w:p>
    <w:p>
      <w:p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w:t>
        <w:tab/>
        <w:t xml:space="preserve">Сравни выражения:</w:t>
      </w:r>
    </w:p>
    <w:p>
      <w:pPr>
        <w:spacing w:before="100" w:after="10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3х7…7х3</w:t>
        <w:tab/>
        <w:t xml:space="preserve">24:6… 24:3</w:t>
        <w:tab/>
        <w:tab/>
        <w:t xml:space="preserve">32:4 …27:3</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2вариант</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1.Решите задачу:</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Карандаш стоит 3 рубля. Сколько стоят 9 таких карандашей?</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2.Решите задачу:</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Вася прочитал за лето 42 рассказа, а Коля в 6 раз меньше. Сколько рассказов прочитали мальчики всего за лето?</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3.Решите примеры, записывая их столбиком:</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72 – 54 = </w:t>
        <w:tab/>
        <w:t xml:space="preserve">2х7=</w:t>
        <w:tab/>
        <w:tab/>
        <w:t xml:space="preserve">32:4=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37 + 59 = </w:t>
        <w:tab/>
        <w:t xml:space="preserve">6х3=</w:t>
        <w:tab/>
        <w:tab/>
        <w:t xml:space="preserve">42:6=</w:t>
        <w:tab/>
        <w:tab/>
        <w:t xml:space="preserve">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90 – 84 = </w:t>
        <w:tab/>
        <w:t xml:space="preserve">4х9 =</w:t>
        <w:tab/>
        <w:tab/>
        <w:t xml:space="preserve">21:3=</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 + 45 =</w:t>
        <w:tab/>
        <w:t xml:space="preserve">8х3=</w:t>
        <w:tab/>
        <w:tab/>
        <w:t xml:space="preserve">35:5= </w:t>
      </w:r>
    </w:p>
    <w:p>
      <w:pPr>
        <w:tabs>
          <w:tab w:val="left" w:pos="720" w:leader="none"/>
        </w:tabs>
        <w:spacing w:before="100" w:after="100" w:line="240"/>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w:t>
        <w:tab/>
        <w:t xml:space="preserve">4. Сравни выражения:</w:t>
      </w:r>
    </w:p>
    <w:p>
      <w:pPr>
        <w:spacing w:before="100" w:after="10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4х7…7х4</w:t>
        <w:tab/>
        <w:t xml:space="preserve">24:6… 24:3</w:t>
        <w:tab/>
        <w:tab/>
        <w:t xml:space="preserve">36: 4 …24:3</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Контрольная работа  - 73 урок</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вариант</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Вычисли.</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3х 7        6 х4      5х8</w:t>
        <w:tab/>
        <w:tab/>
        <w:t xml:space="preserve">5х4</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32:8       42: 6      36: 4</w:t>
        <w:tab/>
        <w:t xml:space="preserve">45:5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В ящике 20 бутылок воды. Пятерым покупателям продали по 2 бутылки. Сколько бутылок осталось в ящике?</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Вычисли площадь прямоугольника. если его стороны 4 см и 6 см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Построй любую окружность с центром в точке А, проведи радиус. Внутри окружности начерти треугольник</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вариант</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Вычисли.</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4х8      3х7       18:3</w:t>
        <w:tab/>
        <w:t xml:space="preserve">5х6</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3х9     36:4      24:4</w:t>
        <w:tab/>
        <w:t xml:space="preserve">35:5</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В упаковке 16 шоколадок. Троим покупателям продали по 2 шоколадки. Сколько шоколадок осталось в упаковке?</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Вычисли площадь прямоугольника, если его стороны 5 см и 7 см</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Построй любую окружность с центром в точке В, проведи радиус. Внутри окружности начерти квадрат.</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Контрольная работа  -  83 урок</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вариант</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Вычисли.</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7х 8                3х 3                   54:9</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48:6              24: 8                   4х 5</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Заполни пропуски.</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Третья часть числа 24 равна_________</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Седьмая часть числа 21 равна________</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В аллее растут 27 лип, а каштанов растёт в 3 раза меньше. На сколько каштанов меньше, чем лип?</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Начерти квадрат со стороной 3 см. Найди его периметр.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Бабушка испекла по 12 пирожков с рисом и с капустой. За обедом съели четвёртую часть всех пирожков. Сколько пирожков осталось?</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вариант</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Вычисли.</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9х7        7х 6        72: 8</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40:5     36: 4         4х 4</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Заполни пропуски.</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Четвёртая часть числа 16 равна_____</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Восьмая часть числа 48 равна______</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Начерти квадрат со стороной 3 см. Найди его периметр.</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К празднику мама купила по 6 пирожных «Картошка» и «Наполеон». За столом съели третью часть всех пирожных. Сколько пирожных осталось?</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Контрольное тестирование  - 88 урок</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Вариант 1.</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 1. Что такое умножение?</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Сложение нескольких слагаемых.</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Повторение нескольких слагаемых.</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Сложение нескольких одинаковых слагаемых.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 2. Что показывает первый множитель?</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Сколько раз повторяется число.</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Какое число повторяется.</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Какой ответ получится при умножении.</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 3. Каким произведением можно заменить выражение 5 + 5 + 5?</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5 * 3</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3 * 5</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5 * 5</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 4. Укажи, что нужно сделать чтобы вычислить значение произведения 15 * 3?</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15+ 3</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15 + 15 + 15</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15 + 15 + 15 + 3 + 3 + 3</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 5. Какие два выражения имеют одинаковые значения?</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3 * 3 и 16 : 2</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15 : 3 и 5 * 0</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3 * 6 и 9 * 2</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 6. Выбери решение задачи.</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Мама заготовила на зиму 9 банок варенья по 3 л каждая. Сколько литров варенья заготовила мама?</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24 л</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27 л</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12 л</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 7. Найди периметр прямоугольника со сторонами 2 см и 3 см.</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2 + 3= 5 (см)</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2 * 3 =6 (см)</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( 2+3) * 2 = 10 (см)</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Вариант 2.</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 1. Что такое умножение?</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Повторение чисел.</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Сложение чисел.</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Сложение одинаковых слагаемых.</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 2. Что показывает второй множитель?</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Сколько раз повторяется число.</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Какое число повторяется.</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Какой ответ получится при умножении.</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 3. Каким произведением можно заменить выражение 2 +2 + 2 + 2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4 * 2</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2 * 4</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4 + 2</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 4. Что нужно сделать, чтобы вычислить значение произведения 11 * 4?</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11 + 4</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11 + 11 + 11 + 11</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11 + 11 + 11 + 11 +4 + 4 + 4 + 4</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 5. Какие два выражения имеют одинаковые значения?</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2* 3 и 15 : 3</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3 * 9 и 27 * 0</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3 * 3 и 18 : 2</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 6. Выбери решение задачи.</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Хозяйка купила 4 банки сока по 2 л каждая. Сколько литров сока купила хозяйка?</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л</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 л</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л</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 7. Найди периметр прямоугольника со сторонами 4 см и 2 см.</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4 * 2 = 8 (см)</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4 + 2 = 6(см)</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(4 + 2) * 2 =12 ( см)</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Контрольная работа  № 9 -  91 урок</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Умножение и деление чисел. Нахождение части числа</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вариант</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Вычисли.</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7х 8       3х 3               54:9</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48:6       24: 8              4х 5</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Заполни пропуски.</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Третья часть числа 24 равна_________</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Седьмая часть числа 21 равна________</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В аллее растут 27 лип, а каштанов растёт в 3 раза меньше. На сколько каштанов меньше, чем лип?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Бабушка испекла по 12 пирожков с рисом и с капустой. За обедом съели четвёртую часть всех пирожков. Сколько пирожков осталось?</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вариант</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Вычисли.</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9х7             7х 6            72: 8</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40:5            36: 4           4х 4</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Заполни пропуски.</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Четвёртая часть числа 16 равна_____</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Восьмая часть числа 48 равна______</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3. В детский сад привезли 8 кукол . а медведей в 3 раза больше. На сколько  больше привезли медведей?</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К празднику мама купила по 6 пирожных «Картошка» и «Наполеон». За столом съели третью часть всех пирожных. Сколько пирожных осталось?</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Контрольная работа за 3 четверть – 98 урок</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Вариант 1</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Выполни вычисления:</w:t>
      </w:r>
    </w:p>
    <w:p>
      <w:pPr>
        <w:spacing w:before="0" w:after="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82 - 46 =</w:t>
        <w:tab/>
        <w:tab/>
        <w:tab/>
        <w:t xml:space="preserve">80 - (6 + 8)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39 + 25 =</w:t>
        <w:tab/>
        <w:tab/>
        <w:tab/>
        <w:t xml:space="preserve">36+ (42 – 22 )=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 2. Заполни окошки такими числами, чтобы стали верными равенства:</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9+ … = 4 + 10</w:t>
        <w:tab/>
        <w:t xml:space="preserve">17 – 9 = …-  7</w:t>
        <w:tab/>
        <w:tab/>
        <w:t xml:space="preserve">6 + 5 = 3 +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3. Сравни и поставь знак  &gt;,  &lt;  или  = так,  чтобы получились верные равенства и неравенства:</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43 + 4 … 45 + 3</w:t>
        <w:tab/>
        <w:tab/>
        <w:t xml:space="preserve">8дм 3 см  … 90 см</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62 – 7 … 67 _ 2</w:t>
        <w:tab/>
        <w:tab/>
        <w:t xml:space="preserve">3 см 1 мм … 29 мм</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4. Найди периметр треугольника со сторонами 6 см , 8 см и 10 см</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5 * У Кати и Оли орехов столько же сколько у Игоря и у Антона. Сколько орехов у Оли. Если у Кати 6 орехов. у Антона 7, а у Игоря 9 орехов?</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Вариант 2</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Выполни вычисления:</w:t>
      </w:r>
    </w:p>
    <w:p>
      <w:pPr>
        <w:spacing w:before="0" w:after="0" w:line="240"/>
        <w:ind w:right="0" w:left="7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81 - 24 =</w:t>
        <w:tab/>
        <w:tab/>
        <w:tab/>
        <w:t xml:space="preserve">70 - (4 + 9)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48 + 17 =</w:t>
        <w:tab/>
        <w:tab/>
        <w:tab/>
        <w:t xml:space="preserve">62+ (54 – 34 )=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 2. Заполни окошки такими числами, чтобы стали верными равенства:</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8+ … = 7 + 7</w:t>
        <w:tab/>
        <w:tab/>
        <w:t xml:space="preserve">16 – 9 = …-  74</w:t>
        <w:tab/>
        <w:t xml:space="preserve">6 + … = 8 + 5</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3. Сравни и поставь знак  &gt;,  &lt;  или  = так,  чтобы получились верные равенства и неравенства:</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47 + 5 … 48 + 4</w:t>
        <w:tab/>
        <w:tab/>
        <w:t xml:space="preserve">7 см 1 мм  … 1 см 7 мм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82 – 6 … 86 -  2</w:t>
        <w:tab/>
        <w:tab/>
        <w:t xml:space="preserve">8 м … 85 дм</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4. Найди периметр треугольника со сторонами 6 см , 10 см и 14 см</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5 *  Роман и Вадик собрали столько  же огурцов, сколько Алеша и Денис. Сколько огурцов собрал Алеша, если Рома собрал 10 огурцов. Вадик 6, а Денис 7 огурцов?</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Контрольная работа за 4 четверть –   125 урок</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Вариант 1</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Выполни вычисления:</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44 + 29 =</w:t>
        <w:tab/>
        <w:tab/>
        <w:t xml:space="preserve">47+ (100 – 89)=</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51 – 26=</w:t>
        <w:tab/>
        <w:tab/>
        <w:t xml:space="preserve">87 – (23 – 7)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80 – 67 =</w:t>
        <w:tab/>
        <w:tab/>
        <w:t xml:space="preserve">45 – 25 + 80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72 + 28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 2.  Запиши пропущенные числа и знаки + или – так, чтобы стали верными равенства:</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9 … ? = 14</w:t>
        <w:tab/>
        <w:tab/>
        <w:t xml:space="preserve">13 … ? = 13</w:t>
        <w:tab/>
        <w:tab/>
        <w:t xml:space="preserve">11 … ? = 7</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3. Сравни и поставь знак  &gt;,  &lt;  или  = так,  чтобы получились верные равенства и неравенства:</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10 дм …10 см</w:t>
        <w:tab/>
        <w:t xml:space="preserve">2 см…20мм</w:t>
        <w:tab/>
        <w:tab/>
        <w:t xml:space="preserve">63 см…3 дм 6 см</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4. После того как учитель проверил 12 работ. Ему осталось проверить еще 10 работ. Сколько всего работ надо проверить учителю?</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5 На первой клумбе высадили 10 луковиц тюльпанов, на второй – на 2 луковицы меньше, чем на первой. А на третьей – столько. Сколько на первой и второй вместе. Сколько луковиц тюльпанов высадили на третьей клумбе?</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6</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Начерти прямоугольник со сторонами 5 см и 3 см. Найди периметр и площадь прямоугольника.</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Вариант 2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Выполни вычисления:</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27 + 36 =</w:t>
        <w:tab/>
        <w:tab/>
        <w:t xml:space="preserve">58 -  (222 + 18)=</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83 – 47=</w:t>
        <w:tab/>
        <w:tab/>
        <w:t xml:space="preserve">76 – (51-29)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33 + 67 =</w:t>
        <w:tab/>
        <w:tab/>
        <w:t xml:space="preserve">35 – 25 + 70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90 - 54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 2.  Запиши пропущенные числа и знаки + или – так, чтобы стали верными равенства:</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7 … ? = 13</w:t>
        <w:tab/>
        <w:tab/>
        <w:t xml:space="preserve">17 … ? = 17</w:t>
        <w:tab/>
        <w:tab/>
        <w:t xml:space="preserve">14… ? = 5</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3. Сравни и поставь знак  &gt;,  &lt;  или  = так,  чтобы получились верные равенства и неравенства:</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10 см …1 м</w:t>
        <w:tab/>
        <w:t xml:space="preserve">3 дм…30см</w:t>
        <w:tab/>
        <w:tab/>
        <w:t xml:space="preserve">2  см 7 мм…72мм</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4. В трамвайном депо было 48 трамваев. После того как несколько трамваев вышло на маршруты. В депо осталось 8 трамваев.. Сколько  трамваев вышло на маршруты?</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5  На верхнюю полку в магазине поставили 12 пакетов с соком, на среднюю – на 8 пакетов больше. Чем на верхнюю. А на нижнюю полку – столько, сколько на верхнюю и среднюю вместе. Сколько пакетов с соком поставили на нижнюю полку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6</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Начерти прямоугольник со сторонами 6 см и 3 см. Найди периметр и площадь прямоугольника.</w:t>
      </w:r>
    </w:p>
    <w:p>
      <w:pPr>
        <w:spacing w:before="100" w:after="10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Проверочные работы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вариант</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Решите задачу:</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театре ученики первого класса заняли в партере 2 ряда по 9 мест и ещё 13 мест на балконе. Сколько всего мест заняли ученики первого класса?</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Решите примеры:</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72-64:8                      36+(50-13)</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(37+5):7                        25:5 9</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63:9 8                              72:9 4</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Решить задачу.</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Карандаш стоит 3 рубля. Сколько стоят 9 таких карандашей?</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Найдите периметр прямоугольника со сторонами 4 см и 2 см.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вариант</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Решите задачу:</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Актовый зал освещает 6 люстр по 8 лампочек в каждой, да ещё 7 лампочек над сценой. Сколько всего лампочек освещает актовый зал?</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Решите примеры:</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75-(32:8 )                     48:6* 5</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(48+6):6                         42:7* 3</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(92-84)                       16:4*9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Решить задачу.</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пакете 7 кг картофеля. Сколько кг картофеля в двух таких пакетах?</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Найдите периметр прямоугольника со сторонами 3 см и 5 см.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br/>
      </w:r>
      <w:r>
        <w:rPr>
          <w:rFonts w:ascii="Times New Roman" w:hAnsi="Times New Roman" w:cs="Times New Roman" w:eastAsia="Times New Roman"/>
          <w:b/>
          <w:color w:val="auto"/>
          <w:spacing w:val="0"/>
          <w:position w:val="0"/>
          <w:sz w:val="24"/>
          <w:shd w:fill="auto" w:val="clear"/>
        </w:rPr>
        <w:t xml:space="preserve">                               Контрольная работа</w:t>
      </w:r>
      <w:r>
        <w:rPr>
          <w:rFonts w:ascii="Times New Roman" w:hAnsi="Times New Roman" w:cs="Times New Roman" w:eastAsia="Times New Roman"/>
          <w:color w:val="auto"/>
          <w:spacing w:val="0"/>
          <w:position w:val="0"/>
          <w:sz w:val="24"/>
          <w:shd w:fill="auto" w:val="clear"/>
        </w:rPr>
        <w:t xml:space="preserve">  -120 урок</w:t>
        <w:br/>
        <w:t xml:space="preserve">                             1 вариант</w:t>
        <w:br/>
        <w:t xml:space="preserve">1. Реши задачу. </w:t>
        <w:br/>
        <w:t xml:space="preserve">В аллее растут 27 лип, а каштанов на 9 меньше. Сколько всего лип и каштанов в аллее? </w:t>
        <w:br/>
        <w:t xml:space="preserve">2. Вычисли:</w:t>
        <w:br/>
        <w:t xml:space="preserve">7х8   9х8      18:3х2        56:8х3       60- (17+34) </w:t>
        <w:br/>
        <w:t xml:space="preserve">40:5   24:4   (7х6) -10     4х7х1        18+57-29</w:t>
        <w:br/>
        <w:t xml:space="preserve">3. Поставь знаки &gt;, &lt;, =</w:t>
        <w:br/>
        <w:t xml:space="preserve">14 … 2х6     21:3 … 18-9       8х0 … 8х1</w:t>
        <w:br/>
        <w:t xml:space="preserve">4. Реши задачу. </w:t>
        <w:br/>
        <w:t xml:space="preserve">Бабушка испекла 12 пирожков с капустой, а пирожки с рисом составили третью часть от пирожков с капустой. Сколько пирожков с рисом испекла бабушка? </w:t>
        <w:br/>
        <w:t xml:space="preserve">5. Прямоугольник имеет стороны 7 см и 9 см. Найди периметр и площадь прямоугольника.</w:t>
        <w:br/>
        <w:t xml:space="preserve">                                    </w:t>
        <w:br/>
        <w:t xml:space="preserve">                               2 вариант</w:t>
        <w:br/>
        <w:t xml:space="preserve">1. Реши задачу. </w:t>
        <w:br/>
        <w:t xml:space="preserve">В первый день рабочие отремонтировали 24 м дороги, а во второй день на 8 метров больше. Сколько метров дороги отремонтировали за два дня? </w:t>
        <w:br/>
        <w:t xml:space="preserve">2. Вычисли:</w:t>
        <w:br/>
        <w:t xml:space="preserve">6х8    7х6     15:3х2       36:6х4   90-( 19+34) </w:t>
        <w:br/>
        <w:t xml:space="preserve">45:5   64:8   (3х9) -10   9х2х0     64-18+27</w:t>
        <w:br/>
        <w:t xml:space="preserve">3. Поставь знаки &gt;, &lt;, =</w:t>
        <w:br/>
        <w:t xml:space="preserve">4х6 … 42    49:7 … 16-9      0х7 … 7х1</w:t>
        <w:br/>
        <w:t xml:space="preserve">4. Реши задачу. </w:t>
        <w:br/>
        <w:t xml:space="preserve">Цена блокнота 20 рублей, а цена тетради составляет четвёртую часть цены блокнота. Какова цена тетради? </w:t>
        <w:br/>
        <w:t xml:space="preserve">5. Прямоугольник имеет стороны 8 см и 5 см. Найди периметр и площадь прямоугольника</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Проверочная работа по теме «Решение задач на увеличение и уменьшение числа в несколько раз»</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Вариант 1</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Реши задачи:</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 Пети 24 марки, а у Коли 8 марок. Во сколько раз у Пети марок больше, чем у Коли?</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шкафу 15 кукол, а машинок в 3 раза меньше. Сколько машинок в шкафу?</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В пруду плавают 6 уток. У каждой утки по 3 утенка. Во сколько раз больше уток, чем утят?</w:t>
      </w:r>
    </w:p>
    <w:tbl>
      <w:tblPr/>
      <w:tblGrid>
        <w:gridCol w:w="1307"/>
        <w:gridCol w:w="487"/>
        <w:gridCol w:w="487"/>
        <w:gridCol w:w="502"/>
      </w:tblGrid>
      <w:tr>
        <w:trPr>
          <w:trHeight w:val="0" w:hRule="atLeast"/>
          <w:jc w:val="left"/>
        </w:trPr>
        <w:tc>
          <w:tcPr>
            <w:tcW w:w="1307" w:type="dxa"/>
            <w:tcBorders>
              <w:top w:val="single" w:color="836967" w:sz="0"/>
              <w:left w:val="single" w:color="836967" w:sz="0"/>
              <w:bottom w:val="single" w:color="836967" w:sz="0"/>
              <w:right w:val="single" w:color="836967" w:sz="0"/>
            </w:tcBorders>
            <w:shd w:color="auto" w:fill="auto" w:val="clear"/>
            <w:tcMar>
              <w:left w:w="15" w:type="dxa"/>
              <w:right w:w="15" w:type="dxa"/>
            </w:tcMar>
            <w:vAlign w:val="center"/>
          </w:tcPr>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Вычисли:</w:t>
            </w:r>
          </w:p>
        </w:tc>
        <w:tc>
          <w:tcPr>
            <w:tcW w:w="487" w:type="dxa"/>
            <w:tcBorders>
              <w:top w:val="single" w:color="836967" w:sz="0"/>
              <w:left w:val="single" w:color="836967" w:sz="0"/>
              <w:bottom w:val="single" w:color="836967" w:sz="0"/>
              <w:right w:val="single" w:color="836967" w:sz="0"/>
            </w:tcBorders>
            <w:shd w:color="auto" w:fill="auto" w:val="clear"/>
            <w:tcMar>
              <w:left w:w="15" w:type="dxa"/>
              <w:right w:w="15"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tc>
        <w:tc>
          <w:tcPr>
            <w:tcW w:w="487" w:type="dxa"/>
            <w:tcBorders>
              <w:top w:val="single" w:color="836967" w:sz="0"/>
              <w:left w:val="single" w:color="836967" w:sz="0"/>
              <w:bottom w:val="single" w:color="836967" w:sz="0"/>
              <w:right w:val="single" w:color="836967" w:sz="0"/>
            </w:tcBorders>
            <w:shd w:color="auto" w:fill="auto" w:val="clear"/>
            <w:tcMar>
              <w:left w:w="15" w:type="dxa"/>
              <w:right w:w="15"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tc>
        <w:tc>
          <w:tcPr>
            <w:tcW w:w="502" w:type="dxa"/>
            <w:tcBorders>
              <w:top w:val="single" w:color="836967" w:sz="0"/>
              <w:left w:val="single" w:color="836967" w:sz="0"/>
              <w:bottom w:val="single" w:color="836967" w:sz="0"/>
              <w:right w:val="single" w:color="836967" w:sz="0"/>
            </w:tcBorders>
            <w:shd w:color="auto" w:fill="auto" w:val="clear"/>
            <w:tcMar>
              <w:left w:w="15" w:type="dxa"/>
              <w:right w:w="15" w:type="dxa"/>
            </w:tcMar>
            <w:vAlign w:val="center"/>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tc>
      </w:tr>
      <w:tr>
        <w:trPr>
          <w:trHeight w:val="0" w:hRule="atLeast"/>
          <w:jc w:val="left"/>
        </w:trPr>
        <w:tc>
          <w:tcPr>
            <w:tcW w:w="1307" w:type="dxa"/>
            <w:tcBorders>
              <w:top w:val="single" w:color="836967" w:sz="0"/>
              <w:left w:val="single" w:color="836967" w:sz="0"/>
              <w:bottom w:val="single" w:color="836967" w:sz="0"/>
              <w:right w:val="single" w:color="836967" w:sz="0"/>
            </w:tcBorders>
            <w:shd w:color="auto" w:fill="auto" w:val="clear"/>
            <w:tcMar>
              <w:left w:w="15" w:type="dxa"/>
              <w:right w:w="15" w:type="dxa"/>
            </w:tcMar>
            <w:vAlign w:val="center"/>
          </w:tcPr>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7*8</w:t>
            </w:r>
          </w:p>
        </w:tc>
        <w:tc>
          <w:tcPr>
            <w:tcW w:w="487" w:type="dxa"/>
            <w:tcBorders>
              <w:top w:val="single" w:color="836967" w:sz="0"/>
              <w:left w:val="single" w:color="836967" w:sz="0"/>
              <w:bottom w:val="single" w:color="836967" w:sz="0"/>
              <w:right w:val="single" w:color="836967" w:sz="0"/>
            </w:tcBorders>
            <w:shd w:color="auto" w:fill="auto" w:val="clear"/>
            <w:tcMar>
              <w:left w:w="15" w:type="dxa"/>
              <w:right w:w="15" w:type="dxa"/>
            </w:tcMar>
            <w:vAlign w:val="center"/>
          </w:tcPr>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3*4</w:t>
            </w:r>
          </w:p>
        </w:tc>
        <w:tc>
          <w:tcPr>
            <w:tcW w:w="487" w:type="dxa"/>
            <w:tcBorders>
              <w:top w:val="single" w:color="836967" w:sz="0"/>
              <w:left w:val="single" w:color="836967" w:sz="0"/>
              <w:bottom w:val="single" w:color="836967" w:sz="0"/>
              <w:right w:val="single" w:color="836967" w:sz="0"/>
            </w:tcBorders>
            <w:shd w:color="auto" w:fill="auto" w:val="clear"/>
            <w:tcMar>
              <w:left w:w="15" w:type="dxa"/>
              <w:right w:w="15" w:type="dxa"/>
            </w:tcMar>
            <w:vAlign w:val="center"/>
          </w:tcPr>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54:8</w:t>
            </w:r>
          </w:p>
        </w:tc>
        <w:tc>
          <w:tcPr>
            <w:tcW w:w="502" w:type="dxa"/>
            <w:tcBorders>
              <w:top w:val="single" w:color="836967" w:sz="0"/>
              <w:left w:val="single" w:color="836967" w:sz="0"/>
              <w:bottom w:val="single" w:color="836967" w:sz="0"/>
              <w:right w:val="single" w:color="836967" w:sz="0"/>
            </w:tcBorders>
            <w:shd w:color="auto" w:fill="auto" w:val="clear"/>
            <w:tcMar>
              <w:left w:w="15" w:type="dxa"/>
              <w:right w:w="15" w:type="dxa"/>
            </w:tcMar>
            <w:vAlign w:val="center"/>
          </w:tcPr>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49:7</w:t>
            </w:r>
          </w:p>
        </w:tc>
      </w:tr>
      <w:tr>
        <w:trPr>
          <w:trHeight w:val="0" w:hRule="atLeast"/>
          <w:jc w:val="left"/>
        </w:trPr>
        <w:tc>
          <w:tcPr>
            <w:tcW w:w="1307" w:type="dxa"/>
            <w:tcBorders>
              <w:top w:val="single" w:color="836967" w:sz="0"/>
              <w:left w:val="single" w:color="836967" w:sz="0"/>
              <w:bottom w:val="single" w:color="836967" w:sz="0"/>
              <w:right w:val="single" w:color="836967" w:sz="0"/>
            </w:tcBorders>
            <w:shd w:color="auto" w:fill="auto" w:val="clear"/>
            <w:tcMar>
              <w:left w:w="15" w:type="dxa"/>
              <w:right w:w="15" w:type="dxa"/>
            </w:tcMar>
            <w:vAlign w:val="center"/>
          </w:tcPr>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48:6</w:t>
            </w:r>
          </w:p>
        </w:tc>
        <w:tc>
          <w:tcPr>
            <w:tcW w:w="487" w:type="dxa"/>
            <w:tcBorders>
              <w:top w:val="single" w:color="836967" w:sz="0"/>
              <w:left w:val="single" w:color="836967" w:sz="0"/>
              <w:bottom w:val="single" w:color="836967" w:sz="0"/>
              <w:right w:val="single" w:color="836967" w:sz="0"/>
            </w:tcBorders>
            <w:shd w:color="auto" w:fill="auto" w:val="clear"/>
            <w:tcMar>
              <w:left w:w="15" w:type="dxa"/>
              <w:right w:w="15" w:type="dxa"/>
            </w:tcMar>
            <w:vAlign w:val="center"/>
          </w:tcPr>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24:8</w:t>
            </w:r>
          </w:p>
        </w:tc>
        <w:tc>
          <w:tcPr>
            <w:tcW w:w="487" w:type="dxa"/>
            <w:tcBorders>
              <w:top w:val="single" w:color="836967" w:sz="0"/>
              <w:left w:val="single" w:color="836967" w:sz="0"/>
              <w:bottom w:val="single" w:color="836967" w:sz="0"/>
              <w:right w:val="single" w:color="836967" w:sz="0"/>
            </w:tcBorders>
            <w:shd w:color="auto" w:fill="auto" w:val="clear"/>
            <w:tcMar>
              <w:left w:w="15" w:type="dxa"/>
              <w:right w:w="15" w:type="dxa"/>
            </w:tcMar>
            <w:vAlign w:val="center"/>
          </w:tcPr>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4*5</w:t>
            </w:r>
          </w:p>
        </w:tc>
        <w:tc>
          <w:tcPr>
            <w:tcW w:w="502" w:type="dxa"/>
            <w:tcBorders>
              <w:top w:val="single" w:color="836967" w:sz="0"/>
              <w:left w:val="single" w:color="836967" w:sz="0"/>
              <w:bottom w:val="single" w:color="836967" w:sz="0"/>
              <w:right w:val="single" w:color="836967" w:sz="0"/>
            </w:tcBorders>
            <w:shd w:color="auto" w:fill="auto" w:val="clear"/>
            <w:tcMar>
              <w:left w:w="15" w:type="dxa"/>
              <w:right w:w="15" w:type="dxa"/>
            </w:tcMar>
            <w:vAlign w:val="center"/>
          </w:tcPr>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9*9</w:t>
            </w:r>
          </w:p>
        </w:tc>
      </w:tr>
    </w:tbl>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Длина стороны квадрата — 6см. Вычисли его площадь.</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Известно, что в прямоугольнике длины всех сторон по 5 см. Можно ли утверждать, что этот прямоугольник является квадратом?</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Вариант 2.</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1.Реши задачи:</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машине едут 4 человека, а в автобусе в 8 раз больше. Сколько человек едут в автобусе?</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саду росло 12 кустов черной смородины и 6 кустов красной смородины. Во сколько раз кустов красной смородины меньше, чем черной?</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 бабушки 2 курицы. У каждой курицы по 4 цыпленка. Во сколько раз кур меньше, чем цыплят?</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Вычисли:</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 : 8     6* 5      56 : 7    81 : 9</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 * 4     48 : 6      9 * 4     6 * 8</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Длина стороны квадрата – 8 см. Вычисли его площадь.</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Известно, что в прямоугольнике длины сторон по 3см. Можно ли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утверждать, что этот прямоугольник является квадратом?</w:t>
      </w:r>
    </w:p>
    <w:p>
      <w:pPr>
        <w:spacing w:before="0" w:after="24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24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24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2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Пояснительная записка.</w:t>
      </w:r>
    </w:p>
    <w:p>
      <w:pPr>
        <w:widowControl w:val="false"/>
        <w:tabs>
          <w:tab w:val="left" w:pos="595" w:leader="none"/>
        </w:tabs>
        <w:spacing w:before="0" w:after="0" w:line="240"/>
        <w:ind w:right="0" w:left="0" w:firstLine="0"/>
        <w:jc w:val="left"/>
        <w:rPr>
          <w:rFonts w:ascii="Times New Roman" w:hAnsi="Times New Roman" w:cs="Times New Roman" w:eastAsia="Times New Roman"/>
          <w:color w:val="auto"/>
          <w:spacing w:val="-9"/>
          <w:position w:val="0"/>
          <w:sz w:val="24"/>
          <w:shd w:fill="auto" w:val="clear"/>
        </w:rPr>
      </w:pPr>
      <w:r>
        <w:rPr>
          <w:rFonts w:ascii="Times New Roman" w:hAnsi="Times New Roman" w:cs="Times New Roman" w:eastAsia="Times New Roman"/>
          <w:b/>
          <w:color w:val="auto"/>
          <w:spacing w:val="0"/>
          <w:position w:val="0"/>
          <w:sz w:val="24"/>
          <w:shd w:fill="auto" w:val="clear"/>
        </w:rPr>
        <w:t xml:space="preserve">Программа:</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10"/>
          <w:position w:val="0"/>
          <w:sz w:val="24"/>
          <w:shd w:fill="auto" w:val="clear"/>
        </w:rPr>
        <w:t xml:space="preserve">Сборник программ к комплекту учебников "Начальная школа XXI века" (руководитель проекта - член-корреспондент РАО проф. Н. Ф.</w:t>
      </w:r>
      <w:r>
        <w:rPr>
          <w:rFonts w:ascii="Times New Roman" w:hAnsi="Times New Roman" w:cs="Times New Roman" w:eastAsia="Times New Roman"/>
          <w:color w:val="auto"/>
          <w:spacing w:val="-3"/>
          <w:position w:val="0"/>
          <w:sz w:val="24"/>
          <w:shd w:fill="auto" w:val="clear"/>
        </w:rPr>
        <w:t xml:space="preserve">Виноградова). - 2-е изд., дораб. и доп. - М.: Вентана-Граф, 2014</w:t>
      </w:r>
    </w:p>
    <w:p>
      <w:pPr>
        <w:widowControl w:val="false"/>
        <w:tabs>
          <w:tab w:val="left" w:pos="994" w:leader="none"/>
        </w:tabs>
        <w:spacing w:before="0" w:after="0" w:line="240"/>
        <w:ind w:right="40" w:left="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Учебник</w:t>
      </w:r>
      <w:r>
        <w:rPr>
          <w:rFonts w:ascii="Times New Roman" w:hAnsi="Times New Roman" w:cs="Times New Roman" w:eastAsia="Times New Roman"/>
          <w:color w:val="auto"/>
          <w:spacing w:val="0"/>
          <w:position w:val="0"/>
          <w:sz w:val="24"/>
          <w:shd w:fill="auto" w:val="clear"/>
        </w:rPr>
        <w:t xml:space="preserve"> – Математика  для 4 класса в двух частях. Автор: Рудницкая В.Н., Юдачева Т.В.: Вентана-Граф, 2014.       </w:t>
      </w:r>
    </w:p>
    <w:p>
      <w:pPr>
        <w:widowControl w:val="false"/>
        <w:tabs>
          <w:tab w:val="left" w:pos="994" w:leader="none"/>
        </w:tabs>
        <w:spacing w:before="0" w:after="0" w:line="240"/>
        <w:ind w:right="40" w:left="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Методическая литература:</w:t>
      </w:r>
      <w:r>
        <w:rPr>
          <w:rFonts w:ascii="Times New Roman" w:hAnsi="Times New Roman" w:cs="Times New Roman" w:eastAsia="Times New Roman"/>
          <w:color w:val="auto"/>
          <w:spacing w:val="0"/>
          <w:position w:val="0"/>
          <w:sz w:val="24"/>
          <w:shd w:fill="auto" w:val="clear"/>
        </w:rPr>
        <w:t xml:space="preserve"> Математика. Оценка достижения планируемых результатов обучения. Проверочнные и контрольные работы,  2-4 классы./ Рудницкая В.Н., Юдачева Т.В.: - М.: Вентана-Граф, 2010. - (Начальная школа XXI века)</w:t>
      </w:r>
    </w:p>
    <w:p>
      <w:pPr>
        <w:widowControl w:val="false"/>
        <w:tabs>
          <w:tab w:val="left" w:pos="994" w:leader="none"/>
        </w:tabs>
        <w:spacing w:before="0" w:after="0" w:line="240"/>
        <w:ind w:right="-227"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Предлагаемые работы позволяют учитывать уровень усвоения базовых знаний и умений</w:t>
      </w:r>
    </w:p>
    <w:p>
      <w:pPr>
        <w:widowControl w:val="false"/>
        <w:tabs>
          <w:tab w:val="left" w:pos="994" w:leader="none"/>
        </w:tabs>
        <w:spacing w:before="0" w:after="0" w:line="240"/>
        <w:ind w:right="-227" w:left="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установленных обязательным минимумом образования в начальной школе.</w:t>
      </w:r>
    </w:p>
    <w:p>
      <w:pPr>
        <w:widowControl w:val="false"/>
        <w:tabs>
          <w:tab w:val="left" w:pos="994" w:leader="none"/>
        </w:tabs>
        <w:spacing w:before="0" w:after="0" w:line="240"/>
        <w:ind w:right="-227" w:left="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Главная цель оценочной деятельности учащихся начальных классов - определить уровень</w:t>
      </w:r>
    </w:p>
    <w:p>
      <w:pPr>
        <w:widowControl w:val="false"/>
        <w:tabs>
          <w:tab w:val="left" w:pos="994" w:leader="none"/>
        </w:tabs>
        <w:spacing w:before="0" w:after="0" w:line="240"/>
        <w:ind w:right="-227" w:left="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достижений школьника: чему научились.</w:t>
      </w:r>
    </w:p>
    <w:p>
      <w:pPr>
        <w:widowControl w:val="false"/>
        <w:tabs>
          <w:tab w:val="left" w:pos="994" w:leader="none"/>
        </w:tabs>
        <w:spacing w:before="0" w:after="0" w:line="240"/>
        <w:ind w:right="-227" w:left="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Виды контрольных работ:</w:t>
      </w:r>
    </w:p>
    <w:p>
      <w:pPr>
        <w:widowControl w:val="false"/>
        <w:tabs>
          <w:tab w:val="left" w:pos="994" w:leader="none"/>
        </w:tabs>
        <w:spacing w:before="0" w:after="0" w:line="240"/>
        <w:ind w:right="-227" w:left="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.Входная контрольная работа</w:t>
      </w:r>
    </w:p>
    <w:p>
      <w:pPr>
        <w:widowControl w:val="false"/>
        <w:tabs>
          <w:tab w:val="left" w:pos="994" w:leader="none"/>
        </w:tabs>
        <w:spacing w:before="0" w:after="0" w:line="240"/>
        <w:ind w:right="-227" w:left="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Текущие контрольные работы.</w:t>
      </w:r>
    </w:p>
    <w:p>
      <w:pPr>
        <w:widowControl w:val="false"/>
        <w:tabs>
          <w:tab w:val="left" w:pos="994" w:leader="none"/>
        </w:tabs>
        <w:spacing w:before="0" w:after="0" w:line="240"/>
        <w:ind w:right="-227" w:left="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3.Итоговые контрольные работы.</w:t>
      </w:r>
    </w:p>
    <w:p>
      <w:pPr>
        <w:widowControl w:val="false"/>
        <w:tabs>
          <w:tab w:val="left" w:pos="994" w:leader="none"/>
        </w:tabs>
        <w:spacing w:before="0" w:after="0" w:line="240"/>
        <w:ind w:right="-227" w:left="20" w:firstLine="0"/>
        <w:jc w:val="left"/>
        <w:rPr>
          <w:rFonts w:ascii="Times New Roman" w:hAnsi="Times New Roman" w:cs="Times New Roman" w:eastAsia="Times New Roman"/>
          <w:color w:val="auto"/>
          <w:spacing w:val="0"/>
          <w:position w:val="0"/>
          <w:sz w:val="24"/>
          <w:shd w:fill="auto" w:val="clear"/>
        </w:rPr>
      </w:pPr>
    </w:p>
    <w:p>
      <w:pPr>
        <w:widowControl w:val="false"/>
        <w:tabs>
          <w:tab w:val="left" w:pos="994" w:leader="none"/>
        </w:tabs>
        <w:spacing w:before="0" w:after="0" w:line="240"/>
        <w:ind w:right="40" w:left="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Текущие контрольные работы проводятся сразу после изучения крупных тем. Итоговые контрольные работы проводятся по четвертям. </w:t>
      </w:r>
    </w:p>
    <w:p>
      <w:pPr>
        <w:widowControl w:val="false"/>
        <w:tabs>
          <w:tab w:val="left" w:pos="994" w:leader="none"/>
        </w:tabs>
        <w:spacing w:before="0" w:after="0" w:line="240"/>
        <w:ind w:right="40" w:left="20" w:firstLine="0"/>
        <w:jc w:val="left"/>
        <w:rPr>
          <w:rFonts w:ascii="Times New Roman" w:hAnsi="Times New Roman" w:cs="Times New Roman" w:eastAsia="Times New Roman"/>
          <w:color w:val="auto"/>
          <w:spacing w:val="0"/>
          <w:position w:val="0"/>
          <w:sz w:val="24"/>
          <w:shd w:fill="auto" w:val="clear"/>
        </w:rPr>
      </w:pPr>
    </w:p>
    <w:p>
      <w:pPr>
        <w:widowControl w:val="false"/>
        <w:tabs>
          <w:tab w:val="left" w:pos="994" w:leader="none"/>
        </w:tabs>
        <w:spacing w:before="0" w:after="0" w:line="240"/>
        <w:ind w:right="40" w:left="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Цель текущей контрольной работы:</w:t>
      </w:r>
      <w:r>
        <w:rPr>
          <w:rFonts w:ascii="Times New Roman" w:hAnsi="Times New Roman" w:cs="Times New Roman" w:eastAsia="Times New Roman"/>
          <w:color w:val="auto"/>
          <w:spacing w:val="0"/>
          <w:position w:val="0"/>
          <w:sz w:val="24"/>
          <w:shd w:fill="auto" w:val="clear"/>
        </w:rPr>
        <w:t xml:space="preserve"> выявление степени усвоения только что изученного материала и корректировки дальнейшего процесса обучения</w:t>
      </w:r>
    </w:p>
    <w:p>
      <w:pPr>
        <w:widowControl w:val="false"/>
        <w:tabs>
          <w:tab w:val="left" w:pos="994" w:leader="none"/>
        </w:tabs>
        <w:spacing w:before="0" w:after="0" w:line="240"/>
        <w:ind w:right="40" w:left="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Цель итоговой контрольной работы:</w:t>
      </w:r>
      <w:r>
        <w:rPr>
          <w:rFonts w:ascii="Times New Roman" w:hAnsi="Times New Roman" w:cs="Times New Roman" w:eastAsia="Times New Roman"/>
          <w:color w:val="auto"/>
          <w:spacing w:val="0"/>
          <w:position w:val="0"/>
          <w:sz w:val="24"/>
          <w:shd w:fill="auto" w:val="clear"/>
        </w:rPr>
        <w:t xml:space="preserve"> проверка выполнения требований школьной программы за истекший период работы (учебная четверть, год)</w:t>
      </w:r>
    </w:p>
    <w:p>
      <w:pPr>
        <w:spacing w:before="0" w:after="0" w:line="24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170E02"/>
          <w:spacing w:val="0"/>
          <w:position w:val="0"/>
          <w:sz w:val="24"/>
          <w:shd w:fill="auto" w:val="clear"/>
        </w:rPr>
      </w:pPr>
      <w:r>
        <w:rPr>
          <w:rFonts w:ascii="Times New Roman" w:hAnsi="Times New Roman" w:cs="Times New Roman" w:eastAsia="Times New Roman"/>
          <w:b/>
          <w:color w:val="170E02"/>
          <w:spacing w:val="0"/>
          <w:position w:val="0"/>
          <w:sz w:val="24"/>
          <w:shd w:fill="auto" w:val="clear"/>
        </w:rPr>
        <w:t xml:space="preserve">КРИТЕРИИ И НОРМЫ ОЦЕНОК ОБУЧАЮЩИХСЯ</w:t>
      </w:r>
    </w:p>
    <w:p>
      <w:pPr>
        <w:spacing w:before="0" w:after="0" w:line="240"/>
        <w:ind w:right="0" w:left="0" w:firstLine="0"/>
        <w:jc w:val="both"/>
        <w:rPr>
          <w:rFonts w:ascii="Times New Roman" w:hAnsi="Times New Roman" w:cs="Times New Roman" w:eastAsia="Times New Roman"/>
          <w:b/>
          <w:color w:val="170E02"/>
          <w:spacing w:val="0"/>
          <w:position w:val="0"/>
          <w:sz w:val="24"/>
          <w:shd w:fill="auto" w:val="clear"/>
        </w:rPr>
      </w:pPr>
    </w:p>
    <w:p>
      <w:pPr>
        <w:spacing w:before="0" w:after="0" w:line="24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Критерии оценки знаний по математике</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составлены на основе</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Методического</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письма Минобразования России от 19.11.1998 № 1561/14-15 «Контроль и оценка результатов обучения в начальной школе»   (Моисеева И.А. Контроль и оценка результатов обучения: 1– 4 классы. – М.: ВАКО, 2010.)</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(«отлично») – </w:t>
      </w:r>
      <w:r>
        <w:rPr>
          <w:rFonts w:ascii="Times New Roman" w:hAnsi="Times New Roman" w:cs="Times New Roman" w:eastAsia="Times New Roman"/>
          <w:color w:val="auto"/>
          <w:spacing w:val="0"/>
          <w:position w:val="0"/>
          <w:sz w:val="24"/>
          <w:shd w:fill="auto" w:val="clear"/>
        </w:rPr>
        <w:t xml:space="preserve">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недочёта; логичность и полнота изложения.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t xml:space="preserve">«4» («хорошо») –</w:t>
      </w:r>
      <w:r>
        <w:rPr>
          <w:rFonts w:ascii="Times New Roman" w:hAnsi="Times New Roman" w:cs="Times New Roman" w:eastAsia="Times New Roman"/>
          <w:color w:val="auto"/>
          <w:spacing w:val="0"/>
          <w:position w:val="0"/>
          <w:sz w:val="24"/>
          <w:shd w:fill="auto" w:val="clear"/>
        </w:rPr>
        <w:t xml:space="preserve"> уровень</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2–3 ошибок или 4 недочётов по пройденному материалу; незначительные нарушения логики изложения материала; использование нерациональных приёмов решения учебной задачи; отдельные неточности в изложении материала.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b/>
          <w:color w:val="auto"/>
          <w:spacing w:val="0"/>
          <w:position w:val="0"/>
          <w:sz w:val="24"/>
          <w:shd w:fill="auto" w:val="clear"/>
        </w:rPr>
        <w:t xml:space="preserve">«3» («удовлетворительно») – </w:t>
      </w:r>
      <w:r>
        <w:rPr>
          <w:rFonts w:ascii="Times New Roman" w:hAnsi="Times New Roman" w:cs="Times New Roman" w:eastAsia="Times New Roman"/>
          <w:color w:val="auto"/>
          <w:spacing w:val="0"/>
          <w:position w:val="0"/>
          <w:sz w:val="24"/>
          <w:shd w:fill="auto" w:val="clear"/>
        </w:rPr>
        <w:t xml:space="preserve">достаточный минимальный уровень выполнения требований, предъявляемых к контрольной работе; не более 4–6 ошибок или недочётов по текущему материалу; не более 3–5 ошибок или 8 недочётов по пройденному учебному материалу; отдельные нарушения логики изложения материала; неполнота раскрытия вопроса.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b/>
          <w:color w:val="auto"/>
          <w:spacing w:val="0"/>
          <w:position w:val="0"/>
          <w:sz w:val="24"/>
          <w:shd w:fill="auto" w:val="clear"/>
        </w:rPr>
        <w:t xml:space="preserve">«2» («плохо») – </w:t>
      </w:r>
      <w:r>
        <w:rPr>
          <w:rFonts w:ascii="Times New Roman" w:hAnsi="Times New Roman" w:cs="Times New Roman" w:eastAsia="Times New Roman"/>
          <w:color w:val="auto"/>
          <w:spacing w:val="0"/>
          <w:position w:val="0"/>
          <w:sz w:val="24"/>
          <w:shd w:fill="auto" w:val="clear"/>
        </w:rPr>
        <w:t xml:space="preserve">уровень выполнения требований ниже удовлетворительного: наличие более 6 ошибок или 10 недочётов по текущему материалу; более 5 ошибок или более 8 недочётов по пройденному материалу; нарушение логики, неполнота, нераскрытие обсуждаемого вопроса, отсутствие аргументации, либо ошибочность её основных положений.</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 </w:t>
      </w:r>
    </w:p>
    <w:p>
      <w:pPr>
        <w:spacing w:before="0" w:after="0" w:line="240"/>
        <w:ind w:right="0" w:left="0" w:firstLine="708"/>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Оценивание письменных работ</w:t>
      </w:r>
    </w:p>
    <w:p>
      <w:pPr>
        <w:spacing w:before="0" w:after="0" w:line="240"/>
        <w:ind w:right="0" w:left="0" w:firstLine="708"/>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Классификация ошибок и недочётов, влияющих на снижение оценки</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Ошибки:</w:t>
        <w:tab/>
      </w:r>
    </w:p>
    <w:p>
      <w:pPr>
        <w:spacing w:before="0" w:after="0" w:line="240"/>
        <w:ind w:right="0" w:left="1428" w:hanging="360"/>
        <w:jc w:val="both"/>
        <w:rPr>
          <w:rFonts w:ascii="Times New Roman" w:hAnsi="Times New Roman" w:cs="Times New Roman" w:eastAsia="Times New Roman"/>
          <w:color w:val="auto"/>
          <w:spacing w:val="0"/>
          <w:position w:val="0"/>
          <w:sz w:val="24"/>
          <w:shd w:fill="auto" w:val="clear"/>
        </w:rPr>
      </w:pPr>
      <w:r>
        <w:rPr>
          <w:rFonts w:ascii="Symbol" w:hAnsi="Symbol" w:cs="Symbol" w:eastAsia="Symbol"/>
          <w:color w:val="auto"/>
          <w:spacing w:val="0"/>
          <w:position w:val="0"/>
          <w:sz w:val="24"/>
          <w:shd w:fill="auto" w:val="clear"/>
        </w:rPr>
        <w:t xml:space="preserve">·</w:t>
        <w:tab/>
      </w:r>
      <w:r>
        <w:rPr>
          <w:rFonts w:ascii="Times New Roman" w:hAnsi="Times New Roman" w:cs="Times New Roman" w:eastAsia="Times New Roman"/>
          <w:color w:val="auto"/>
          <w:spacing w:val="0"/>
          <w:position w:val="0"/>
          <w:sz w:val="24"/>
          <w:shd w:fill="auto" w:val="clear"/>
        </w:rPr>
        <w:t xml:space="preserve">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w:t>
      </w:r>
    </w:p>
    <w:p>
      <w:pPr>
        <w:spacing w:before="0" w:after="0" w:line="240"/>
        <w:ind w:right="0" w:left="1428" w:hanging="360"/>
        <w:jc w:val="both"/>
        <w:rPr>
          <w:rFonts w:ascii="Times New Roman" w:hAnsi="Times New Roman" w:cs="Times New Roman" w:eastAsia="Times New Roman"/>
          <w:color w:val="auto"/>
          <w:spacing w:val="0"/>
          <w:position w:val="0"/>
          <w:sz w:val="24"/>
          <w:shd w:fill="auto" w:val="clear"/>
        </w:rPr>
      </w:pPr>
      <w:r>
        <w:rPr>
          <w:rFonts w:ascii="Symbol" w:hAnsi="Symbol" w:cs="Symbol" w:eastAsia="Symbol"/>
          <w:color w:val="auto"/>
          <w:spacing w:val="0"/>
          <w:position w:val="0"/>
          <w:sz w:val="24"/>
          <w:shd w:fill="auto" w:val="clear"/>
        </w:rPr>
        <w:t xml:space="preserve">·</w:t>
        <w:tab/>
      </w:r>
      <w:r>
        <w:rPr>
          <w:rFonts w:ascii="Times New Roman" w:hAnsi="Times New Roman" w:cs="Times New Roman" w:eastAsia="Times New Roman"/>
          <w:color w:val="auto"/>
          <w:spacing w:val="0"/>
          <w:position w:val="0"/>
          <w:sz w:val="24"/>
          <w:shd w:fill="auto" w:val="clear"/>
        </w:rPr>
        <w:t xml:space="preserve">неправильный выбор действий, операций;</w:t>
      </w:r>
    </w:p>
    <w:p>
      <w:pPr>
        <w:spacing w:before="0" w:after="0" w:line="240"/>
        <w:ind w:right="0" w:left="1428" w:hanging="360"/>
        <w:jc w:val="both"/>
        <w:rPr>
          <w:rFonts w:ascii="Times New Roman" w:hAnsi="Times New Roman" w:cs="Times New Roman" w:eastAsia="Times New Roman"/>
          <w:color w:val="auto"/>
          <w:spacing w:val="0"/>
          <w:position w:val="0"/>
          <w:sz w:val="24"/>
          <w:shd w:fill="auto" w:val="clear"/>
        </w:rPr>
      </w:pPr>
      <w:r>
        <w:rPr>
          <w:rFonts w:ascii="Symbol" w:hAnsi="Symbol" w:cs="Symbol" w:eastAsia="Symbol"/>
          <w:color w:val="auto"/>
          <w:spacing w:val="0"/>
          <w:position w:val="0"/>
          <w:sz w:val="24"/>
          <w:shd w:fill="auto" w:val="clear"/>
        </w:rPr>
        <w:t xml:space="preserve">·</w:t>
        <w:tab/>
      </w:r>
      <w:r>
        <w:rPr>
          <w:rFonts w:ascii="Times New Roman" w:hAnsi="Times New Roman" w:cs="Times New Roman" w:eastAsia="Times New Roman"/>
          <w:color w:val="auto"/>
          <w:spacing w:val="0"/>
          <w:position w:val="0"/>
          <w:sz w:val="24"/>
          <w:shd w:fill="auto" w:val="clear"/>
        </w:rPr>
        <w:t xml:space="preserve">неверные вычисления в случае, когда цель задания – проверка вычислительных умений и навыков;</w:t>
      </w:r>
    </w:p>
    <w:p>
      <w:pPr>
        <w:spacing w:before="0" w:after="0" w:line="240"/>
        <w:ind w:right="0" w:left="1428" w:hanging="360"/>
        <w:jc w:val="both"/>
        <w:rPr>
          <w:rFonts w:ascii="Times New Roman" w:hAnsi="Times New Roman" w:cs="Times New Roman" w:eastAsia="Times New Roman"/>
          <w:color w:val="auto"/>
          <w:spacing w:val="0"/>
          <w:position w:val="0"/>
          <w:sz w:val="24"/>
          <w:shd w:fill="auto" w:val="clear"/>
        </w:rPr>
      </w:pPr>
      <w:r>
        <w:rPr>
          <w:rFonts w:ascii="Symbol" w:hAnsi="Symbol" w:cs="Symbol" w:eastAsia="Symbol"/>
          <w:color w:val="auto"/>
          <w:spacing w:val="0"/>
          <w:position w:val="0"/>
          <w:sz w:val="24"/>
          <w:shd w:fill="auto" w:val="clear"/>
        </w:rPr>
        <w:t xml:space="preserve">·</w:t>
        <w:tab/>
      </w:r>
      <w:r>
        <w:rPr>
          <w:rFonts w:ascii="Times New Roman" w:hAnsi="Times New Roman" w:cs="Times New Roman" w:eastAsia="Times New Roman"/>
          <w:color w:val="auto"/>
          <w:spacing w:val="0"/>
          <w:position w:val="0"/>
          <w:sz w:val="24"/>
          <w:shd w:fill="auto" w:val="clear"/>
        </w:rPr>
        <w:t xml:space="preserve">пропуск части математических выкладок, действий, операций, существенно влияющих на получение правильного ответа;</w:t>
      </w:r>
    </w:p>
    <w:p>
      <w:pPr>
        <w:spacing w:before="0" w:after="0" w:line="240"/>
        <w:ind w:right="0" w:left="1428" w:hanging="360"/>
        <w:jc w:val="both"/>
        <w:rPr>
          <w:rFonts w:ascii="Times New Roman" w:hAnsi="Times New Roman" w:cs="Times New Roman" w:eastAsia="Times New Roman"/>
          <w:color w:val="auto"/>
          <w:spacing w:val="0"/>
          <w:position w:val="0"/>
          <w:sz w:val="24"/>
          <w:shd w:fill="auto" w:val="clear"/>
        </w:rPr>
      </w:pPr>
      <w:r>
        <w:rPr>
          <w:rFonts w:ascii="Symbol" w:hAnsi="Symbol" w:cs="Symbol" w:eastAsia="Symbol"/>
          <w:color w:val="auto"/>
          <w:spacing w:val="0"/>
          <w:position w:val="0"/>
          <w:sz w:val="24"/>
          <w:shd w:fill="auto" w:val="clear"/>
        </w:rPr>
        <w:t xml:space="preserve">·</w:t>
        <w:tab/>
      </w:r>
      <w:r>
        <w:rPr>
          <w:rFonts w:ascii="Times New Roman" w:hAnsi="Times New Roman" w:cs="Times New Roman" w:eastAsia="Times New Roman"/>
          <w:color w:val="auto"/>
          <w:spacing w:val="0"/>
          <w:position w:val="0"/>
          <w:sz w:val="24"/>
          <w:shd w:fill="auto" w:val="clear"/>
        </w:rPr>
        <w:t xml:space="preserve">несоответствие пояснительного текста, ответа задания, наименования величин выполненным действиям и полученным результатам;</w:t>
      </w:r>
    </w:p>
    <w:p>
      <w:pPr>
        <w:spacing w:before="0" w:after="0" w:line="240"/>
        <w:ind w:right="0" w:left="1428" w:hanging="360"/>
        <w:jc w:val="both"/>
        <w:rPr>
          <w:rFonts w:ascii="Times New Roman" w:hAnsi="Times New Roman" w:cs="Times New Roman" w:eastAsia="Times New Roman"/>
          <w:color w:val="auto"/>
          <w:spacing w:val="0"/>
          <w:position w:val="0"/>
          <w:sz w:val="24"/>
          <w:shd w:fill="auto" w:val="clear"/>
        </w:rPr>
      </w:pPr>
      <w:r>
        <w:rPr>
          <w:rFonts w:ascii="Symbol" w:hAnsi="Symbol" w:cs="Symbol" w:eastAsia="Symbol"/>
          <w:color w:val="auto"/>
          <w:spacing w:val="0"/>
          <w:position w:val="0"/>
          <w:sz w:val="24"/>
          <w:shd w:fill="auto" w:val="clear"/>
        </w:rPr>
        <w:t xml:space="preserve">·</w:t>
        <w:tab/>
      </w:r>
      <w:r>
        <w:rPr>
          <w:rFonts w:ascii="Times New Roman" w:hAnsi="Times New Roman" w:cs="Times New Roman" w:eastAsia="Times New Roman"/>
          <w:color w:val="auto"/>
          <w:spacing w:val="0"/>
          <w:position w:val="0"/>
          <w:sz w:val="24"/>
          <w:shd w:fill="auto" w:val="clear"/>
        </w:rPr>
        <w:t xml:space="preserve">несоответствие выполненных измерений и геометрических построений заданным параметрам.</w:t>
      </w:r>
    </w:p>
    <w:p>
      <w:pPr>
        <w:spacing w:before="0" w:after="0" w:line="240"/>
        <w:ind w:right="0" w:left="1428"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8"/>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Недочёты</w:t>
      </w:r>
      <w:r>
        <w:rPr>
          <w:rFonts w:ascii="Times New Roman" w:hAnsi="Times New Roman" w:cs="Times New Roman" w:eastAsia="Times New Roman"/>
          <w:i/>
          <w:color w:val="auto"/>
          <w:spacing w:val="0"/>
          <w:position w:val="0"/>
          <w:sz w:val="24"/>
          <w:shd w:fill="auto" w:val="clear"/>
        </w:rPr>
        <w:t xml:space="preserve">:</w:t>
      </w:r>
    </w:p>
    <w:p>
      <w:pPr>
        <w:spacing w:before="0" w:after="0" w:line="240"/>
        <w:ind w:right="0" w:left="1428" w:hanging="360"/>
        <w:jc w:val="both"/>
        <w:rPr>
          <w:rFonts w:ascii="Times New Roman" w:hAnsi="Times New Roman" w:cs="Times New Roman" w:eastAsia="Times New Roman"/>
          <w:color w:val="auto"/>
          <w:spacing w:val="0"/>
          <w:position w:val="0"/>
          <w:sz w:val="24"/>
          <w:shd w:fill="auto" w:val="clear"/>
        </w:rPr>
      </w:pPr>
      <w:r>
        <w:rPr>
          <w:rFonts w:ascii="Symbol" w:hAnsi="Symbol" w:cs="Symbol" w:eastAsia="Symbol"/>
          <w:color w:val="auto"/>
          <w:spacing w:val="0"/>
          <w:position w:val="0"/>
          <w:sz w:val="24"/>
          <w:shd w:fill="auto" w:val="clear"/>
        </w:rPr>
        <w:t xml:space="preserve">·</w:t>
        <w:tab/>
      </w:r>
      <w:r>
        <w:rPr>
          <w:rFonts w:ascii="Times New Roman" w:hAnsi="Times New Roman" w:cs="Times New Roman" w:eastAsia="Times New Roman"/>
          <w:color w:val="auto"/>
          <w:spacing w:val="0"/>
          <w:position w:val="0"/>
          <w:sz w:val="24"/>
          <w:shd w:fill="auto" w:val="clear"/>
        </w:rPr>
        <w:t xml:space="preserve">неправильное списывание данных (чисел, знаков, величин, обозначений);</w:t>
      </w:r>
    </w:p>
    <w:p>
      <w:pPr>
        <w:spacing w:before="0" w:after="0" w:line="240"/>
        <w:ind w:right="0" w:left="1428" w:hanging="360"/>
        <w:jc w:val="both"/>
        <w:rPr>
          <w:rFonts w:ascii="Times New Roman" w:hAnsi="Times New Roman" w:cs="Times New Roman" w:eastAsia="Times New Roman"/>
          <w:color w:val="auto"/>
          <w:spacing w:val="0"/>
          <w:position w:val="0"/>
          <w:sz w:val="24"/>
          <w:shd w:fill="auto" w:val="clear"/>
        </w:rPr>
      </w:pPr>
      <w:r>
        <w:rPr>
          <w:rFonts w:ascii="Symbol" w:hAnsi="Symbol" w:cs="Symbol" w:eastAsia="Symbol"/>
          <w:color w:val="auto"/>
          <w:spacing w:val="0"/>
          <w:position w:val="0"/>
          <w:sz w:val="24"/>
          <w:shd w:fill="auto" w:val="clear"/>
        </w:rPr>
        <w:t xml:space="preserve">·</w:t>
        <w:tab/>
      </w:r>
      <w:r>
        <w:rPr>
          <w:rFonts w:ascii="Times New Roman" w:hAnsi="Times New Roman" w:cs="Times New Roman" w:eastAsia="Times New Roman"/>
          <w:color w:val="auto"/>
          <w:spacing w:val="0"/>
          <w:position w:val="0"/>
          <w:sz w:val="24"/>
          <w:shd w:fill="auto" w:val="clear"/>
        </w:rPr>
        <w:t xml:space="preserve">ошибки в записях математических терминов, символов при оформлении математических выкладок;</w:t>
      </w:r>
    </w:p>
    <w:p>
      <w:pPr>
        <w:spacing w:before="0" w:after="0" w:line="240"/>
        <w:ind w:right="0" w:left="1428" w:hanging="360"/>
        <w:jc w:val="both"/>
        <w:rPr>
          <w:rFonts w:ascii="Times New Roman" w:hAnsi="Times New Roman" w:cs="Times New Roman" w:eastAsia="Times New Roman"/>
          <w:color w:val="auto"/>
          <w:spacing w:val="0"/>
          <w:position w:val="0"/>
          <w:sz w:val="24"/>
          <w:shd w:fill="auto" w:val="clear"/>
        </w:rPr>
      </w:pPr>
      <w:r>
        <w:rPr>
          <w:rFonts w:ascii="Symbol" w:hAnsi="Symbol" w:cs="Symbol" w:eastAsia="Symbol"/>
          <w:color w:val="auto"/>
          <w:spacing w:val="0"/>
          <w:position w:val="0"/>
          <w:sz w:val="24"/>
          <w:shd w:fill="auto" w:val="clear"/>
        </w:rPr>
        <w:t xml:space="preserve">·</w:t>
        <w:tab/>
      </w:r>
      <w:r>
        <w:rPr>
          <w:rFonts w:ascii="Times New Roman" w:hAnsi="Times New Roman" w:cs="Times New Roman" w:eastAsia="Times New Roman"/>
          <w:color w:val="auto"/>
          <w:spacing w:val="0"/>
          <w:position w:val="0"/>
          <w:sz w:val="24"/>
          <w:shd w:fill="auto" w:val="clear"/>
        </w:rPr>
        <w:t xml:space="preserve">неверные вычисления в случае, когда цель задания не связана с проверкой вычислительных умений и навыков;</w:t>
      </w:r>
    </w:p>
    <w:p>
      <w:pPr>
        <w:spacing w:before="0" w:after="0" w:line="240"/>
        <w:ind w:right="0" w:left="1428" w:hanging="360"/>
        <w:jc w:val="both"/>
        <w:rPr>
          <w:rFonts w:ascii="Times New Roman" w:hAnsi="Times New Roman" w:cs="Times New Roman" w:eastAsia="Times New Roman"/>
          <w:color w:val="auto"/>
          <w:spacing w:val="0"/>
          <w:position w:val="0"/>
          <w:sz w:val="24"/>
          <w:shd w:fill="auto" w:val="clear"/>
        </w:rPr>
      </w:pPr>
      <w:r>
        <w:rPr>
          <w:rFonts w:ascii="Symbol" w:hAnsi="Symbol" w:cs="Symbol" w:eastAsia="Symbol"/>
          <w:color w:val="auto"/>
          <w:spacing w:val="0"/>
          <w:position w:val="0"/>
          <w:sz w:val="24"/>
          <w:shd w:fill="auto" w:val="clear"/>
        </w:rPr>
        <w:t xml:space="preserve">·</w:t>
        <w:tab/>
      </w:r>
      <w:r>
        <w:rPr>
          <w:rFonts w:ascii="Times New Roman" w:hAnsi="Times New Roman" w:cs="Times New Roman" w:eastAsia="Times New Roman"/>
          <w:color w:val="auto"/>
          <w:spacing w:val="0"/>
          <w:position w:val="0"/>
          <w:sz w:val="24"/>
          <w:shd w:fill="auto" w:val="clear"/>
        </w:rPr>
        <w:t xml:space="preserve">наличие записи действий;</w:t>
      </w:r>
    </w:p>
    <w:p>
      <w:pPr>
        <w:spacing w:before="0" w:after="0" w:line="240"/>
        <w:ind w:right="0" w:left="1428" w:hanging="360"/>
        <w:jc w:val="both"/>
        <w:rPr>
          <w:rFonts w:ascii="Times New Roman" w:hAnsi="Times New Roman" w:cs="Times New Roman" w:eastAsia="Times New Roman"/>
          <w:color w:val="auto"/>
          <w:spacing w:val="0"/>
          <w:position w:val="0"/>
          <w:sz w:val="24"/>
          <w:shd w:fill="auto" w:val="clear"/>
        </w:rPr>
      </w:pPr>
      <w:r>
        <w:rPr>
          <w:rFonts w:ascii="Symbol" w:hAnsi="Symbol" w:cs="Symbol" w:eastAsia="Symbol"/>
          <w:color w:val="auto"/>
          <w:spacing w:val="0"/>
          <w:position w:val="0"/>
          <w:sz w:val="24"/>
          <w:shd w:fill="auto" w:val="clear"/>
        </w:rPr>
        <w:t xml:space="preserve">·</w:t>
        <w:tab/>
      </w:r>
      <w:r>
        <w:rPr>
          <w:rFonts w:ascii="Times New Roman" w:hAnsi="Times New Roman" w:cs="Times New Roman" w:eastAsia="Times New Roman"/>
          <w:color w:val="auto"/>
          <w:spacing w:val="0"/>
          <w:position w:val="0"/>
          <w:sz w:val="24"/>
          <w:shd w:fill="auto" w:val="clear"/>
        </w:rPr>
        <w:t xml:space="preserve">отсутствие ответа к заданию или ошибки в записи ответа.</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b/>
          <w:color w:val="auto"/>
          <w:spacing w:val="0"/>
          <w:position w:val="0"/>
          <w:sz w:val="28"/>
          <w:shd w:fill="auto" w:val="clear"/>
        </w:rPr>
        <w:t xml:space="preserve">Контрольные работы по математике 4 класс УМК «Начальная школа 21 века»</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Входная контрольная по математике   4 класс</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вариант</w:t>
      </w:r>
    </w:p>
    <w:p>
      <w:p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w:t>
        <w:tab/>
        <w:t xml:space="preserve">Реши задачу.</w:t>
      </w:r>
    </w:p>
    <w:p>
      <w:pPr>
        <w:spacing w:before="0" w:after="200" w:line="276"/>
        <w:ind w:right="0" w:left="36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складе было 40 кг фруктов в 5 ящиках. В магазин отвезли 3 ящика фруктов. Сколько килограмм фруктов осталось на складе. </w:t>
      </w:r>
    </w:p>
    <w:p>
      <w:pPr>
        <w:spacing w:before="0" w:after="200" w:line="276"/>
        <w:ind w:right="0" w:left="36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2.Реши примеры.</w:t>
      </w:r>
    </w:p>
    <w:p>
      <w:pPr>
        <w:spacing w:before="0" w:after="200" w:line="276"/>
        <w:ind w:right="0" w:left="36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624+352                  526-235</w:t>
      </w:r>
    </w:p>
    <w:p>
      <w:pPr>
        <w:tabs>
          <w:tab w:val="left" w:pos="2265" w:leader="none"/>
        </w:tabs>
        <w:spacing w:before="0" w:after="200" w:line="276"/>
        <w:ind w:right="0" w:left="36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463+154</w:t>
        <w:tab/>
        <w:t xml:space="preserve">726-247</w:t>
      </w:r>
    </w:p>
    <w:p>
      <w:pPr>
        <w:spacing w:before="0" w:after="200" w:line="276"/>
        <w:ind w:right="0" w:left="36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984-753</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3.Выполни вычисления.</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123*3</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275*2</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864:4</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396:3</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4. Найдите площадь прямоугольника , длина которого составляет 5 см, а ширина 3 см.</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5. Вычисли значения выражения. </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Х:8  = 135</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6. Выразите </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дм 6 см</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650см</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вариант</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1.Реши задачу.</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 первой яблони сняли 12 кг  яблок, со второй в 3 раза больше. Все яблоки разложили в 6 ящиков. Сколько яблок было в 1 ящике</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2.Реши примеры</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725+354             537-247</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563+254              735-257</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983-742</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3.Выполни вычисления</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125*3</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264*2</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844:4</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360:3</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4.Найдите площадь прямоугольника, длина которого составляет 6 см, а ширина 5 см.</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Вычисли значение выражения</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420:x = 7</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Выразите</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350 см </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 дм 8 см</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Текущая контрольная работа 2</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вариант</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1.Запиши цифрами числа</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Шесть тысяч восемнадцать</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Тридцать восемь тысяч сто двадцать пять</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Один миллион сто десять тысяч триста</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2.Выполни вычисления</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6274-1957              3005444+6307</w:t>
      </w:r>
    </w:p>
    <w:p>
      <w:pPr>
        <w:tabs>
          <w:tab w:val="left" w:pos="2085"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674345+47843       100000-98348</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18367-2458             26754+5018</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3.Реши задачу</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склад привезли 2500 кг груш, а яблок на 817 кг меньше, чем груш. Сколько всего фруктов привезли на склад</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Вычислите длину стороны квадрата, если его площадь равна 49 квадратных сантиметров.</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5.Выполните вычисления</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12000: 2000</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 4000</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1600:4</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6*70000</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20000:500</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вариант</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1.Запиши цифрами числа</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Восемь тысяч двадцать</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Пятьдесят две тысячи двести сорок три</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Два миллиона двести двадцать тысяч четыреста</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2.Выполни вычисления</w:t>
      </w:r>
    </w:p>
    <w:p>
      <w:pPr>
        <w:tabs>
          <w:tab w:val="left" w:pos="2175"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5107-3954</w:t>
        <w:tab/>
        <w:t xml:space="preserve">10000-2050</w:t>
      </w:r>
    </w:p>
    <w:p>
      <w:pPr>
        <w:tabs>
          <w:tab w:val="left" w:pos="2175"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371219+4263</w:t>
        <w:tab/>
        <w:t xml:space="preserve">560700+93479</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70452-1274                 13743+8028</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3.Реши задачу</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складе было 4500 кг апельсинов, а яблок на 943 кг меньше, чем апельсинов. Сколько всего фруктов было на складе</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4.Вычислите сторону квадрата, если его площадь равна 64 квадратных сантиметра.</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5.Выполните вычисления</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560:80</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3600:6</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8100:90</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7*50000</w:t>
      </w:r>
    </w:p>
    <w:p>
      <w:pPr>
        <w:tabs>
          <w:tab w:val="left" w:pos="1335"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480:80</w:t>
        <w:tab/>
      </w:r>
    </w:p>
    <w:p>
      <w:pPr>
        <w:tabs>
          <w:tab w:val="left" w:pos="1335"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tabs>
          <w:tab w:val="left" w:pos="1335"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Итоговая  контрольная работа за 1 четверть</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вариант</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1.Запишите цифрами числа</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Шесть тысяч</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Тридцать восемь тысяч сто двадцать пять</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Один миллион сто двадцать тысяч триста</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Двести сорок пять тысяч семьсот сорок один</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2.Реши задачу</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Поезд шел 2 часа со скоростью 75 км в час и 3 часа со скоростью 80 км в час. Какой путь прошел поезд за все время.</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3.Вычисли значения выражений</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6274+1957</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18367-2458</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9867+( 76535-40596)-7894</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245921-29018</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4.Найдите значение  выражения</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х+350   700-230</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5.Вычислите</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74 км 245 м-11 км 823 м</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4ч 40 мин + 52 мин</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вариант</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1.Запиши цифрами числа</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Десять тысяч</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Пятьдесят три тысячи семьсот двадцать один </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Три миллиона восемьсот тысяч двести восемнадцать</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Шестьсот двадцать три тысячи сорок один</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2.Реши задачу</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Поезд шел 3 часа со скоростью 74 км в час, и 4 часа  со скоростью 70 км в час. Какой путь прошел поезд за все время</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3.Вычисли значения выражений </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7854+32943</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43850-8635</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21056+(  7500-2300 ) - 7643</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890654+3217</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4.Найдите значение выражения</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280-х    340-230</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5.Вычислите</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51 км 876 м- 37 км 983 м</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ч 36 мин-1 ч 42 мин</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Текущая контрольная работа № 4</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вариант</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1.Вычислите, используя переместительное свойство умножения</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128*6</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33675+127</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856*8</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23683+674</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2.Вычислите используя сочетательное свойство </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77+14+86</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183*5*2</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689+1300+700</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3.Вычислите , используя распределительное свойство умножения</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153+24*8</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273-36*5</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4.Найдите значение выражения</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528*х+367, если х равен 0</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826:х-х*826, если х равен 1</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5.При каких числовых значениях х и y значение выражения 356*х+478*y равно 0</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вариант</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1.Вычислите используя переместительное свойство </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5*728</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158+73675</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6*856</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634+43685</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2.Вычислите, используя сочетательное свойство сложения</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18+72+45</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14*6*5</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3.Вычислите, используя распределительное свойство</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(336+69)*7</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(591-47)*4</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(599+2600)+400</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4.Найдите значение выражения </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Х*38+762, если х равен 0</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5200*х-5200:х, если х равен 1</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5.При каких числовых значениях х и y значение выражения  х:х+y равно 0</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Итоговая контрольная работа за 2 четверть</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вариант</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1.Реши задачу</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 двух городов одновременно навстречу друг другу выехали две машины. Скорость одной 75 км в час, скорость второй 82 км в час. Они встретились через 2 часа. Какое расстояние между этими городами</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2.Найди значение выражения</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410+590+8996</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25*4*738</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3.Вырази в кг</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 т                   17 т 60 кг</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15ц                  28 т 047 кг+37 т 689 кг </w:t>
      </w:r>
    </w:p>
    <w:p>
      <w:pPr>
        <w:tabs>
          <w:tab w:val="left" w:pos="2790"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т 3 ц              7т – 7 ц</w:t>
        <w:tab/>
      </w:r>
    </w:p>
    <w:p>
      <w:pPr>
        <w:tabs>
          <w:tab w:val="left" w:pos="2790"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4.Вычислите значение выражений</w:t>
      </w:r>
    </w:p>
    <w:p>
      <w:pPr>
        <w:tabs>
          <w:tab w:val="left" w:pos="2790"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7002311-3647805</w:t>
      </w:r>
    </w:p>
    <w:p>
      <w:pPr>
        <w:tabs>
          <w:tab w:val="left" w:pos="2790"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891536+26378</w:t>
      </w:r>
    </w:p>
    <w:p>
      <w:pPr>
        <w:tabs>
          <w:tab w:val="left" w:pos="2790"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37576:7</w:t>
      </w:r>
    </w:p>
    <w:p>
      <w:pPr>
        <w:tabs>
          <w:tab w:val="left" w:pos="2790"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17924*6</w:t>
      </w:r>
    </w:p>
    <w:p>
      <w:pPr>
        <w:tabs>
          <w:tab w:val="left" w:pos="2790"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5.Используя цифры 6,1,5,4 запиши три различных четырехзначных числа так, чтобы цифры в разрядах не повторялись</w:t>
      </w:r>
    </w:p>
    <w:p>
      <w:pPr>
        <w:tabs>
          <w:tab w:val="left" w:pos="2790"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вариант</w:t>
      </w:r>
    </w:p>
    <w:p>
      <w:pPr>
        <w:tabs>
          <w:tab w:val="left" w:pos="2790"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1.Реши задачу</w:t>
      </w:r>
    </w:p>
    <w:p>
      <w:pPr>
        <w:tabs>
          <w:tab w:val="left" w:pos="2790"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 двух городов одновременно навстречу друг другу выехали  две машины. Скорость одной 65 км в час, скорость другой 72 км в час. Они встретились через 3 часа. Какое расстояние между этими городами</w:t>
      </w:r>
    </w:p>
    <w:p>
      <w:pPr>
        <w:tabs>
          <w:tab w:val="left" w:pos="2790"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2.Найди значение выражения</w:t>
      </w:r>
    </w:p>
    <w:p>
      <w:pPr>
        <w:tabs>
          <w:tab w:val="left" w:pos="2790"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325+7084+675</w:t>
      </w:r>
    </w:p>
    <w:p>
      <w:pPr>
        <w:tabs>
          <w:tab w:val="left" w:pos="2790"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936*20*5</w:t>
      </w:r>
    </w:p>
    <w:p>
      <w:pPr>
        <w:tabs>
          <w:tab w:val="left" w:pos="2790"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3.Вырази в кг</w:t>
      </w:r>
    </w:p>
    <w:p>
      <w:pPr>
        <w:tabs>
          <w:tab w:val="left" w:pos="2790"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 т                   5 т 6 ц</w:t>
      </w:r>
    </w:p>
    <w:p>
      <w:pPr>
        <w:tabs>
          <w:tab w:val="left" w:pos="2790"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12 т 50 кг        6 т- 6 ц</w:t>
      </w:r>
    </w:p>
    <w:p>
      <w:pPr>
        <w:tabs>
          <w:tab w:val="left" w:pos="2790"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19 ц                 21 т 399 кг + 48 т 876 кг</w:t>
      </w:r>
    </w:p>
    <w:p>
      <w:pPr>
        <w:tabs>
          <w:tab w:val="left" w:pos="2790"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4.Вычисли значение выражений</w:t>
      </w:r>
    </w:p>
    <w:p>
      <w:pPr>
        <w:tabs>
          <w:tab w:val="left" w:pos="2790"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3200241-1523575</w:t>
      </w:r>
    </w:p>
    <w:p>
      <w:pPr>
        <w:tabs>
          <w:tab w:val="left" w:pos="2790"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635386+47297</w:t>
      </w:r>
    </w:p>
    <w:p>
      <w:pPr>
        <w:tabs>
          <w:tab w:val="left" w:pos="2790"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299964:6</w:t>
      </w:r>
    </w:p>
    <w:p>
      <w:pPr>
        <w:tabs>
          <w:tab w:val="left" w:pos="2790"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84146*4</w:t>
      </w:r>
    </w:p>
    <w:p>
      <w:pPr>
        <w:tabs>
          <w:tab w:val="left" w:pos="2790"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5.Используя цифры 6,1,5,4  запиши три различных четырехзначных числа, так чтобы цифры в разрядах не повторялись.</w:t>
      </w:r>
    </w:p>
    <w:p>
      <w:pPr>
        <w:tabs>
          <w:tab w:val="left" w:pos="2790"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tabs>
          <w:tab w:val="left" w:pos="2790"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tabs>
          <w:tab w:val="left" w:pos="2790"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tabs>
          <w:tab w:val="left" w:pos="2790" w:leader="none"/>
        </w:tabs>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Текущая контрольная работа по теме «Умножение на двузначное и трехзначное  число»</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Вариант 1</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1.Реши задачу:</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 города одновременно в одном направлении выехали 2 автомобиля. Скорость одного 65 км /ч. а другого – 35 км/ч. Какое расстояние будет между ними через 2 часа?</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2.Выполни вычисления:</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654*98                   738*52</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804*165                 7415*32</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579*780                  304*401</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3.Вычисли:</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618:6+804*7-573</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4.Реши задачу:</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Оля вышла на прогулку на 3 минуты раньше, чем Алёша. Алёша вышел на 2 минуты позже,чем Саша. Кто из детей вышел раньше всех и на сколько минут?</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вариант</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1.Реши задачу:</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 посёлка одновременно в одном направлении вышли 2 пешехода. Скорость одного 5 км/ч. А другого 6 км/ч. Какое расстояние будет между ними через 3 часа?</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2.Выполни вычисления:</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357*48                 502*37</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351*702               812*64</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6814*820             803*231</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3.Вычисли:</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903*8-96:3+88</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4.Реши задачу:</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Врач прописал больному 5 уколов- по уколу через каждые полчаса. Сколько потребуется времени, чтобы сделать все уколы?</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Текущая  контрольная работа по теме  «Задачи на движение»</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вариант</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1.Реши задачу:</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 одного города одновременно в противоположных направлениях вылетели два голубя. Скорость одного – 72 км/ч, а скорость другого 67 км/ч. Какое расстояние будет между голубями через 15 часов?</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2.Реши примеры:</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659*300</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408*604</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520*340</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3.Реши задачу:</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Один голубь, летящий со скоростью 13 м/с, догоняет другого, скорость которого 10 м/с. Расстояние между ними 15 метров.Через сколько минут первый голубь догонит второго?</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вариант</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1.Реши задачу:</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 одного города одновременно в противоположных направлениях вышли 2 поезда. Скорость одного поезда 65 км/час. а другого 74 км/ч. Какое расстояние будет между этими поездами через 25 часов?</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2.Реши примеры:</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463*500</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604*708</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620*370</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3.Реши задачу:</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 одного города одновременно отъехали два автомобиля. Скорость одной 80 км/ч, скорость другой 75 км/ч. На каком расстоянии друг от друга будут эти автомобили через 8 часов?</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Текущая контрольная работа « Деление многозначного числа на однозначное число»</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вариант</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Найди значения выражений:</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4780 · 26</w:t>
        <w:tab/>
        <w:t xml:space="preserve">        53 084 : 4</w:t>
        <w:tab/>
        <w:t xml:space="preserve">   255 681 : 9</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935 · 607</w:t>
        <w:tab/>
        <w:t xml:space="preserve">        272 580 : 3</w:t>
        <w:tab/>
        <w:t xml:space="preserve">   10 735 : 5</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Запиши выражения и найди их значения:</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8407 уменьшить на 3312.</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Во сколько раз 57 000 больше 19?</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7264 увеличить в 100 раз.</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Сумму чисел 375 и 927 уменьшить в 6 раз.</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На сколько произведение 534 · 803 больше 28 189?</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За 4 пакета молока заплатили 32 р. Сколько стоят 5 таких пакетов?</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Вариант  II</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Найди значения выражений:</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9340 · 27 </w:t>
        <w:tab/>
        <w:t xml:space="preserve">80 118 : 9</w:t>
        <w:tab/>
        <w:t xml:space="preserve">    422 814 : 7</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578 · 406</w:t>
        <w:tab/>
        <w:t xml:space="preserve">          281 890 : 5</w:t>
        <w:tab/>
        <w:t xml:space="preserve">    16 824 : 3</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Запиши выражения и найди их значения:</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5309 уменьшить на 2429.</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Во сколько раз 52 000 больше 13?</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8423 увеличить в 100 раз.</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Сумму чисел 729 и 1584 уменьшить в 9 раз.</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На сколько произведение чисел 247 и 509 больше 32 964?</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За 4 порции мороженого заплатили 28 р. Сколько нужно заплатить за 3 такие же порции мороженого?</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Контрольная работа по теме « Деление на двузначное и трехзначное число»</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вариант</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1.Выполни деление столбиком:</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840:56</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731:43</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896:32</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2.Перевести единицы измерения:</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2 км 7 м=      м</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ч 9 мин =      мин</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т =        ч</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 кг =      г</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3.Реши задачу: </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 двух городов навстречу друг другу отправились скорый и товарный поезд и встретились через 12 часов. Определи скорость товарного поезда, если скорость скорого 100 км/ч. Расстояние между городами 2016 км.</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вариант</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1.Выполни деление столбиком:</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448:56</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559:43</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924:33</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2.Перевести единицы измерения</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км 5 м=    м</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6ч 15 мин =      мин</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2т=     ц</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 кг=     г</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3.Из двух городов одновременно навстречу друг другу отправились скорый и товарный поезда и встретились через 14 часов. Определи скорость товарного поезда, если скорость скорого 120 км/ч. Расстояние между городами 2120 км.</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Контрольная работа  по теме «Решение уравнений. Деление многозначных чисел»</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Цель: проверить знания, умения и навыки учащихся по теме «Деление многозначных чисел. Решение уравнений»</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вариант.</w:t>
      </w:r>
    </w:p>
    <w:p>
      <w:pPr>
        <w:tabs>
          <w:tab w:val="left" w:pos="720" w:leader="none"/>
        </w:tabs>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w:t>
        <w:tab/>
        <w:t xml:space="preserve">Выполните деление.</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2 380 : 14  =                    15 436 : 68 =                223 554: 318=</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4 168 : 521 =                    8 692 : 164 =                52 780 : 26 =</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В 45  одинаковых флягах 1 125 кг сметаны. Сколько сметаны в одной фляге?</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3.Вычислите неизвестный множитель в равенстве</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Х : 76 =953</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Х*125 =5625</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 – 8563 =123 711</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Х + 3458 =12 042</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Скорый поезд прошёл 1 080 км за 12 ч. Вычислите скорость поезда.</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вариант.</w:t>
      </w:r>
    </w:p>
    <w:p>
      <w:pPr>
        <w:tabs>
          <w:tab w:val="left" w:pos="720" w:leader="none"/>
        </w:tabs>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w:t>
        <w:tab/>
        <w:t xml:space="preserve">Выполните деление.</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4 158 : 27 =                23 068 : 73 =              123 360:257=</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3 304 : 472 =            37 800 : 315  =               8692: 164 =</w:t>
      </w:r>
    </w:p>
    <w:p>
      <w:pPr>
        <w:tabs>
          <w:tab w:val="left" w:pos="720" w:leader="none"/>
        </w:tabs>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w:t>
        <w:tab/>
        <w:t xml:space="preserve">1 820 кг капусты заквасили в 35 одинаковых бочках. Сколько капусты в одной бочке?</w:t>
      </w:r>
    </w:p>
    <w:p>
      <w:p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w:t>
        <w:tab/>
        <w:t xml:space="preserve">Вычислите неизвестный множитель в равенстве</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Х: 68 =643</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Х*142 = 9230</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 – 6893 =113 561</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Х+ 2692 =13 841</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Самолёт летел 2 580 км за 3 ч. Вычислите скорость самолёта.</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Итоговая контрольная работа</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вариант </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Расположи числа в порядке возрастания:</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7864, 7564, 795, 7964, 7664, 74645</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Вычисли значения выражений</w:t>
      </w:r>
      <w:r>
        <w:rPr>
          <w:rFonts w:ascii="Times New Roman" w:hAnsi="Times New Roman" w:cs="Times New Roman" w:eastAsia="Times New Roman"/>
          <w:color w:val="auto"/>
          <w:spacing w:val="0"/>
          <w:position w:val="0"/>
          <w:sz w:val="24"/>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7230 + 9658 =                       906*58 =                    6132  : 14 =</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30745 - 21839 =</w:t>
        <w:tab/>
        <w:t xml:space="preserve">             702*49 =                    59472 : 236 =</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Сравни величины:</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км 64 м ... 665 м</w:t>
        <w:tab/>
        <w:t xml:space="preserve">                  4т 8 ц... 408 кг</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ч 50 мин ... 200 мин                6 ц   … 600 кг</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Реши уравнения:</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171 : х = 3</w:t>
        <w:tab/>
        <w:tab/>
        <w:t xml:space="preserve">     85 · х = 935</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х *6 =3864                      х + 91356 = 100000</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60015 – х =4326             х: 9 = 81811</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Задачи.</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1.Поезд прошёл 280 км за 4 часа. Сколько времени ему потребуется, чтобы пройти 630 км, если он будет идти с той же скоростью?</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2. Длина прямоугольника 18 см, а ширина в 6 раз меньше. Вычисли периметр и   площадь прямоугольника.</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3. У Иры было 40 рублей. Она купила 4 открытки  по  5 рублей   и 3 конверта по 4 рубля. Сколько денег осталось у Иры? </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вариант</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Расположи числа в порядке возрастания:</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9576, 9876, 946, 9976, 9676, 97764.</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Увеличь трёхзначное число в 4 раза.</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Уменьши пятизначное число на 8516.</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Вычисли значения выражений:</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35082 : 18 + (360 – 7) · 30</w:t>
        <w:tab/>
        <w:t xml:space="preserve">(7592 – 2468) : 4 + 909</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Сравни величины:</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км 63 м ... 564 м                2 т 8 ц ... 208 кг    </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ч 20 мин ... 400 мин</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Реши уравнения:</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920 : х = 4</w:t>
        <w:tab/>
        <w:tab/>
        <w:t xml:space="preserve">          63 · х = 500 + 256</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Задачи.</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Турист проехал 48 км за 3 часа. Сколько времени ему потребуется, чтобы проехать 64 км, если он будет ехать с той же скоростью?</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Длина прямоугольника 15 см, а ширина в 3 раза меньше. Вычисли периметр и площадь прямоугольника.</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У Коли было 40 р. Он купил 3 солдатика по 5 р. и две ручки по 4 р. Хватит ли ему денег на покупку машинки, если она стоит 14 рублей?</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предлагает обучающимся, выполнившим верно только одно или два задания, варианты уровня стандарта (см. далее).</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Сравни числа:</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7439 ... 7349</w:t>
        <w:tab/>
        <w:t xml:space="preserve">   28764 ... 27864      346500 ... 65900</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Найди значения выражений:</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7592 + 92468</w:t>
        <w:tab/>
        <w:t xml:space="preserve">           4210 · 53       800 – 240 · 3</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600100 – 92015         234 · 407       320 : (400 – 360)</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Сравни величины:</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35 см ... 12 дм</w:t>
        <w:tab/>
        <w:t xml:space="preserve">           2 т... 15 ц        4 ч ... 240 мин</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Задачи.</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Длина прямоугольника 12 см, а ширина 7 см. Вычисли периметр и площадь прямоугольника.</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В четырёх одинаковых коробках 28 карандашей. Сколько карандашей в одной коробке?</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У Светы 4 открытки, а у Маши в 3 раза больше. Сколько открыток у Маши?</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В саду 12 яблонь, а вишен на 6 меньше. Сколько вишен в саду?</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Сравни числа:</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7638 ... 7368 </w:t>
        <w:tab/>
        <w:t xml:space="preserve">     43296 ... 42396    842600 ... 94950</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Найди значения выражений:</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42507 + 97478        246 · 38</w:t>
        <w:tab/>
        <w:t xml:space="preserve">          700 – 270 · 2</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700200 – 13265      421 · 609</w:t>
        <w:tab/>
        <w:t xml:space="preserve">          350 : (500 – 450)</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Сравни величины:</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73 см ... 39 дм</w:t>
        <w:tab/>
        <w:t xml:space="preserve">         3 т... 24 ц       5 ч ... 300 мин</w:t>
      </w:r>
    </w:p>
    <w:p>
      <w:pPr>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Задачи.</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Длина прямоугольника 13 см, а ширина 4 см. Вычисли периметр и площадь прямоугольника.</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В трёх одинаковых корзинах 21 кг яблок. Сколько килограммов яблок в одной корзине?</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В вазе лежат 5 апельсинов, а конфет в 3 раза больше. Сколько конфет в вазе?</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В конструкторе 16 зелёных деталей, а синих на 7 больше. Сколько синих деталей в конструкторе?</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4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24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40"/>
        <w:ind w:right="0" w:left="0" w:firstLine="0"/>
        <w:jc w:val="left"/>
        <w:rPr>
          <w:rFonts w:ascii="Times New Roman" w:hAnsi="Times New Roman" w:cs="Times New Roman" w:eastAsia="Times New Roman"/>
          <w:color w:val="auto"/>
          <w:spacing w:val="0"/>
          <w:position w:val="0"/>
          <w:sz w:val="2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abstractNum w:abstractNumId="198">
    <w:lvl w:ilvl="0">
      <w:start w:val="1"/>
      <w:numFmt w:val="bullet"/>
      <w:lvlText w:val="•"/>
    </w:lvl>
  </w:abstractNum>
  <w:abstractNum w:abstractNumId="204">
    <w:lvl w:ilvl="0">
      <w:start w:val="1"/>
      <w:numFmt w:val="bullet"/>
      <w:lvlText w:val="•"/>
    </w:lvl>
  </w:abstractNum>
  <w:abstractNum w:abstractNumId="210">
    <w:lvl w:ilvl="0">
      <w:start w:val="1"/>
      <w:numFmt w:val="bullet"/>
      <w:lvlText w:val="•"/>
    </w:lvl>
  </w:abstractNum>
  <w:abstractNum w:abstractNumId="216">
    <w:lvl w:ilvl="0">
      <w:start w:val="1"/>
      <w:numFmt w:val="bullet"/>
      <w:lvlText w:val="•"/>
    </w:lvl>
  </w:abstractNum>
  <w:abstractNum w:abstractNumId="222">
    <w:lvl w:ilvl="0">
      <w:start w:val="1"/>
      <w:numFmt w:val="bullet"/>
      <w:lvlText w:val="•"/>
    </w:lvl>
  </w:abstractNum>
  <w:abstractNum w:abstractNumId="228">
    <w:lvl w:ilvl="0">
      <w:start w:val="1"/>
      <w:numFmt w:val="bullet"/>
      <w:lvlText w:val="•"/>
    </w:lvl>
  </w:abstractNum>
  <w:abstractNum w:abstractNumId="234">
    <w:lvl w:ilvl="0">
      <w:start w:val="1"/>
      <w:numFmt w:val="bullet"/>
      <w:lvlText w:val="•"/>
    </w:lvl>
  </w:abstractNum>
  <w:abstractNum w:abstractNumId="240">
    <w:lvl w:ilvl="0">
      <w:start w:val="1"/>
      <w:numFmt w:val="bullet"/>
      <w:lvlText w:val="•"/>
    </w:lvl>
  </w:abstractNum>
  <w:abstractNum w:abstractNumId="246">
    <w:lvl w:ilvl="0">
      <w:start w:val="1"/>
      <w:numFmt w:val="bullet"/>
      <w:lvlText w:val="•"/>
    </w:lvl>
  </w:abstractNum>
  <w:abstractNum w:abstractNumId="252">
    <w:lvl w:ilvl="0">
      <w:start w:val="1"/>
      <w:numFmt w:val="bullet"/>
      <w:lvlText w:val="•"/>
    </w:lvl>
  </w:abstractNum>
  <w:abstractNum w:abstractNumId="258">
    <w:lvl w:ilvl="0">
      <w:start w:val="1"/>
      <w:numFmt w:val="bullet"/>
      <w:lvlText w:val="•"/>
    </w:lvl>
  </w:abstractNum>
  <w:abstractNum w:abstractNumId="264">
    <w:lvl w:ilvl="0">
      <w:start w:val="1"/>
      <w:numFmt w:val="bullet"/>
      <w:lvlText w:val="•"/>
    </w:lvl>
  </w:abstractNum>
  <w:abstractNum w:abstractNumId="270">
    <w:lvl w:ilvl="0">
      <w:start w:val="1"/>
      <w:numFmt w:val="bullet"/>
      <w:lvlText w:val="•"/>
    </w:lvl>
  </w:abstractNum>
  <w:abstractNum w:abstractNumId="276">
    <w:lvl w:ilvl="0">
      <w:start w:val="1"/>
      <w:numFmt w:val="bullet"/>
      <w:lvlText w:val="•"/>
    </w:lvl>
  </w:abstractNum>
  <w:abstractNum w:abstractNumId="282">
    <w:lvl w:ilvl="0">
      <w:start w:val="1"/>
      <w:numFmt w:val="bullet"/>
      <w:lvlText w:val="•"/>
    </w:lvl>
  </w:abstractNum>
  <w:num w:numId="13">
    <w:abstractNumId w:val="282"/>
  </w:num>
  <w:num w:numId="15">
    <w:abstractNumId w:val="276"/>
  </w:num>
  <w:num w:numId="19">
    <w:abstractNumId w:val="270"/>
  </w:num>
  <w:num w:numId="51">
    <w:abstractNumId w:val="264"/>
  </w:num>
  <w:num w:numId="54">
    <w:abstractNumId w:val="258"/>
  </w:num>
  <w:num w:numId="56">
    <w:abstractNumId w:val="252"/>
  </w:num>
  <w:num w:numId="227">
    <w:abstractNumId w:val="246"/>
  </w:num>
  <w:num w:numId="229">
    <w:abstractNumId w:val="240"/>
  </w:num>
  <w:num w:numId="231">
    <w:abstractNumId w:val="234"/>
  </w:num>
  <w:num w:numId="234">
    <w:abstractNumId w:val="228"/>
  </w:num>
  <w:num w:numId="246">
    <w:abstractNumId w:val="222"/>
  </w:num>
  <w:num w:numId="250">
    <w:abstractNumId w:val="216"/>
  </w:num>
  <w:num w:numId="254">
    <w:abstractNumId w:val="210"/>
  </w:num>
  <w:num w:numId="256">
    <w:abstractNumId w:val="204"/>
  </w:num>
  <w:num w:numId="258">
    <w:abstractNumId w:val="198"/>
  </w:num>
  <w:num w:numId="260">
    <w:abstractNumId w:val="192"/>
  </w:num>
  <w:num w:numId="267">
    <w:abstractNumId w:val="186"/>
  </w:num>
  <w:num w:numId="269">
    <w:abstractNumId w:val="180"/>
  </w:num>
  <w:num w:numId="272">
    <w:abstractNumId w:val="174"/>
  </w:num>
  <w:num w:numId="274">
    <w:abstractNumId w:val="168"/>
  </w:num>
  <w:num w:numId="280">
    <w:abstractNumId w:val="162"/>
  </w:num>
  <w:num w:numId="287">
    <w:abstractNumId w:val="156"/>
  </w:num>
  <w:num w:numId="289">
    <w:abstractNumId w:val="150"/>
  </w:num>
  <w:num w:numId="299">
    <w:abstractNumId w:val="144"/>
  </w:num>
  <w:num w:numId="308">
    <w:abstractNumId w:val="138"/>
  </w:num>
  <w:num w:numId="310">
    <w:abstractNumId w:val="132"/>
  </w:num>
  <w:num w:numId="313">
    <w:abstractNumId w:val="126"/>
  </w:num>
  <w:num w:numId="315">
    <w:abstractNumId w:val="120"/>
  </w:num>
  <w:num w:numId="317">
    <w:abstractNumId w:val="114"/>
  </w:num>
  <w:num w:numId="322">
    <w:abstractNumId w:val="108"/>
  </w:num>
  <w:num w:numId="325">
    <w:abstractNumId w:val="102"/>
  </w:num>
  <w:num w:numId="328">
    <w:abstractNumId w:val="96"/>
  </w:num>
  <w:num w:numId="336">
    <w:abstractNumId w:val="90"/>
  </w:num>
  <w:num w:numId="344">
    <w:abstractNumId w:val="84"/>
  </w:num>
  <w:num w:numId="349">
    <w:abstractNumId w:val="78"/>
  </w:num>
  <w:num w:numId="352">
    <w:abstractNumId w:val="72"/>
  </w:num>
  <w:num w:numId="354">
    <w:abstractNumId w:val="66"/>
  </w:num>
  <w:num w:numId="361">
    <w:abstractNumId w:val="60"/>
  </w:num>
  <w:num w:numId="367">
    <w:abstractNumId w:val="54"/>
  </w:num>
  <w:num w:numId="371">
    <w:abstractNumId w:val="48"/>
  </w:num>
  <w:num w:numId="376">
    <w:abstractNumId w:val="42"/>
  </w:num>
  <w:num w:numId="379">
    <w:abstractNumId w:val="36"/>
  </w:num>
  <w:num w:numId="384">
    <w:abstractNumId w:val="30"/>
  </w:num>
  <w:num w:numId="386">
    <w:abstractNumId w:val="24"/>
  </w:num>
  <w:num w:numId="389">
    <w:abstractNumId w:val="18"/>
  </w:num>
  <w:num w:numId="394">
    <w:abstractNumId w:val="12"/>
  </w:num>
  <w:num w:numId="401">
    <w:abstractNumId w:val="6"/>
  </w:num>
  <w:num w:numId="414">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0.bin" Id="docRId0" Type="http://schemas.openxmlformats.org/officeDocument/2006/relationships/oleObject"/><Relationship Target="media/image0.wmf" Id="docRId1" Type="http://schemas.openxmlformats.org/officeDocument/2006/relationships/image"/><Relationship Target="numbering.xml" Id="docRId2" Type="http://schemas.openxmlformats.org/officeDocument/2006/relationships/numbering"/><Relationship Target="styles.xml" Id="docRId3" Type="http://schemas.openxmlformats.org/officeDocument/2006/relationships/styles"/></Relationships>
</file>