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39" w:rsidRPr="00E80440" w:rsidRDefault="00D9734C" w:rsidP="00D97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40">
        <w:rPr>
          <w:rFonts w:ascii="Times New Roman" w:hAnsi="Times New Roman" w:cs="Times New Roman"/>
          <w:b/>
          <w:sz w:val="28"/>
          <w:szCs w:val="28"/>
        </w:rPr>
        <w:t>Технологическая</w:t>
      </w:r>
      <w:r w:rsidR="006B23C1" w:rsidRPr="00E80440">
        <w:rPr>
          <w:rFonts w:ascii="Times New Roman" w:hAnsi="Times New Roman" w:cs="Times New Roman"/>
          <w:b/>
          <w:sz w:val="28"/>
          <w:szCs w:val="28"/>
        </w:rPr>
        <w:t xml:space="preserve"> карта игрового модуля (СИД)</w:t>
      </w:r>
      <w:r w:rsidRPr="00E80440">
        <w:rPr>
          <w:rFonts w:ascii="Times New Roman" w:hAnsi="Times New Roman" w:cs="Times New Roman"/>
          <w:b/>
          <w:sz w:val="28"/>
          <w:szCs w:val="28"/>
        </w:rPr>
        <w:t xml:space="preserve"> для детей старшей группы.</w:t>
      </w:r>
    </w:p>
    <w:p w:rsidR="00D9734C" w:rsidRPr="00E80440" w:rsidRDefault="00D9734C" w:rsidP="00D973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044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80440">
        <w:rPr>
          <w:rFonts w:ascii="Times New Roman" w:hAnsi="Times New Roman" w:cs="Times New Roman"/>
          <w:sz w:val="28"/>
          <w:szCs w:val="28"/>
        </w:rPr>
        <w:t xml:space="preserve"> – игра по мотивам мультфильма “Маленькое королевство Бена и 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E80440">
        <w:rPr>
          <w:rFonts w:ascii="Times New Roman" w:hAnsi="Times New Roman" w:cs="Times New Roman"/>
          <w:sz w:val="28"/>
          <w:szCs w:val="28"/>
        </w:rPr>
        <w:t>”.</w:t>
      </w:r>
    </w:p>
    <w:p w:rsidR="007040F4" w:rsidRPr="00E80440" w:rsidRDefault="00D9734C" w:rsidP="00D9734C">
      <w:pPr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t>Цель игры:</w:t>
      </w:r>
      <w:r w:rsidR="006B23C1" w:rsidRPr="00E80440">
        <w:rPr>
          <w:rFonts w:ascii="Times New Roman" w:hAnsi="Times New Roman" w:cs="Times New Roman"/>
          <w:sz w:val="28"/>
          <w:szCs w:val="28"/>
        </w:rPr>
        <w:t xml:space="preserve"> фор</w:t>
      </w:r>
      <w:r w:rsidR="00471510">
        <w:rPr>
          <w:rFonts w:ascii="Times New Roman" w:hAnsi="Times New Roman" w:cs="Times New Roman"/>
          <w:sz w:val="28"/>
          <w:szCs w:val="28"/>
        </w:rPr>
        <w:t>мирование исследовательских и творческих навыков</w:t>
      </w:r>
      <w:r w:rsidR="007040F4" w:rsidRPr="00E80440">
        <w:rPr>
          <w:rFonts w:ascii="Times New Roman" w:hAnsi="Times New Roman" w:cs="Times New Roman"/>
          <w:sz w:val="28"/>
          <w:szCs w:val="28"/>
        </w:rPr>
        <w:t>.</w:t>
      </w:r>
    </w:p>
    <w:p w:rsidR="004C5785" w:rsidRPr="00E80440" w:rsidRDefault="00B9666A" w:rsidP="00D9734C">
      <w:pPr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t>О</w:t>
      </w:r>
      <w:r w:rsidR="006B23C1" w:rsidRPr="00E80440">
        <w:rPr>
          <w:rFonts w:ascii="Times New Roman" w:hAnsi="Times New Roman" w:cs="Times New Roman"/>
          <w:sz w:val="28"/>
          <w:szCs w:val="28"/>
        </w:rPr>
        <w:t>сновная образовательная о</w:t>
      </w:r>
      <w:r w:rsidRPr="00E80440">
        <w:rPr>
          <w:rFonts w:ascii="Times New Roman" w:hAnsi="Times New Roman" w:cs="Times New Roman"/>
          <w:sz w:val="28"/>
          <w:szCs w:val="28"/>
        </w:rPr>
        <w:t xml:space="preserve">бласть: художественно-эстетическое </w:t>
      </w:r>
      <w:r w:rsidR="004C5785" w:rsidRPr="00E80440">
        <w:rPr>
          <w:rFonts w:ascii="Times New Roman" w:hAnsi="Times New Roman" w:cs="Times New Roman"/>
          <w:sz w:val="28"/>
          <w:szCs w:val="28"/>
        </w:rPr>
        <w:t xml:space="preserve"> творчество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553"/>
        <w:gridCol w:w="2693"/>
        <w:gridCol w:w="1984"/>
        <w:gridCol w:w="1982"/>
        <w:gridCol w:w="2089"/>
        <w:gridCol w:w="2308"/>
        <w:gridCol w:w="2126"/>
      </w:tblGrid>
      <w:tr w:rsidR="007040F4" w:rsidRPr="00E80440" w:rsidTr="007A1D2C">
        <w:trPr>
          <w:trHeight w:val="915"/>
        </w:trPr>
        <w:tc>
          <w:tcPr>
            <w:tcW w:w="2553" w:type="dxa"/>
            <w:vMerge w:val="restart"/>
            <w:vAlign w:val="center"/>
          </w:tcPr>
          <w:p w:rsidR="004C5785" w:rsidRPr="00E80440" w:rsidRDefault="004C5785" w:rsidP="004C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693" w:type="dxa"/>
            <w:vMerge w:val="restart"/>
            <w:vAlign w:val="center"/>
          </w:tcPr>
          <w:p w:rsidR="004C5785" w:rsidRPr="00E80440" w:rsidRDefault="004C5785" w:rsidP="004C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984" w:type="dxa"/>
            <w:vMerge w:val="restart"/>
            <w:vAlign w:val="center"/>
          </w:tcPr>
          <w:p w:rsidR="004C5785" w:rsidRPr="00E80440" w:rsidRDefault="004C5785" w:rsidP="004C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Формы организации совместной деятельности педагога и детей</w:t>
            </w:r>
          </w:p>
        </w:tc>
        <w:tc>
          <w:tcPr>
            <w:tcW w:w="1982" w:type="dxa"/>
            <w:vMerge w:val="restart"/>
            <w:vAlign w:val="center"/>
          </w:tcPr>
          <w:p w:rsidR="004C5785" w:rsidRPr="00E80440" w:rsidRDefault="00BB3113" w:rsidP="004C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E8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785" w:rsidRPr="00E80440">
              <w:rPr>
                <w:rFonts w:ascii="Times New Roman" w:hAnsi="Times New Roman" w:cs="Times New Roman"/>
                <w:sz w:val="28"/>
                <w:szCs w:val="28"/>
              </w:rPr>
              <w:t>которые использует педагог</w:t>
            </w:r>
          </w:p>
        </w:tc>
        <w:tc>
          <w:tcPr>
            <w:tcW w:w="4397" w:type="dxa"/>
            <w:gridSpan w:val="2"/>
            <w:vAlign w:val="center"/>
          </w:tcPr>
          <w:p w:rsidR="004C5785" w:rsidRPr="00E80440" w:rsidRDefault="004C5785" w:rsidP="004C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Содержание совместной деятельности на каждом этапе</w:t>
            </w:r>
          </w:p>
        </w:tc>
        <w:tc>
          <w:tcPr>
            <w:tcW w:w="2126" w:type="dxa"/>
            <w:vMerge w:val="restart"/>
            <w:vAlign w:val="center"/>
          </w:tcPr>
          <w:p w:rsidR="004C5785" w:rsidRPr="00E80440" w:rsidRDefault="004C5785" w:rsidP="004C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F7C9F" w:rsidRPr="00E80440" w:rsidTr="007A1D2C">
        <w:trPr>
          <w:trHeight w:val="1140"/>
        </w:trPr>
        <w:tc>
          <w:tcPr>
            <w:tcW w:w="2553" w:type="dxa"/>
            <w:vMerge/>
          </w:tcPr>
          <w:p w:rsidR="004C5785" w:rsidRPr="00E80440" w:rsidRDefault="004C5785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C5785" w:rsidRPr="00E80440" w:rsidRDefault="004C5785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C5785" w:rsidRPr="00E80440" w:rsidRDefault="004C5785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4C5785" w:rsidRPr="00E80440" w:rsidRDefault="004C5785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4C5785" w:rsidRPr="00E80440" w:rsidRDefault="004C5785" w:rsidP="004C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308" w:type="dxa"/>
            <w:vAlign w:val="center"/>
          </w:tcPr>
          <w:p w:rsidR="004C5785" w:rsidRPr="00E80440" w:rsidRDefault="004C5785" w:rsidP="004C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26" w:type="dxa"/>
            <w:vMerge/>
          </w:tcPr>
          <w:p w:rsidR="004C5785" w:rsidRPr="00E80440" w:rsidRDefault="004C5785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9F" w:rsidRPr="00E80440" w:rsidTr="007A1D2C">
        <w:trPr>
          <w:trHeight w:val="2765"/>
        </w:trPr>
        <w:tc>
          <w:tcPr>
            <w:tcW w:w="2553" w:type="dxa"/>
          </w:tcPr>
          <w:p w:rsidR="004C5785" w:rsidRPr="00E80440" w:rsidRDefault="00B9666A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 </w:t>
            </w:r>
          </w:p>
          <w:p w:rsidR="00B9666A" w:rsidRPr="00E80440" w:rsidRDefault="00B9666A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 xml:space="preserve">“Маленькое королевство Бена и </w:t>
            </w:r>
            <w:proofErr w:type="spellStart"/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Холли</w:t>
            </w:r>
            <w:proofErr w:type="spellEnd"/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</w:tcPr>
          <w:p w:rsidR="004C5785" w:rsidRPr="00E80440" w:rsidRDefault="007040F4" w:rsidP="0070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477037" w:rsidRPr="00E80440">
              <w:rPr>
                <w:rFonts w:ascii="Times New Roman" w:hAnsi="Times New Roman" w:cs="Times New Roman"/>
                <w:sz w:val="28"/>
                <w:szCs w:val="28"/>
              </w:rPr>
              <w:t>накомство</w:t>
            </w:r>
            <w:r w:rsidR="00207792" w:rsidRPr="00E8044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F7C9F" w:rsidRPr="00E80440">
              <w:rPr>
                <w:rFonts w:ascii="Times New Roman" w:hAnsi="Times New Roman" w:cs="Times New Roman"/>
                <w:sz w:val="28"/>
                <w:szCs w:val="28"/>
              </w:rPr>
              <w:t xml:space="preserve"> героями</w:t>
            </w:r>
          </w:p>
          <w:p w:rsidR="001F7C9F" w:rsidRPr="00E80440" w:rsidRDefault="007040F4" w:rsidP="0070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F7C9F" w:rsidRPr="00E80440">
              <w:rPr>
                <w:rFonts w:ascii="Times New Roman" w:hAnsi="Times New Roman" w:cs="Times New Roman"/>
                <w:sz w:val="28"/>
                <w:szCs w:val="28"/>
              </w:rPr>
              <w:t>озитивный настрой детей к игре</w:t>
            </w:r>
          </w:p>
        </w:tc>
        <w:tc>
          <w:tcPr>
            <w:tcW w:w="1984" w:type="dxa"/>
          </w:tcPr>
          <w:p w:rsidR="004C5785" w:rsidRPr="00E80440" w:rsidRDefault="006B23C1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Рассказ, беседа</w:t>
            </w:r>
          </w:p>
        </w:tc>
        <w:tc>
          <w:tcPr>
            <w:tcW w:w="1982" w:type="dxa"/>
          </w:tcPr>
          <w:p w:rsidR="004C5785" w:rsidRPr="00E80440" w:rsidRDefault="006B23C1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 xml:space="preserve">Куклы сказочных героев Бена и </w:t>
            </w:r>
            <w:proofErr w:type="spellStart"/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Холли</w:t>
            </w:r>
            <w:proofErr w:type="spellEnd"/>
            <w:r w:rsidR="00207792" w:rsidRPr="00E80440">
              <w:rPr>
                <w:rFonts w:ascii="Times New Roman" w:hAnsi="Times New Roman" w:cs="Times New Roman"/>
                <w:sz w:val="28"/>
                <w:szCs w:val="28"/>
              </w:rPr>
              <w:t xml:space="preserve"> на магнит</w:t>
            </w:r>
            <w:r w:rsidR="00A81FC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2089" w:type="dxa"/>
          </w:tcPr>
          <w:p w:rsidR="004C5785" w:rsidRPr="00E80440" w:rsidRDefault="006B23C1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Показывает кукол, вводит детей в игровую ситуацию</w:t>
            </w:r>
          </w:p>
        </w:tc>
        <w:tc>
          <w:tcPr>
            <w:tcW w:w="2308" w:type="dxa"/>
          </w:tcPr>
          <w:p w:rsidR="004C5785" w:rsidRPr="00E80440" w:rsidRDefault="006B23C1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Вспоминают</w:t>
            </w:r>
            <w:proofErr w:type="gramEnd"/>
            <w:r w:rsidRPr="00E80440">
              <w:rPr>
                <w:rFonts w:ascii="Times New Roman" w:hAnsi="Times New Roman" w:cs="Times New Roman"/>
                <w:sz w:val="28"/>
                <w:szCs w:val="28"/>
              </w:rPr>
              <w:t xml:space="preserve"> из какого мультфильма пришли эти герои, </w:t>
            </w:r>
          </w:p>
        </w:tc>
        <w:tc>
          <w:tcPr>
            <w:tcW w:w="2126" w:type="dxa"/>
          </w:tcPr>
          <w:p w:rsidR="004C5785" w:rsidRPr="00E80440" w:rsidRDefault="00014BBA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Мотивация к поисковой игре.</w:t>
            </w:r>
          </w:p>
        </w:tc>
      </w:tr>
      <w:tr w:rsidR="007040F4" w:rsidRPr="00E80440" w:rsidTr="007A1D2C">
        <w:trPr>
          <w:trHeight w:val="1259"/>
        </w:trPr>
        <w:tc>
          <w:tcPr>
            <w:tcW w:w="2553" w:type="dxa"/>
          </w:tcPr>
          <w:p w:rsidR="007040F4" w:rsidRDefault="00E80440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Игровая с</w:t>
            </w:r>
            <w:r w:rsidR="007040F4" w:rsidRPr="00E80440">
              <w:rPr>
                <w:rFonts w:ascii="Times New Roman" w:hAnsi="Times New Roman" w:cs="Times New Roman"/>
                <w:sz w:val="28"/>
                <w:szCs w:val="28"/>
              </w:rPr>
              <w:t>итуация     “В</w:t>
            </w:r>
            <w:r w:rsidR="00822A91">
              <w:rPr>
                <w:rFonts w:ascii="Times New Roman" w:hAnsi="Times New Roman" w:cs="Times New Roman"/>
                <w:sz w:val="28"/>
                <w:szCs w:val="28"/>
              </w:rPr>
              <w:t xml:space="preserve"> поисках сундучка</w:t>
            </w:r>
            <w:r w:rsidR="007040F4" w:rsidRPr="00E8044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50070D" w:rsidRDefault="0050070D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0D" w:rsidRDefault="0050070D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0D" w:rsidRDefault="0050070D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0D" w:rsidRDefault="0050070D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0D" w:rsidRDefault="0050070D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0D" w:rsidRDefault="0050070D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0D" w:rsidRDefault="0050070D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0D" w:rsidRPr="00E80440" w:rsidRDefault="0050070D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0F4" w:rsidRDefault="007040F4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b/>
                <w:sz w:val="28"/>
                <w:szCs w:val="28"/>
              </w:rPr>
              <w:t>1 часть</w:t>
            </w: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4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По следам Гастона</w:t>
            </w:r>
            <w:r w:rsidR="006101AC">
              <w:rPr>
                <w:rFonts w:ascii="Times New Roman" w:hAnsi="Times New Roman" w:cs="Times New Roman"/>
                <w:sz w:val="28"/>
                <w:szCs w:val="28"/>
              </w:rPr>
              <w:t xml:space="preserve"> (находят божью коровку)</w:t>
            </w:r>
          </w:p>
          <w:p w:rsidR="002F0E2B" w:rsidRDefault="002F0E2B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E2B" w:rsidRDefault="002F0E2B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E2B" w:rsidRDefault="002F0E2B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E2B" w:rsidRPr="00E80440" w:rsidRDefault="002F0E2B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F4" w:rsidRDefault="007040F4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b/>
                <w:sz w:val="28"/>
                <w:szCs w:val="28"/>
              </w:rPr>
              <w:t>2 часть</w:t>
            </w: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44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Маленький замок</w:t>
            </w:r>
            <w:r w:rsidR="006101AC">
              <w:rPr>
                <w:rFonts w:ascii="Times New Roman" w:hAnsi="Times New Roman" w:cs="Times New Roman"/>
                <w:sz w:val="28"/>
                <w:szCs w:val="28"/>
              </w:rPr>
              <w:t xml:space="preserve"> (нахождение с помощью тактильных ощущений в коробке с гречкой)</w:t>
            </w:r>
          </w:p>
          <w:p w:rsidR="00651683" w:rsidRDefault="00651683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0D" w:rsidRPr="00E80440" w:rsidRDefault="0050070D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F4" w:rsidRPr="00E80440" w:rsidRDefault="007040F4" w:rsidP="00D97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b/>
                <w:sz w:val="28"/>
                <w:szCs w:val="28"/>
              </w:rPr>
              <w:t>3 часть</w:t>
            </w:r>
            <w:r w:rsidR="00E80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7040F4" w:rsidRDefault="007040F4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Полянка с мухоморами</w:t>
            </w:r>
            <w:r w:rsidR="006101AC">
              <w:rPr>
                <w:rFonts w:ascii="Times New Roman" w:hAnsi="Times New Roman" w:cs="Times New Roman"/>
                <w:sz w:val="28"/>
                <w:szCs w:val="28"/>
              </w:rPr>
              <w:t xml:space="preserve"> (попытаться </w:t>
            </w:r>
            <w:proofErr w:type="gramStart"/>
            <w:r w:rsidR="006101AC">
              <w:rPr>
                <w:rFonts w:ascii="Times New Roman" w:hAnsi="Times New Roman" w:cs="Times New Roman"/>
                <w:sz w:val="28"/>
                <w:szCs w:val="28"/>
              </w:rPr>
              <w:t>достать карту стягивая</w:t>
            </w:r>
            <w:proofErr w:type="gramEnd"/>
            <w:r w:rsidR="006101AC">
              <w:rPr>
                <w:rFonts w:ascii="Times New Roman" w:hAnsi="Times New Roman" w:cs="Times New Roman"/>
                <w:sz w:val="28"/>
                <w:szCs w:val="28"/>
              </w:rPr>
              <w:t xml:space="preserve"> веревку)  </w:t>
            </w:r>
          </w:p>
          <w:p w:rsidR="00651683" w:rsidRPr="00E80440" w:rsidRDefault="00651683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F4" w:rsidRPr="00E80440" w:rsidRDefault="007040F4" w:rsidP="00D97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b/>
                <w:sz w:val="28"/>
                <w:szCs w:val="28"/>
              </w:rPr>
              <w:t>4 часть</w:t>
            </w:r>
            <w:r w:rsidR="00E80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7040F4" w:rsidRDefault="007040F4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Лягушачий пруд</w:t>
            </w:r>
          </w:p>
          <w:p w:rsidR="006101AC" w:rsidRDefault="006101AC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1510">
              <w:rPr>
                <w:rFonts w:ascii="Times New Roman" w:hAnsi="Times New Roman" w:cs="Times New Roman"/>
                <w:sz w:val="28"/>
                <w:szCs w:val="28"/>
              </w:rPr>
              <w:t xml:space="preserve">достать </w:t>
            </w:r>
            <w:r w:rsidR="00471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следующую часть карты из глубокой колбы)</w:t>
            </w:r>
          </w:p>
          <w:p w:rsidR="00651683" w:rsidRDefault="00651683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Pr="00E80440" w:rsidRDefault="00651683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F4" w:rsidRPr="00E80440" w:rsidRDefault="007040F4" w:rsidP="00D97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b/>
                <w:sz w:val="28"/>
                <w:szCs w:val="28"/>
              </w:rPr>
              <w:t>5 часть</w:t>
            </w:r>
            <w:r w:rsidR="00E80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471510" w:rsidRDefault="007040F4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Большое дерево эльфов</w:t>
            </w:r>
            <w:r w:rsidR="00471510">
              <w:rPr>
                <w:rFonts w:ascii="Times New Roman" w:hAnsi="Times New Roman" w:cs="Times New Roman"/>
                <w:sz w:val="28"/>
                <w:szCs w:val="28"/>
              </w:rPr>
              <w:t xml:space="preserve"> (секретное письмо)</w:t>
            </w:r>
          </w:p>
          <w:p w:rsidR="00651683" w:rsidRDefault="00651683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10" w:rsidRPr="00E80440" w:rsidRDefault="007A1D2C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Pr="007A1D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71510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</w:t>
            </w:r>
            <w:r w:rsidR="00A81FC7">
              <w:rPr>
                <w:rFonts w:ascii="Times New Roman" w:hAnsi="Times New Roman" w:cs="Times New Roman"/>
                <w:sz w:val="28"/>
                <w:szCs w:val="28"/>
              </w:rPr>
              <w:t>недостающих атрибутов героев</w:t>
            </w:r>
          </w:p>
          <w:p w:rsidR="007040F4" w:rsidRPr="00E80440" w:rsidRDefault="007040F4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40F4" w:rsidRPr="00E80440" w:rsidRDefault="007040F4" w:rsidP="0070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-побуждение детей к активному поиску карты;</w:t>
            </w:r>
          </w:p>
          <w:p w:rsidR="007040F4" w:rsidRDefault="007040F4" w:rsidP="0070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-повышение мотивации к игре</w:t>
            </w:r>
            <w:r w:rsidR="00F22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4E7" w:rsidRDefault="00F224E7" w:rsidP="0070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1510">
              <w:rPr>
                <w:rFonts w:ascii="Times New Roman" w:hAnsi="Times New Roman" w:cs="Times New Roman"/>
                <w:sz w:val="28"/>
                <w:szCs w:val="28"/>
              </w:rPr>
              <w:t>активиза</w:t>
            </w:r>
            <w:r w:rsidR="00A81FC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71510">
              <w:rPr>
                <w:rFonts w:ascii="Times New Roman" w:hAnsi="Times New Roman" w:cs="Times New Roman"/>
                <w:sz w:val="28"/>
                <w:szCs w:val="28"/>
              </w:rPr>
              <w:t>ия мыслительной деятельности</w:t>
            </w:r>
            <w:r w:rsidR="003072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1D2C" w:rsidRDefault="007A1D2C" w:rsidP="0070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наблюдательности;</w:t>
            </w:r>
          </w:p>
          <w:p w:rsidR="003072EC" w:rsidRPr="00E80440" w:rsidRDefault="003072EC" w:rsidP="0070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взаимодействия со сверстниками, взаимопомощи.</w:t>
            </w:r>
          </w:p>
        </w:tc>
        <w:tc>
          <w:tcPr>
            <w:tcW w:w="1984" w:type="dxa"/>
          </w:tcPr>
          <w:p w:rsidR="007040F4" w:rsidRPr="00E80440" w:rsidRDefault="007040F4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</w:t>
            </w:r>
            <w:r w:rsidR="00A81FC7">
              <w:rPr>
                <w:rFonts w:ascii="Times New Roman" w:hAnsi="Times New Roman" w:cs="Times New Roman"/>
                <w:sz w:val="28"/>
                <w:szCs w:val="28"/>
              </w:rPr>
              <w:t>овая деятельность</w:t>
            </w:r>
          </w:p>
        </w:tc>
        <w:tc>
          <w:tcPr>
            <w:tcW w:w="1982" w:type="dxa"/>
          </w:tcPr>
          <w:p w:rsidR="007040F4" w:rsidRDefault="00A81FC7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трибуты, развивающая среда групповой комнаты</w:t>
            </w: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Фетровая божья коровка, часть карты.</w:t>
            </w: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Коробка с маленькой дырочкой, наполненная гречкой, </w:t>
            </w:r>
            <w:proofErr w:type="gramStart"/>
            <w:r w:rsidR="00651683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  <w:proofErr w:type="gramEnd"/>
            <w:r w:rsidR="00651683">
              <w:rPr>
                <w:rFonts w:ascii="Times New Roman" w:hAnsi="Times New Roman" w:cs="Times New Roman"/>
                <w:sz w:val="28"/>
                <w:szCs w:val="28"/>
              </w:rPr>
              <w:t xml:space="preserve">  где находится часть карты.</w:t>
            </w: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привязанная к капсуле с картой.</w:t>
            </w: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колба с водой, капсула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картой.</w:t>
            </w: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«Секретное» письмо (рисунок нанесен восковым мелком при закрашивании акварелью рисунок проявляется)</w:t>
            </w:r>
          </w:p>
          <w:p w:rsidR="001273F2" w:rsidRDefault="001273F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F2" w:rsidRPr="00E80440" w:rsidRDefault="001273F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Сундук где находятся палочка и рожок наших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материалы для творчества.</w:t>
            </w:r>
          </w:p>
        </w:tc>
        <w:tc>
          <w:tcPr>
            <w:tcW w:w="2089" w:type="dxa"/>
          </w:tcPr>
          <w:p w:rsidR="007040F4" w:rsidRDefault="00A5208C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Настраивает </w:t>
            </w:r>
            <w:r w:rsidR="007040F4" w:rsidRPr="00E80440">
              <w:rPr>
                <w:rFonts w:ascii="Times New Roman" w:hAnsi="Times New Roman" w:cs="Times New Roman"/>
                <w:sz w:val="28"/>
                <w:szCs w:val="28"/>
              </w:rPr>
              <w:t>детей к поисковой деятельности</w:t>
            </w:r>
            <w:r w:rsidR="003072EC">
              <w:rPr>
                <w:rFonts w:ascii="Times New Roman" w:hAnsi="Times New Roman" w:cs="Times New Roman"/>
                <w:sz w:val="28"/>
                <w:szCs w:val="28"/>
              </w:rPr>
              <w:t>, помогает при выполнении заданий, если дети затрудняются.</w:t>
            </w: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Побуждает детей к поиску божьей коровки.</w:t>
            </w: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затруднении, дает подсказывающие вопросы</w:t>
            </w: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Pr="00E80440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7040F4" w:rsidRDefault="00822A91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Загораются идеей поиска, решая возникающие проблемы. </w:t>
            </w:r>
          </w:p>
          <w:p w:rsidR="007A1D2C" w:rsidRDefault="007A1D2C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2C" w:rsidRDefault="007A1D2C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E2B" w:rsidRDefault="002F0E2B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E2B" w:rsidRDefault="002F0E2B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E2B" w:rsidRDefault="002F0E2B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E2B" w:rsidRDefault="002F0E2B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божью коровку вместе с частью карты.</w:t>
            </w: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B72" w:rsidRDefault="00976B7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2C" w:rsidRDefault="007A1D2C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помощью тактильных ощущений находят нужный предмет</w:t>
            </w:r>
          </w:p>
          <w:p w:rsidR="007A1D2C" w:rsidRDefault="007A1D2C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0D" w:rsidRDefault="0050070D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0D" w:rsidRDefault="0050070D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2C" w:rsidRDefault="007A1D2C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Наматывают веревку на палочку</w:t>
            </w:r>
            <w:r w:rsidR="00C70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D2C" w:rsidRDefault="007A1D2C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2C" w:rsidRDefault="007A1D2C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2C" w:rsidRDefault="007A1D2C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2C" w:rsidRDefault="007A1D2C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Придумывают, как достать из высокой колбы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помощи рук нужный предмет</w:t>
            </w:r>
            <w:r w:rsidR="00C70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2C" w:rsidRDefault="007A1D2C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Закрашивают засекреченный лист краской</w:t>
            </w:r>
            <w:r w:rsidR="00651683">
              <w:rPr>
                <w:rFonts w:ascii="Times New Roman" w:hAnsi="Times New Roman" w:cs="Times New Roman"/>
                <w:sz w:val="28"/>
                <w:szCs w:val="28"/>
              </w:rPr>
              <w:t xml:space="preserve"> и узнают </w:t>
            </w:r>
            <w:proofErr w:type="gramStart"/>
            <w:r w:rsidR="0065168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="00651683">
              <w:rPr>
                <w:rFonts w:ascii="Times New Roman" w:hAnsi="Times New Roman" w:cs="Times New Roman"/>
                <w:sz w:val="28"/>
                <w:szCs w:val="28"/>
              </w:rPr>
              <w:t xml:space="preserve"> где находится сундук.</w:t>
            </w:r>
            <w:r w:rsidR="00C70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D2C" w:rsidRDefault="007A1D2C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83" w:rsidRDefault="00651683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2C" w:rsidRPr="00E80440" w:rsidRDefault="007A1D2C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сундук с атрибутами и необходимыми материалами для творчества</w:t>
            </w:r>
          </w:p>
        </w:tc>
        <w:tc>
          <w:tcPr>
            <w:tcW w:w="2126" w:type="dxa"/>
          </w:tcPr>
          <w:p w:rsidR="00C7017C" w:rsidRDefault="00C7017C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Нахождение недостающих частей карты и в конце волшебного сундучка.</w:t>
            </w:r>
          </w:p>
          <w:p w:rsidR="00C7017C" w:rsidRDefault="00C7017C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7C" w:rsidRDefault="00C7017C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7C" w:rsidRPr="00E80440" w:rsidRDefault="00C7017C" w:rsidP="00C7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F90" w:rsidRPr="00E80440" w:rsidTr="007A1D2C">
        <w:tc>
          <w:tcPr>
            <w:tcW w:w="2553" w:type="dxa"/>
          </w:tcPr>
          <w:p w:rsidR="002E5F90" w:rsidRPr="00E80440" w:rsidRDefault="001273F2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Мастерская </w:t>
            </w:r>
            <w:r w:rsidR="002E5F90" w:rsidRPr="00E8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5F90" w:rsidRPr="00E80440">
              <w:rPr>
                <w:rFonts w:ascii="Times New Roman" w:hAnsi="Times New Roman" w:cs="Times New Roman"/>
                <w:sz w:val="28"/>
                <w:szCs w:val="28"/>
              </w:rPr>
              <w:t>Холли</w:t>
            </w:r>
            <w:proofErr w:type="spellEnd"/>
            <w:r w:rsidR="00E80440">
              <w:rPr>
                <w:rFonts w:ascii="Times New Roman" w:hAnsi="Times New Roman" w:cs="Times New Roman"/>
                <w:sz w:val="28"/>
                <w:szCs w:val="28"/>
              </w:rPr>
              <w:t xml:space="preserve"> и Бена</w:t>
            </w:r>
            <w:r w:rsidR="00A81FC7">
              <w:rPr>
                <w:rFonts w:ascii="Times New Roman" w:hAnsi="Times New Roman" w:cs="Times New Roman"/>
                <w:sz w:val="28"/>
                <w:szCs w:val="28"/>
              </w:rPr>
              <w:t xml:space="preserve"> (изготовление волшебной палочки и рожка)</w:t>
            </w:r>
          </w:p>
          <w:p w:rsidR="002E5F90" w:rsidRPr="00E80440" w:rsidRDefault="002E5F90" w:rsidP="0073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5F90" w:rsidRPr="00E80440" w:rsidRDefault="007040F4" w:rsidP="0070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2E5F90" w:rsidRPr="00E80440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 w:rsidR="007A1D2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proofErr w:type="gramStart"/>
            <w:r w:rsidR="007A1D2C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="007A1D2C">
              <w:rPr>
                <w:rFonts w:ascii="Times New Roman" w:hAnsi="Times New Roman" w:cs="Times New Roman"/>
                <w:sz w:val="28"/>
                <w:szCs w:val="28"/>
              </w:rPr>
              <w:t>ворческих способностей и</w:t>
            </w:r>
            <w:r w:rsidR="002E5F90" w:rsidRPr="00E80440">
              <w:rPr>
                <w:rFonts w:ascii="Times New Roman" w:hAnsi="Times New Roman" w:cs="Times New Roman"/>
                <w:sz w:val="28"/>
                <w:szCs w:val="28"/>
              </w:rPr>
              <w:t xml:space="preserve"> фантазии</w:t>
            </w:r>
            <w:r w:rsidR="00E80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E5F90" w:rsidRPr="00E80440" w:rsidRDefault="001F7C9F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440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1982" w:type="dxa"/>
          </w:tcPr>
          <w:p w:rsidR="002E5F90" w:rsidRDefault="00822A91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Синельная проволока, блестки</w:t>
            </w:r>
            <w:r w:rsidR="00A5208C">
              <w:rPr>
                <w:rFonts w:ascii="Times New Roman" w:hAnsi="Times New Roman" w:cs="Times New Roman"/>
                <w:sz w:val="28"/>
                <w:szCs w:val="28"/>
              </w:rPr>
              <w:t>, наклейки, бумага, клей.</w:t>
            </w:r>
          </w:p>
          <w:p w:rsidR="00653A72" w:rsidRPr="00E80440" w:rsidRDefault="00653A72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Краски, кисточки, палитра.</w:t>
            </w:r>
          </w:p>
        </w:tc>
        <w:tc>
          <w:tcPr>
            <w:tcW w:w="2089" w:type="dxa"/>
          </w:tcPr>
          <w:p w:rsidR="002E5F90" w:rsidRPr="00E80440" w:rsidRDefault="008F7461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украсить рожок и палочку</w:t>
            </w:r>
            <w:r w:rsidR="00651683">
              <w:rPr>
                <w:rFonts w:ascii="Times New Roman" w:hAnsi="Times New Roman" w:cs="Times New Roman"/>
                <w:sz w:val="28"/>
                <w:szCs w:val="28"/>
              </w:rPr>
              <w:t xml:space="preserve">, дает </w:t>
            </w:r>
            <w:r w:rsidR="001273F2">
              <w:rPr>
                <w:rFonts w:ascii="Times New Roman" w:hAnsi="Times New Roman" w:cs="Times New Roman"/>
                <w:sz w:val="28"/>
                <w:szCs w:val="28"/>
              </w:rPr>
              <w:t>детям свободу при выборе материалов.</w:t>
            </w:r>
          </w:p>
        </w:tc>
        <w:tc>
          <w:tcPr>
            <w:tcW w:w="2308" w:type="dxa"/>
          </w:tcPr>
          <w:p w:rsidR="002E5F90" w:rsidRPr="00E80440" w:rsidRDefault="00A5208C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украшают рожок, девочки делают волшебную палочку.</w:t>
            </w:r>
          </w:p>
        </w:tc>
        <w:tc>
          <w:tcPr>
            <w:tcW w:w="2126" w:type="dxa"/>
          </w:tcPr>
          <w:p w:rsidR="002E5F90" w:rsidRPr="00E80440" w:rsidRDefault="008F7461" w:rsidP="00D9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Удовлетворение творчеством</w:t>
            </w:r>
            <w:r w:rsidR="00AB630C">
              <w:rPr>
                <w:rFonts w:ascii="Times New Roman" w:hAnsi="Times New Roman" w:cs="Times New Roman"/>
                <w:sz w:val="28"/>
                <w:szCs w:val="28"/>
              </w:rPr>
              <w:t>. Демонстрация своей работы.</w:t>
            </w:r>
          </w:p>
        </w:tc>
      </w:tr>
    </w:tbl>
    <w:p w:rsidR="00342437" w:rsidRDefault="00342437" w:rsidP="00D9734C">
      <w:pPr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127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437" w:rsidRDefault="00342437" w:rsidP="001273F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Тюнгюлюнское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 Центр развития ребенка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342437" w:rsidRDefault="00342437" w:rsidP="0034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437" w:rsidRDefault="00342437" w:rsidP="0034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437" w:rsidRDefault="00342437" w:rsidP="0034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437" w:rsidRDefault="00342437" w:rsidP="0034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437" w:rsidRDefault="00342437" w:rsidP="0034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437" w:rsidRPr="00342437" w:rsidRDefault="00342437" w:rsidP="00342437">
      <w:pPr>
        <w:jc w:val="center"/>
        <w:rPr>
          <w:rFonts w:ascii="Times New Roman" w:hAnsi="Times New Roman" w:cs="Times New Roman"/>
          <w:sz w:val="32"/>
          <w:szCs w:val="32"/>
        </w:rPr>
      </w:pPr>
      <w:r w:rsidRPr="00342437">
        <w:rPr>
          <w:rFonts w:ascii="Times New Roman" w:hAnsi="Times New Roman" w:cs="Times New Roman"/>
          <w:sz w:val="32"/>
          <w:szCs w:val="32"/>
        </w:rPr>
        <w:t>Технологическая</w:t>
      </w:r>
      <w:r w:rsidR="004C3586">
        <w:rPr>
          <w:rFonts w:ascii="Times New Roman" w:hAnsi="Times New Roman" w:cs="Times New Roman"/>
          <w:sz w:val="32"/>
          <w:szCs w:val="32"/>
        </w:rPr>
        <w:t xml:space="preserve"> карта игрового модуля (СИД) </w:t>
      </w:r>
      <w:r w:rsidRPr="00342437">
        <w:rPr>
          <w:rFonts w:ascii="Times New Roman" w:hAnsi="Times New Roman" w:cs="Times New Roman"/>
          <w:sz w:val="32"/>
          <w:szCs w:val="32"/>
        </w:rPr>
        <w:t>в старшей группе по художественному творчеству</w:t>
      </w:r>
    </w:p>
    <w:p w:rsidR="00342437" w:rsidRPr="00342437" w:rsidRDefault="00342437" w:rsidP="00342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2437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Pr="00342437">
        <w:rPr>
          <w:rFonts w:ascii="Times New Roman" w:hAnsi="Times New Roman" w:cs="Times New Roman"/>
          <w:b/>
          <w:sz w:val="32"/>
          <w:szCs w:val="32"/>
        </w:rPr>
        <w:t xml:space="preserve"> – игра п</w:t>
      </w:r>
      <w:r w:rsidR="00653A72">
        <w:rPr>
          <w:rFonts w:ascii="Times New Roman" w:hAnsi="Times New Roman" w:cs="Times New Roman"/>
          <w:b/>
          <w:sz w:val="32"/>
          <w:szCs w:val="32"/>
        </w:rPr>
        <w:t>о мотивам мультфильма “Маленькое</w:t>
      </w:r>
      <w:r w:rsidRPr="00342437">
        <w:rPr>
          <w:rFonts w:ascii="Times New Roman" w:hAnsi="Times New Roman" w:cs="Times New Roman"/>
          <w:b/>
          <w:sz w:val="32"/>
          <w:szCs w:val="32"/>
        </w:rPr>
        <w:t xml:space="preserve"> Королевство Бена и </w:t>
      </w:r>
      <w:proofErr w:type="spellStart"/>
      <w:r w:rsidRPr="00342437">
        <w:rPr>
          <w:rFonts w:ascii="Times New Roman" w:hAnsi="Times New Roman" w:cs="Times New Roman"/>
          <w:b/>
          <w:sz w:val="32"/>
          <w:szCs w:val="32"/>
        </w:rPr>
        <w:t>Холли</w:t>
      </w:r>
      <w:proofErr w:type="spellEnd"/>
      <w:r w:rsidRPr="00342437">
        <w:rPr>
          <w:rFonts w:ascii="Times New Roman" w:hAnsi="Times New Roman" w:cs="Times New Roman"/>
          <w:b/>
          <w:sz w:val="32"/>
          <w:szCs w:val="32"/>
        </w:rPr>
        <w:t>”</w:t>
      </w:r>
    </w:p>
    <w:p w:rsidR="00342437" w:rsidRPr="00342437" w:rsidRDefault="00342437" w:rsidP="0034243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42437" w:rsidRDefault="00342437" w:rsidP="003424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437" w:rsidRDefault="00342437" w:rsidP="003424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437" w:rsidRDefault="00342437" w:rsidP="003424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437" w:rsidRDefault="00342437" w:rsidP="003424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Ощепкова А.И.</w:t>
      </w:r>
    </w:p>
    <w:p w:rsidR="00342437" w:rsidRDefault="00342437" w:rsidP="003424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437" w:rsidRDefault="00342437" w:rsidP="003424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437" w:rsidRDefault="00342437" w:rsidP="003424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437" w:rsidRDefault="00342437" w:rsidP="003424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437" w:rsidRPr="00E80440" w:rsidRDefault="00342437" w:rsidP="001E5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sectPr w:rsidR="00342437" w:rsidRPr="00E80440" w:rsidSect="007040F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7961"/>
    <w:multiLevelType w:val="hybridMultilevel"/>
    <w:tmpl w:val="BA14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12346"/>
    <w:multiLevelType w:val="hybridMultilevel"/>
    <w:tmpl w:val="F81A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D31B9"/>
    <w:multiLevelType w:val="hybridMultilevel"/>
    <w:tmpl w:val="07AA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C2C2F"/>
    <w:multiLevelType w:val="hybridMultilevel"/>
    <w:tmpl w:val="F482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34C"/>
    <w:rsid w:val="00014BBA"/>
    <w:rsid w:val="000A16C3"/>
    <w:rsid w:val="000D0583"/>
    <w:rsid w:val="001273F2"/>
    <w:rsid w:val="001E5D7E"/>
    <w:rsid w:val="001F7C9F"/>
    <w:rsid w:val="00207792"/>
    <w:rsid w:val="00263F50"/>
    <w:rsid w:val="002C6657"/>
    <w:rsid w:val="002E5F90"/>
    <w:rsid w:val="002F0E2B"/>
    <w:rsid w:val="002F2039"/>
    <w:rsid w:val="003072EC"/>
    <w:rsid w:val="00342437"/>
    <w:rsid w:val="00471510"/>
    <w:rsid w:val="00477037"/>
    <w:rsid w:val="004C3586"/>
    <w:rsid w:val="004C5785"/>
    <w:rsid w:val="0050070D"/>
    <w:rsid w:val="005F55BA"/>
    <w:rsid w:val="006101AC"/>
    <w:rsid w:val="00651683"/>
    <w:rsid w:val="00653A72"/>
    <w:rsid w:val="006B23C1"/>
    <w:rsid w:val="007040F4"/>
    <w:rsid w:val="0077219D"/>
    <w:rsid w:val="007A1D2C"/>
    <w:rsid w:val="00822A91"/>
    <w:rsid w:val="008F7461"/>
    <w:rsid w:val="00976B72"/>
    <w:rsid w:val="009B682D"/>
    <w:rsid w:val="00A5208C"/>
    <w:rsid w:val="00A81FC7"/>
    <w:rsid w:val="00AB630C"/>
    <w:rsid w:val="00AC3579"/>
    <w:rsid w:val="00B31C95"/>
    <w:rsid w:val="00B5083B"/>
    <w:rsid w:val="00B56F31"/>
    <w:rsid w:val="00B9666A"/>
    <w:rsid w:val="00BB3113"/>
    <w:rsid w:val="00C7017C"/>
    <w:rsid w:val="00D16296"/>
    <w:rsid w:val="00D9734C"/>
    <w:rsid w:val="00E80440"/>
    <w:rsid w:val="00F2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66A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B9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6">
    <w:name w:val="Strong"/>
    <w:basedOn w:val="a0"/>
    <w:qFormat/>
    <w:rsid w:val="00B966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0826B-BD25-4CEA-B783-4D9E6C82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</cp:lastModifiedBy>
  <cp:revision>11</cp:revision>
  <dcterms:created xsi:type="dcterms:W3CDTF">2016-10-31T05:05:00Z</dcterms:created>
  <dcterms:modified xsi:type="dcterms:W3CDTF">2016-12-12T13:19:00Z</dcterms:modified>
</cp:coreProperties>
</file>