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6"/>
        <w:gridCol w:w="2941"/>
        <w:gridCol w:w="2939"/>
        <w:gridCol w:w="2932"/>
        <w:gridCol w:w="2882"/>
      </w:tblGrid>
      <w:tr w:rsidR="00C04A11" w:rsidRPr="0079236D" w:rsidTr="00B16F03">
        <w:tc>
          <w:tcPr>
            <w:tcW w:w="2957" w:type="dxa"/>
          </w:tcPr>
          <w:p w:rsidR="00887D23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.05.23</w:t>
            </w:r>
          </w:p>
          <w:p w:rsidR="00887D23" w:rsidRDefault="00887D2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16F03"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мероприятие-собрание «Здравствуй, лагерь!» - принятие правил поведения в лаге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ре, разработка символики лагеря.</w:t>
            </w:r>
          </w:p>
          <w:p w:rsidR="00B16F03" w:rsidRPr="0079236D" w:rsidRDefault="00887D2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16F03"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безопасности. </w:t>
            </w:r>
          </w:p>
          <w:p w:rsidR="007676F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«Уют» - обустройство и оформление лагеря.</w:t>
            </w:r>
          </w:p>
          <w:p w:rsidR="003559E6" w:rsidRDefault="003559E6" w:rsidP="00C0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C04A1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«Открывая страницы интересной книги». Презентация волшебной книги с посланием от жителей неизвестной страны.</w:t>
            </w:r>
            <w:r w:rsidR="00C04A11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работы над проектом «Содружество Орлят России».</w:t>
            </w:r>
          </w:p>
          <w:p w:rsidR="00887D23" w:rsidRDefault="00887D23" w:rsidP="00C0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23" w:rsidRDefault="00887D23" w:rsidP="00C0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Мастер-класс «Здравствуй, лето!» по нестандартному рисованию.</w:t>
            </w:r>
          </w:p>
          <w:p w:rsidR="00887D23" w:rsidRDefault="00887D23" w:rsidP="00C0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Фотокросс «Если бы»</w:t>
            </w:r>
          </w:p>
          <w:p w:rsidR="00CC1BBF" w:rsidRDefault="00CC1BBF" w:rsidP="00CC1BBF">
            <w:pPr>
              <w:pStyle w:val="a4"/>
              <w:spacing w:before="0" w:beforeAutospacing="0" w:after="0" w:afterAutospacing="0" w:line="276" w:lineRule="auto"/>
            </w:pPr>
            <w:r w:rsidRPr="00D06EBE">
              <w:t>7.</w:t>
            </w:r>
            <w:r>
              <w:t>Творческий бульвар.</w:t>
            </w:r>
          </w:p>
          <w:p w:rsidR="00B16F03" w:rsidRPr="0079236D" w:rsidRDefault="00CC1BBF" w:rsidP="00355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BB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16F03" w:rsidRPr="00B16F03">
              <w:rPr>
                <w:rFonts w:ascii="Times New Roman" w:hAnsi="Times New Roman" w:cs="Times New Roman"/>
                <w:sz w:val="24"/>
                <w:szCs w:val="24"/>
              </w:rPr>
              <w:t>Игровой час «Играю я – играют друзья».</w:t>
            </w: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B16F03" w:rsidRDefault="00B16F03" w:rsidP="00B16F03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 w:rsidRPr="00A3502D">
              <w:t>Медосмотр.</w:t>
            </w:r>
          </w:p>
          <w:p w:rsidR="00B16F03" w:rsidRDefault="00B16F03" w:rsidP="00B16F03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 w:rsidRPr="00DA2359">
              <w:t>Просмотр мультфильмов о правилах ЗОЖ.</w:t>
            </w:r>
          </w:p>
          <w:p w:rsidR="00B16F03" w:rsidRPr="009212C5" w:rsidRDefault="00C04A11" w:rsidP="00B16F03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rPr>
                <w:color w:val="000000" w:themeColor="text1"/>
              </w:rPr>
              <w:t xml:space="preserve">Музыкальная мультимедийная сказка «Айболит», </w:t>
            </w:r>
            <w:r w:rsidR="00B16F03" w:rsidRPr="0079236D">
              <w:rPr>
                <w:color w:val="000000" w:themeColor="text1"/>
              </w:rPr>
              <w:t>посвященная дню защиты детей</w:t>
            </w:r>
            <w:r>
              <w:rPr>
                <w:color w:val="000000" w:themeColor="text1"/>
              </w:rPr>
              <w:t xml:space="preserve"> в ТЮЗе.</w:t>
            </w:r>
          </w:p>
          <w:p w:rsidR="009212C5" w:rsidRPr="00C04A11" w:rsidRDefault="009212C5" w:rsidP="00B16F03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rPr>
                <w:color w:val="000000" w:themeColor="text1"/>
              </w:rPr>
              <w:t>Инструктаж по правилам безопасного поведения на воде.</w:t>
            </w:r>
          </w:p>
          <w:p w:rsidR="009212C5" w:rsidRPr="005078D2" w:rsidRDefault="00887D23" w:rsidP="009212C5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>
              <w:rPr>
                <w:color w:val="000000" w:themeColor="text1"/>
              </w:rPr>
              <w:t>Коллективно-творческое дело «Вселенная лета».</w:t>
            </w:r>
          </w:p>
          <w:p w:rsidR="00142F3F" w:rsidRPr="00142F3F" w:rsidRDefault="00142F3F" w:rsidP="00142F3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</w:pPr>
            <w:r w:rsidRPr="00142F3F">
              <w:rPr>
                <w:color w:val="000000" w:themeColor="text1"/>
              </w:rPr>
              <w:t>Подготовка к открытию лагерной смены.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142F3F" w:rsidRDefault="00B16F03" w:rsidP="00142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B16F03" w:rsidRPr="00142F3F" w:rsidRDefault="00142F3F" w:rsidP="00142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03" w:rsidRPr="00B16F03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национальными играми и забавами России/региона Российской Федерации.</w:t>
            </w:r>
            <w:r w:rsidR="00B1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F03" w:rsidRPr="00B16F03" w:rsidRDefault="00B16F03" w:rsidP="00B1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6F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– одна команда!»</w:t>
            </w:r>
          </w:p>
          <w:p w:rsidR="00142F3F" w:rsidRDefault="00B16F03" w:rsidP="001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уголков.</w:t>
            </w:r>
          </w:p>
          <w:p w:rsidR="00142F3F" w:rsidRDefault="00142F3F" w:rsidP="001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3D78">
              <w:rPr>
                <w:rFonts w:ascii="Times New Roman" w:hAnsi="Times New Roman"/>
                <w:sz w:val="24"/>
                <w:szCs w:val="24"/>
              </w:rPr>
              <w:t>Футболомания</w:t>
            </w:r>
          </w:p>
          <w:p w:rsidR="00142F3F" w:rsidRDefault="00142F3F" w:rsidP="00B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2F3F">
              <w:rPr>
                <w:rFonts w:ascii="Times New Roman" w:hAnsi="Times New Roman"/>
                <w:sz w:val="24"/>
                <w:szCs w:val="24"/>
              </w:rPr>
              <w:t>Конкурс рисунков на асфальте «Ура,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3F" w:rsidRPr="00142F3F" w:rsidRDefault="00142F3F" w:rsidP="00B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к открытию лагерной смены.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BC3D78" w:rsidRPr="00B97898" w:rsidRDefault="00BC3D78" w:rsidP="00BC3D7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8">
              <w:rPr>
                <w:rFonts w:ascii="Times New Roman" w:hAnsi="Times New Roman" w:cs="Times New Roman"/>
                <w:sz w:val="24"/>
                <w:szCs w:val="24"/>
              </w:rPr>
              <w:t>Конкурс знатоков «Ларец народной мудрости.</w:t>
            </w:r>
          </w:p>
          <w:p w:rsidR="00BC3D78" w:rsidRDefault="00BC3D78" w:rsidP="00BC3D7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8">
              <w:rPr>
                <w:rFonts w:ascii="Times New Roman" w:hAnsi="Times New Roman" w:cs="Times New Roman"/>
                <w:sz w:val="24"/>
                <w:szCs w:val="24"/>
              </w:rPr>
              <w:t>Театральный час «Там, на неведомых дорожках»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911" w:rsidRPr="00917911" w:rsidRDefault="00BC3D78" w:rsidP="0091791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4">
              <w:rPr>
                <w:rFonts w:ascii="Times New Roman" w:hAnsi="Times New Roman" w:cs="Times New Roman"/>
                <w:sz w:val="24"/>
                <w:szCs w:val="24"/>
              </w:rPr>
              <w:t>Танцевальный час «В ритмах детства».</w:t>
            </w:r>
          </w:p>
          <w:p w:rsidR="00B16F03" w:rsidRPr="00142F3F" w:rsidRDefault="00917911" w:rsidP="00252C9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День русского языка(</w:t>
            </w:r>
            <w:r w:rsidR="0025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</w:t>
            </w:r>
            <w:r w:rsidRPr="0025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BC3D78" w:rsidRPr="00142F3F" w:rsidRDefault="00BC3D78" w:rsidP="00BC3D7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F">
              <w:rPr>
                <w:rFonts w:ascii="Times New Roman" w:hAnsi="Times New Roman" w:cs="Times New Roman"/>
                <w:sz w:val="24"/>
                <w:szCs w:val="24"/>
              </w:rPr>
              <w:t>Презентация отрядных уголков.</w:t>
            </w:r>
          </w:p>
          <w:p w:rsidR="00BC3D78" w:rsidRPr="00142F3F" w:rsidRDefault="00BC3D78" w:rsidP="00BC3D7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открытию лагеря.</w:t>
            </w:r>
          </w:p>
          <w:p w:rsidR="00BC3D78" w:rsidRPr="00142F3F" w:rsidRDefault="00BC3D78" w:rsidP="00BC3D7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F">
              <w:rPr>
                <w:rFonts w:ascii="Times New Roman" w:hAnsi="Times New Roman" w:cs="Times New Roman"/>
                <w:sz w:val="24"/>
                <w:szCs w:val="24"/>
              </w:rPr>
              <w:t>Знакомство отрядов друг с другом</w:t>
            </w:r>
          </w:p>
        </w:tc>
      </w:tr>
      <w:tr w:rsidR="00C04A11" w:rsidRPr="0079236D" w:rsidTr="00B16F03"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142F3F" w:rsidRPr="00B45ADC" w:rsidRDefault="00142F3F" w:rsidP="00142F3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ADC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142F3F" w:rsidRPr="00B45ADC" w:rsidRDefault="00142F3F" w:rsidP="00142F3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AD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Вежливости.</w:t>
            </w:r>
          </w:p>
          <w:p w:rsidR="00142F3F" w:rsidRDefault="00142F3F" w:rsidP="00142F3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ADC">
              <w:rPr>
                <w:rFonts w:ascii="Times New Roman" w:hAnsi="Times New Roman" w:cs="Times New Roman"/>
                <w:sz w:val="24"/>
                <w:szCs w:val="24"/>
              </w:rPr>
              <w:t>Акция «Помоги школьной библиотеке».</w:t>
            </w:r>
          </w:p>
          <w:p w:rsidR="00142F3F" w:rsidRDefault="00142F3F" w:rsidP="00142F3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Акция «Берегите природу!» (работа волонтеров)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F03" w:rsidRPr="00142F3F" w:rsidRDefault="00142F3F" w:rsidP="00142F3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«Подарок своей семье».</w:t>
            </w:r>
            <w:r w:rsidRPr="0014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917911" w:rsidRPr="005D5DC1" w:rsidRDefault="00917911" w:rsidP="00252C9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Дружеские в</w:t>
            </w:r>
            <w:r>
              <w:rPr>
                <w:rFonts w:ascii="Times New Roman" w:hAnsi="Times New Roman"/>
                <w:sz w:val="24"/>
                <w:szCs w:val="24"/>
              </w:rPr>
              <w:t>стречи по пионерболу, футболу.</w:t>
            </w:r>
          </w:p>
          <w:p w:rsidR="00917911" w:rsidRDefault="00917911" w:rsidP="00252C9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«Безопасное колесо» - игра по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911" w:rsidRDefault="00917911" w:rsidP="00252C9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F3F">
              <w:rPr>
                <w:rFonts w:ascii="Times New Roman" w:hAnsi="Times New Roman"/>
                <w:sz w:val="24"/>
                <w:szCs w:val="24"/>
              </w:rPr>
              <w:t>Минутка здоровья «Правильное питание».</w:t>
            </w:r>
          </w:p>
          <w:p w:rsidR="00917911" w:rsidRPr="00D72ED7" w:rsidRDefault="00917911" w:rsidP="00252C9E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ED7">
              <w:rPr>
                <w:rFonts w:ascii="Times New Roman" w:hAnsi="Times New Roman"/>
                <w:sz w:val="24"/>
                <w:szCs w:val="24"/>
              </w:rPr>
              <w:t>Экологический десант «Поможем природе» (уборка территории).</w:t>
            </w:r>
          </w:p>
          <w:p w:rsidR="00917911" w:rsidRDefault="00917911" w:rsidP="00252C9E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«Остаться в живых» - экологическая игра.</w:t>
            </w:r>
          </w:p>
          <w:p w:rsidR="00B16F03" w:rsidRDefault="00917911" w:rsidP="00252C9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«Выставка поделок из бросового материала «Очумелые ручки».</w:t>
            </w:r>
          </w:p>
          <w:p w:rsidR="00252C9E" w:rsidRPr="00917911" w:rsidRDefault="00252C9E" w:rsidP="00252C9E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Планетарий</w:t>
            </w:r>
          </w:p>
          <w:p w:rsidR="00252C9E" w:rsidRPr="00917911" w:rsidRDefault="00252C9E" w:rsidP="00252C9E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917911" w:rsidRPr="009909D4" w:rsidRDefault="00917911" w:rsidP="0091791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4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«Семь чудес моего государства РФ»</w:t>
            </w:r>
          </w:p>
          <w:p w:rsidR="00917911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Россия </w:t>
            </w:r>
            <w:r w:rsidRPr="009909D4">
              <w:rPr>
                <w:rFonts w:ascii="Times New Roman" w:hAnsi="Times New Roman" w:cs="Times New Roman"/>
                <w:sz w:val="24"/>
                <w:szCs w:val="24"/>
              </w:rPr>
              <w:t>в будущем»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911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A3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национальными танцами России/региона Российской Федерации.</w:t>
            </w:r>
          </w:p>
          <w:p w:rsidR="00917911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A3">
              <w:rPr>
                <w:rFonts w:ascii="Times New Roman" w:hAnsi="Times New Roman"/>
                <w:sz w:val="24"/>
                <w:szCs w:val="24"/>
              </w:rPr>
              <w:t>Музыкальная гостиная: разучивание песен о России.</w:t>
            </w:r>
          </w:p>
          <w:p w:rsidR="00917911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изобретениями и великими открытиями России/региона </w:t>
            </w:r>
            <w:r w:rsidRPr="00E9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917911" w:rsidRPr="00E3489F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F">
              <w:rPr>
                <w:rFonts w:ascii="Times New Roman" w:hAnsi="Times New Roman"/>
                <w:sz w:val="24"/>
                <w:szCs w:val="24"/>
              </w:rPr>
              <w:t>«Проба пера» - стихи о малой родине.</w:t>
            </w:r>
          </w:p>
          <w:p w:rsidR="00917911" w:rsidRPr="00142F3F" w:rsidRDefault="00917911" w:rsidP="0091791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4C">
              <w:rPr>
                <w:rFonts w:ascii="Times New Roman" w:hAnsi="Times New Roman"/>
                <w:sz w:val="24"/>
                <w:szCs w:val="24"/>
              </w:rPr>
              <w:t>Защита проекта «Семь чудес моего государства».</w:t>
            </w:r>
          </w:p>
          <w:p w:rsidR="00142F3F" w:rsidRPr="00142F3F" w:rsidRDefault="00142F3F" w:rsidP="00142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37E77" w:rsidRDefault="00B16F03" w:rsidP="00142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142F3F" w:rsidRDefault="00737E77" w:rsidP="00142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42F3F" w:rsidRPr="005D5DC1">
              <w:rPr>
                <w:rFonts w:ascii="Times New Roman" w:hAnsi="Times New Roman"/>
                <w:sz w:val="24"/>
                <w:szCs w:val="24"/>
              </w:rPr>
              <w:t>Начало работы над проектом «Семь чудес города Чебоксары».</w:t>
            </w:r>
          </w:p>
          <w:p w:rsidR="00142F3F" w:rsidRDefault="00142F3F" w:rsidP="00142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B1A56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  <w:p w:rsidR="00142F3F" w:rsidRDefault="00142F3F" w:rsidP="00BB1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BB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бульвар.</w:t>
            </w:r>
          </w:p>
          <w:p w:rsidR="00BB1A56" w:rsidRDefault="00BB1A56" w:rsidP="00BB1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Подготовка к конкурсу талантов «Я могу вот так вот»</w:t>
            </w:r>
          </w:p>
          <w:p w:rsidR="00142F3F" w:rsidRPr="00142F3F" w:rsidRDefault="00142F3F" w:rsidP="00142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F3F" w:rsidRPr="00142F3F" w:rsidRDefault="00142F3F" w:rsidP="00E348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.06.23</w:t>
            </w:r>
          </w:p>
          <w:p w:rsidR="00BB1A56" w:rsidRDefault="00B16F03" w:rsidP="00E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3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489F" w:rsidRPr="0046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56">
              <w:rPr>
                <w:rFonts w:ascii="Times New Roman" w:hAnsi="Times New Roman" w:cs="Times New Roman"/>
                <w:sz w:val="24"/>
                <w:szCs w:val="24"/>
              </w:rPr>
              <w:t>Поход в библиотеку им. В.В. Маяковского</w:t>
            </w:r>
            <w:bookmarkStart w:id="0" w:name="_GoBack"/>
            <w:bookmarkEnd w:id="0"/>
          </w:p>
          <w:p w:rsidR="00E3489F" w:rsidRPr="00E3489F" w:rsidRDefault="00E3489F" w:rsidP="00E3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Мастер-классы 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03" w:rsidRPr="00E3489F" w:rsidRDefault="00E3489F" w:rsidP="00E34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2F3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природным богатством и полезными ископаемыми России/региона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A11" w:rsidRPr="0079236D" w:rsidTr="00B16F03"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E3489F" w:rsidRPr="004639DC" w:rsidRDefault="00252C9E" w:rsidP="00E3489F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 Радуга.</w:t>
            </w:r>
          </w:p>
          <w:p w:rsidR="00E3489F" w:rsidRDefault="00E3489F" w:rsidP="00E3489F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DC">
              <w:rPr>
                <w:rFonts w:ascii="Times New Roman" w:hAnsi="Times New Roman" w:cs="Times New Roman"/>
                <w:sz w:val="24"/>
                <w:szCs w:val="24"/>
              </w:rPr>
              <w:t>Игра по станциям «Твори! Выдумывай! Пробуй!</w:t>
            </w:r>
          </w:p>
          <w:p w:rsidR="00737E77" w:rsidRPr="004639DC" w:rsidRDefault="00737E77" w:rsidP="00E3489F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«Амазония»</w:t>
            </w:r>
          </w:p>
          <w:p w:rsidR="00B16F03" w:rsidRPr="0079236D" w:rsidRDefault="00B16F03" w:rsidP="00E3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Default="00E3489F" w:rsidP="00E3489F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DC">
              <w:rPr>
                <w:rFonts w:ascii="Times New Roman" w:hAnsi="Times New Roman" w:cs="Times New Roman"/>
                <w:sz w:val="24"/>
                <w:szCs w:val="24"/>
              </w:rPr>
              <w:t>Настольная игра «Экспедиция вкусов».</w:t>
            </w:r>
          </w:p>
          <w:p w:rsidR="00B16F03" w:rsidRPr="00E3489F" w:rsidRDefault="00E3489F" w:rsidP="00E3489F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Костюмированное кулинарное шоу «Шкатулка рецептов».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Default="00E3489F" w:rsidP="00E3489F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Большая командная игра «Физкульт-УРА!»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89F" w:rsidRPr="00E3489F" w:rsidRDefault="00E3489F" w:rsidP="00E3489F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Время отрядного творчества и общий сбор участников «От идеи – к делу!»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Pr="00E3489F" w:rsidRDefault="00E3489F" w:rsidP="00E3489F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 «По страницам нашей книги.</w:t>
            </w:r>
          </w:p>
          <w:p w:rsidR="00E3489F" w:rsidRDefault="00E3489F" w:rsidP="00E3489F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06">
              <w:rPr>
                <w:rFonts w:ascii="Times New Roman" w:hAnsi="Times New Roman" w:cs="Times New Roman"/>
                <w:sz w:val="24"/>
                <w:szCs w:val="24"/>
              </w:rPr>
              <w:t>Анализ реализованного коллективно-творческого дела и подведение итогов путешествия по неизвестной стране.</w:t>
            </w:r>
          </w:p>
          <w:p w:rsidR="00B16F03" w:rsidRPr="00E3489F" w:rsidRDefault="00E3489F" w:rsidP="00E3489F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F">
              <w:rPr>
                <w:rFonts w:ascii="Times New Roman" w:hAnsi="Times New Roman" w:cs="Times New Roman"/>
                <w:sz w:val="24"/>
                <w:szCs w:val="24"/>
              </w:rPr>
              <w:t>Линейка завершения миссии «Содружество Орлят России».</w:t>
            </w:r>
          </w:p>
        </w:tc>
        <w:tc>
          <w:tcPr>
            <w:tcW w:w="2958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Default="00E3489F" w:rsidP="00E3489F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9B4">
              <w:rPr>
                <w:rFonts w:ascii="Times New Roman" w:hAnsi="Times New Roman"/>
                <w:sz w:val="24"/>
                <w:szCs w:val="24"/>
              </w:rPr>
              <w:t>Конкурсная программа «Мисс и мистер лагеря».</w:t>
            </w:r>
          </w:p>
          <w:p w:rsidR="00B16F03" w:rsidRPr="00E3489F" w:rsidRDefault="00E3489F" w:rsidP="00E3489F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89F">
              <w:rPr>
                <w:rFonts w:ascii="Times New Roman" w:hAnsi="Times New Roman"/>
                <w:sz w:val="24"/>
                <w:szCs w:val="24"/>
              </w:rPr>
              <w:t>Музыкальная игра: «Угадай мелодию»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4A11" w:rsidRPr="0079236D" w:rsidTr="00AA3978">
        <w:trPr>
          <w:trHeight w:val="5710"/>
        </w:trPr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Default="00E3489F" w:rsidP="00E3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 «Нам дороги эти позабыть нельзя…»</w:t>
            </w:r>
          </w:p>
          <w:p w:rsidR="00E3489F" w:rsidRPr="0079236D" w:rsidRDefault="00E3489F" w:rsidP="00E3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в парк Победы «Никто не забыт, ничто не забыто».</w:t>
            </w:r>
          </w:p>
          <w:p w:rsidR="00E3489F" w:rsidRPr="0079236D" w:rsidRDefault="00E3489F" w:rsidP="00E3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конкурс стихов.</w:t>
            </w:r>
          </w:p>
          <w:p w:rsidR="00B16F03" w:rsidRPr="00AA3978" w:rsidRDefault="00B16F03" w:rsidP="00AA39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73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E3489F" w:rsidRPr="005D5DC1" w:rsidRDefault="00E3489F" w:rsidP="00E3489F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Начало работы над проектом «Семь чудес Республики Чувашия».</w:t>
            </w:r>
          </w:p>
          <w:p w:rsidR="00E3489F" w:rsidRPr="005D5DC1" w:rsidRDefault="00E3489F" w:rsidP="00E3489F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«Край мой - </w:t>
            </w:r>
            <w:r w:rsidRPr="005D5DC1">
              <w:rPr>
                <w:rFonts w:ascii="Times New Roman" w:hAnsi="Times New Roman"/>
                <w:sz w:val="24"/>
                <w:szCs w:val="24"/>
              </w:rPr>
              <w:t>Чувашия»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89F" w:rsidRDefault="00E3489F" w:rsidP="00E3489F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«Стихи</w:t>
            </w:r>
            <w:r w:rsidRPr="005D5DC1">
              <w:rPr>
                <w:rFonts w:ascii="Times New Roman" w:hAnsi="Times New Roman"/>
                <w:sz w:val="24"/>
                <w:szCs w:val="24"/>
              </w:rPr>
              <w:t xml:space="preserve"> поэтов Чувашской Республики»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AD8" w:rsidRPr="005D5DC1" w:rsidRDefault="00B84AD8" w:rsidP="00E3489F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</w:t>
            </w: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B16F03" w:rsidRDefault="00737E77" w:rsidP="0073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16F03"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737E77" w:rsidRDefault="00737E77" w:rsidP="00737E77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Выставка «Золотые руки» (подел</w:t>
            </w:r>
            <w:r>
              <w:rPr>
                <w:rFonts w:ascii="Times New Roman" w:hAnsi="Times New Roman"/>
                <w:sz w:val="24"/>
                <w:szCs w:val="24"/>
              </w:rPr>
              <w:t>ки с символикой Чувашии</w:t>
            </w:r>
            <w:r w:rsidRPr="005D5D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E77" w:rsidRDefault="00737E77" w:rsidP="00737E77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89F">
              <w:rPr>
                <w:rFonts w:ascii="Times New Roman" w:hAnsi="Times New Roman"/>
                <w:sz w:val="24"/>
                <w:szCs w:val="24"/>
              </w:rPr>
              <w:t>Интеллектуальная игра «По страницам красной книги Родного Края».</w:t>
            </w:r>
          </w:p>
          <w:p w:rsidR="00AA3978" w:rsidRPr="00AA3978" w:rsidRDefault="00070905" w:rsidP="00AA3978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проекта </w:t>
            </w:r>
            <w:r w:rsidRPr="005D5DC1">
              <w:rPr>
                <w:rFonts w:ascii="Times New Roman" w:hAnsi="Times New Roman"/>
                <w:sz w:val="24"/>
                <w:szCs w:val="24"/>
              </w:rPr>
              <w:t>«Семь чудес Чувашской Республики»</w:t>
            </w:r>
            <w:r w:rsidR="00AA3978">
              <w:rPr>
                <w:rFonts w:ascii="Times New Roman" w:hAnsi="Times New Roman"/>
                <w:sz w:val="24"/>
                <w:szCs w:val="24"/>
              </w:rPr>
              <w:t>, вручение призов и грамот.</w:t>
            </w:r>
          </w:p>
        </w:tc>
        <w:tc>
          <w:tcPr>
            <w:tcW w:w="2957" w:type="dxa"/>
          </w:tcPr>
          <w:p w:rsidR="00737E77" w:rsidRPr="0079236D" w:rsidRDefault="00737E77" w:rsidP="0073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27.06.23</w:t>
            </w:r>
          </w:p>
          <w:p w:rsidR="00737E77" w:rsidRPr="005D5DC1" w:rsidRDefault="00737E77" w:rsidP="00737E7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Подготовка к заключительному концерту, посвященного закрытию лагеря.</w:t>
            </w:r>
          </w:p>
          <w:p w:rsidR="00737E77" w:rsidRDefault="00737E77" w:rsidP="00737E7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C1">
              <w:rPr>
                <w:rFonts w:ascii="Times New Roman" w:hAnsi="Times New Roman"/>
                <w:sz w:val="24"/>
                <w:szCs w:val="24"/>
              </w:rPr>
              <w:t>Анкетирование «Подводя итоги смены».</w:t>
            </w:r>
          </w:p>
          <w:p w:rsidR="00B16F03" w:rsidRDefault="00737E77" w:rsidP="00737E7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sz w:val="24"/>
                <w:szCs w:val="24"/>
              </w:rPr>
              <w:t>Медосмотр.</w:t>
            </w:r>
          </w:p>
          <w:p w:rsidR="005B36EA" w:rsidRPr="00737E77" w:rsidRDefault="005B36EA" w:rsidP="00AA39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6F03" w:rsidRDefault="00737E77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16F03"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B16F03" w:rsidRDefault="00737E77" w:rsidP="00252C9E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A1">
              <w:rPr>
                <w:rFonts w:ascii="Times New Roman" w:hAnsi="Times New Roman"/>
                <w:sz w:val="24"/>
                <w:szCs w:val="24"/>
              </w:rPr>
              <w:t>Праздничный концерт «Прощай, лагерь!</w:t>
            </w:r>
          </w:p>
          <w:p w:rsidR="00252C9E" w:rsidRDefault="00252C9E" w:rsidP="00252C9E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A1">
              <w:rPr>
                <w:rFonts w:ascii="Times New Roman" w:hAnsi="Times New Roman"/>
                <w:sz w:val="24"/>
                <w:szCs w:val="24"/>
              </w:rPr>
              <w:t>Просмотр видеороликов о жизни лагеря.</w:t>
            </w:r>
          </w:p>
          <w:p w:rsidR="00252C9E" w:rsidRPr="00252C9E" w:rsidRDefault="00252C9E" w:rsidP="00252C9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A11" w:rsidRPr="0079236D" w:rsidTr="00AA3978">
        <w:trPr>
          <w:trHeight w:val="70"/>
        </w:trPr>
        <w:tc>
          <w:tcPr>
            <w:tcW w:w="2957" w:type="dxa"/>
          </w:tcPr>
          <w:p w:rsidR="00B16F03" w:rsidRPr="0079236D" w:rsidRDefault="00737E77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16F03" w:rsidRPr="00792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  <w:p w:rsidR="00737E77" w:rsidRDefault="00737E77" w:rsidP="00252C9E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A1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252C9E" w:rsidRDefault="00252C9E" w:rsidP="00252C9E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  <w:p w:rsidR="00252C9E" w:rsidRPr="00252C9E" w:rsidRDefault="00252C9E" w:rsidP="00252C9E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отрядов.</w:t>
            </w:r>
          </w:p>
          <w:p w:rsidR="00B16F03" w:rsidRPr="00737E77" w:rsidRDefault="00737E77" w:rsidP="00252C9E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77">
              <w:rPr>
                <w:rFonts w:ascii="Times New Roman" w:hAnsi="Times New Roman"/>
                <w:sz w:val="24"/>
                <w:szCs w:val="24"/>
              </w:rPr>
              <w:t>Закрытие лагеря.</w:t>
            </w:r>
          </w:p>
        </w:tc>
        <w:tc>
          <w:tcPr>
            <w:tcW w:w="2957" w:type="dxa"/>
          </w:tcPr>
          <w:p w:rsidR="00E3489F" w:rsidRPr="0079236D" w:rsidRDefault="00E3489F" w:rsidP="0073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E3489F" w:rsidRPr="00E3489F" w:rsidRDefault="00E3489F" w:rsidP="00737E7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B16F03" w:rsidRPr="0079236D" w:rsidRDefault="00B16F03" w:rsidP="00B16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F03" w:rsidRPr="0079236D" w:rsidRDefault="00B16F03" w:rsidP="00B16F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163368" w:rsidRDefault="0041419F"/>
    <w:sectPr w:rsidR="00163368" w:rsidSect="002D7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9F" w:rsidRDefault="0041419F" w:rsidP="00B16F03">
      <w:pPr>
        <w:spacing w:after="0" w:line="240" w:lineRule="auto"/>
      </w:pPr>
      <w:r>
        <w:separator/>
      </w:r>
    </w:p>
  </w:endnote>
  <w:endnote w:type="continuationSeparator" w:id="0">
    <w:p w:rsidR="0041419F" w:rsidRDefault="0041419F" w:rsidP="00B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13" w:rsidRDefault="005211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13" w:rsidRDefault="005211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13" w:rsidRDefault="005211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9F" w:rsidRDefault="0041419F" w:rsidP="00B16F03">
      <w:pPr>
        <w:spacing w:after="0" w:line="240" w:lineRule="auto"/>
      </w:pPr>
      <w:r>
        <w:separator/>
      </w:r>
    </w:p>
  </w:footnote>
  <w:footnote w:type="continuationSeparator" w:id="0">
    <w:p w:rsidR="0041419F" w:rsidRDefault="0041419F" w:rsidP="00B1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13" w:rsidRDefault="005211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69" w:rsidRPr="007B0D69" w:rsidRDefault="00521113" w:rsidP="007B0D69">
    <w:pPr>
      <w:pStyle w:val="a6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План работы </w:t>
    </w:r>
    <w:r w:rsidR="00B041D7" w:rsidRPr="007B0D69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смены лагеря с дневным пребыван</w:t>
    </w:r>
    <w:r w:rsidR="00AA3978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>ием детей «Остров детства – 2023</w:t>
    </w:r>
    <w:r w:rsidR="00B041D7" w:rsidRPr="007B0D69">
      <w:rPr>
        <w:rFonts w:ascii="Times New Roman" w:eastAsia="Times New Roman" w:hAnsi="Times New Roman" w:cs="Times New Roman"/>
        <w:b/>
        <w:color w:val="000000" w:themeColor="text1"/>
        <w:sz w:val="28"/>
        <w:szCs w:val="28"/>
        <w:lang w:eastAsia="ru-RU"/>
      </w:rPr>
      <w:t xml:space="preserve">» </w:t>
    </w:r>
    <w:r w:rsidR="00B16F03">
      <w:rPr>
        <w:b/>
        <w:color w:val="000000" w:themeColor="text1"/>
        <w:sz w:val="28"/>
        <w:szCs w:val="28"/>
      </w:rPr>
      <w:t xml:space="preserve"> с 31 мая по 29 июня 2023</w:t>
    </w:r>
    <w:r w:rsidR="00B041D7" w:rsidRPr="007B0D69">
      <w:rPr>
        <w:b/>
        <w:color w:val="000000" w:themeColor="text1"/>
        <w:sz w:val="28"/>
        <w:szCs w:val="28"/>
      </w:rPr>
      <w:t xml:space="preserve"> года.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13" w:rsidRDefault="005211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C00"/>
    <w:multiLevelType w:val="hybridMultilevel"/>
    <w:tmpl w:val="209E9A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A32"/>
    <w:multiLevelType w:val="hybridMultilevel"/>
    <w:tmpl w:val="FD1A79B4"/>
    <w:lvl w:ilvl="0" w:tplc="E3946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 w15:restartNumberingAfterBreak="0">
    <w:nsid w:val="0ACD03CA"/>
    <w:multiLevelType w:val="hybridMultilevel"/>
    <w:tmpl w:val="C506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1719"/>
    <w:multiLevelType w:val="hybridMultilevel"/>
    <w:tmpl w:val="7FCE8AB4"/>
    <w:lvl w:ilvl="0" w:tplc="A85663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B02D9E"/>
    <w:multiLevelType w:val="hybridMultilevel"/>
    <w:tmpl w:val="CD24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0716"/>
    <w:multiLevelType w:val="hybridMultilevel"/>
    <w:tmpl w:val="36D62416"/>
    <w:lvl w:ilvl="0" w:tplc="C26E8A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627"/>
    <w:multiLevelType w:val="hybridMultilevel"/>
    <w:tmpl w:val="29A4F1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1265"/>
    <w:multiLevelType w:val="hybridMultilevel"/>
    <w:tmpl w:val="303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5592"/>
    <w:multiLevelType w:val="hybridMultilevel"/>
    <w:tmpl w:val="2E3E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5BA6"/>
    <w:multiLevelType w:val="hybridMultilevel"/>
    <w:tmpl w:val="464C5A32"/>
    <w:lvl w:ilvl="0" w:tplc="5E4283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CD23DF4"/>
    <w:multiLevelType w:val="hybridMultilevel"/>
    <w:tmpl w:val="1E38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B50"/>
    <w:multiLevelType w:val="hybridMultilevel"/>
    <w:tmpl w:val="1AFED83C"/>
    <w:lvl w:ilvl="0" w:tplc="E85CC0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7D1102F"/>
    <w:multiLevelType w:val="hybridMultilevel"/>
    <w:tmpl w:val="3E7C9A8E"/>
    <w:lvl w:ilvl="0" w:tplc="994EED9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3A9348BD"/>
    <w:multiLevelType w:val="hybridMultilevel"/>
    <w:tmpl w:val="19CC0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A37"/>
    <w:multiLevelType w:val="hybridMultilevel"/>
    <w:tmpl w:val="37E00F6C"/>
    <w:lvl w:ilvl="0" w:tplc="21482B8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3E9B7940"/>
    <w:multiLevelType w:val="hybridMultilevel"/>
    <w:tmpl w:val="DD4E9A1E"/>
    <w:lvl w:ilvl="0" w:tplc="461038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D7261E7"/>
    <w:multiLevelType w:val="hybridMultilevel"/>
    <w:tmpl w:val="AA1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B163F"/>
    <w:multiLevelType w:val="hybridMultilevel"/>
    <w:tmpl w:val="707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F144B"/>
    <w:multiLevelType w:val="hybridMultilevel"/>
    <w:tmpl w:val="418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749F3"/>
    <w:multiLevelType w:val="hybridMultilevel"/>
    <w:tmpl w:val="C8A27CD2"/>
    <w:lvl w:ilvl="0" w:tplc="D458C4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2A663A7"/>
    <w:multiLevelType w:val="hybridMultilevel"/>
    <w:tmpl w:val="E4EAA82C"/>
    <w:lvl w:ilvl="0" w:tplc="4878A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1111A7"/>
    <w:multiLevelType w:val="hybridMultilevel"/>
    <w:tmpl w:val="EDAC74DA"/>
    <w:lvl w:ilvl="0" w:tplc="50121B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A386C36"/>
    <w:multiLevelType w:val="hybridMultilevel"/>
    <w:tmpl w:val="78E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905"/>
    <w:multiLevelType w:val="hybridMultilevel"/>
    <w:tmpl w:val="3BB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3A59"/>
    <w:multiLevelType w:val="hybridMultilevel"/>
    <w:tmpl w:val="22C6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D2074"/>
    <w:multiLevelType w:val="hybridMultilevel"/>
    <w:tmpl w:val="1E38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4047"/>
    <w:multiLevelType w:val="hybridMultilevel"/>
    <w:tmpl w:val="9EB63EFE"/>
    <w:lvl w:ilvl="0" w:tplc="7DA822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1"/>
  </w:num>
  <w:num w:numId="5">
    <w:abstractNumId w:val="15"/>
  </w:num>
  <w:num w:numId="6">
    <w:abstractNumId w:val="9"/>
  </w:num>
  <w:num w:numId="7">
    <w:abstractNumId w:val="3"/>
  </w:num>
  <w:num w:numId="8">
    <w:abstractNumId w:val="20"/>
  </w:num>
  <w:num w:numId="9">
    <w:abstractNumId w:val="27"/>
  </w:num>
  <w:num w:numId="10">
    <w:abstractNumId w:val="14"/>
  </w:num>
  <w:num w:numId="11">
    <w:abstractNumId w:val="22"/>
  </w:num>
  <w:num w:numId="12">
    <w:abstractNumId w:val="12"/>
  </w:num>
  <w:num w:numId="13">
    <w:abstractNumId w:val="19"/>
  </w:num>
  <w:num w:numId="14">
    <w:abstractNumId w:val="16"/>
  </w:num>
  <w:num w:numId="15">
    <w:abstractNumId w:val="7"/>
  </w:num>
  <w:num w:numId="16">
    <w:abstractNumId w:val="25"/>
  </w:num>
  <w:num w:numId="17">
    <w:abstractNumId w:val="18"/>
  </w:num>
  <w:num w:numId="18">
    <w:abstractNumId w:val="5"/>
  </w:num>
  <w:num w:numId="19">
    <w:abstractNumId w:val="8"/>
  </w:num>
  <w:num w:numId="20">
    <w:abstractNumId w:val="10"/>
  </w:num>
  <w:num w:numId="21">
    <w:abstractNumId w:val="23"/>
  </w:num>
  <w:num w:numId="22">
    <w:abstractNumId w:val="2"/>
  </w:num>
  <w:num w:numId="23">
    <w:abstractNumId w:val="4"/>
  </w:num>
  <w:num w:numId="24">
    <w:abstractNumId w:val="26"/>
  </w:num>
  <w:num w:numId="25">
    <w:abstractNumId w:val="17"/>
  </w:num>
  <w:num w:numId="26">
    <w:abstractNumId w:val="2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3"/>
    <w:rsid w:val="00036684"/>
    <w:rsid w:val="00070905"/>
    <w:rsid w:val="00095E30"/>
    <w:rsid w:val="00105EC4"/>
    <w:rsid w:val="00142F3F"/>
    <w:rsid w:val="001D5FD7"/>
    <w:rsid w:val="00252C9E"/>
    <w:rsid w:val="00274B4B"/>
    <w:rsid w:val="003559E6"/>
    <w:rsid w:val="00403305"/>
    <w:rsid w:val="0041419F"/>
    <w:rsid w:val="005078D2"/>
    <w:rsid w:val="00521113"/>
    <w:rsid w:val="005B36EA"/>
    <w:rsid w:val="00737E77"/>
    <w:rsid w:val="007676FD"/>
    <w:rsid w:val="00830C67"/>
    <w:rsid w:val="00887D23"/>
    <w:rsid w:val="00917911"/>
    <w:rsid w:val="009212C5"/>
    <w:rsid w:val="00AA3978"/>
    <w:rsid w:val="00B041D7"/>
    <w:rsid w:val="00B16F03"/>
    <w:rsid w:val="00B84AD8"/>
    <w:rsid w:val="00BB1A56"/>
    <w:rsid w:val="00BC3D78"/>
    <w:rsid w:val="00C04A11"/>
    <w:rsid w:val="00CC1BBF"/>
    <w:rsid w:val="00D06EBE"/>
    <w:rsid w:val="00E3489F"/>
    <w:rsid w:val="00E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F989"/>
  <w15:chartTrackingRefBased/>
  <w15:docId w15:val="{8F3EAF94-7019-45D6-A665-C8D4FC91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1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F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F03"/>
  </w:style>
  <w:style w:type="paragraph" w:styleId="a8">
    <w:name w:val="footer"/>
    <w:basedOn w:val="a"/>
    <w:link w:val="a9"/>
    <w:uiPriority w:val="99"/>
    <w:unhideWhenUsed/>
    <w:rsid w:val="00B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F03"/>
  </w:style>
  <w:style w:type="paragraph" w:styleId="aa">
    <w:name w:val="Balloon Text"/>
    <w:basedOn w:val="a"/>
    <w:link w:val="ab"/>
    <w:uiPriority w:val="99"/>
    <w:semiHidden/>
    <w:unhideWhenUsed/>
    <w:rsid w:val="00AA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Геннадьевна</dc:creator>
  <cp:keywords/>
  <dc:description/>
  <cp:lastModifiedBy>Михеева Ольга Геннадьевна</cp:lastModifiedBy>
  <cp:revision>7</cp:revision>
  <cp:lastPrinted>2023-05-29T08:44:00Z</cp:lastPrinted>
  <dcterms:created xsi:type="dcterms:W3CDTF">2023-05-24T05:52:00Z</dcterms:created>
  <dcterms:modified xsi:type="dcterms:W3CDTF">2023-06-13T07:13:00Z</dcterms:modified>
</cp:coreProperties>
</file>