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DF" w:rsidRDefault="007D0C10" w:rsidP="00E345D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 </w:t>
      </w:r>
    </w:p>
    <w:p w:rsidR="00E345DF" w:rsidRDefault="007D0C10" w:rsidP="00E345D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231C80">
        <w:rPr>
          <w:rFonts w:ascii="Times New Roman" w:hAnsi="Times New Roman"/>
          <w:b/>
          <w:sz w:val="28"/>
          <w:szCs w:val="28"/>
        </w:rPr>
        <w:t xml:space="preserve">Всероссийской антинаркотической акции </w:t>
      </w:r>
    </w:p>
    <w:p w:rsidR="00E345DF" w:rsidRDefault="007D0C10" w:rsidP="00E345D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80">
        <w:rPr>
          <w:rFonts w:ascii="Times New Roman" w:hAnsi="Times New Roman"/>
          <w:b/>
          <w:sz w:val="28"/>
          <w:szCs w:val="28"/>
        </w:rPr>
        <w:t>«Сообщи, где торгуют смертью»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0C10" w:rsidRDefault="007D0C10" w:rsidP="00E345D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80">
        <w:rPr>
          <w:rFonts w:ascii="Times New Roman" w:hAnsi="Times New Roman"/>
          <w:b/>
          <w:sz w:val="28"/>
          <w:szCs w:val="28"/>
        </w:rPr>
        <w:t>в МБОУ «СОШ №</w:t>
      </w:r>
      <w:r w:rsidR="00E345DF">
        <w:rPr>
          <w:rFonts w:ascii="Times New Roman" w:hAnsi="Times New Roman"/>
          <w:b/>
          <w:sz w:val="28"/>
          <w:szCs w:val="28"/>
        </w:rPr>
        <w:t xml:space="preserve"> </w:t>
      </w:r>
      <w:r w:rsidRPr="00231C80">
        <w:rPr>
          <w:rFonts w:ascii="Times New Roman" w:hAnsi="Times New Roman"/>
          <w:b/>
          <w:sz w:val="28"/>
          <w:szCs w:val="28"/>
        </w:rPr>
        <w:t>27» г.Чебоксары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975"/>
        <w:gridCol w:w="1699"/>
        <w:gridCol w:w="2120"/>
        <w:gridCol w:w="2243"/>
      </w:tblGrid>
      <w:tr w:rsidR="00E46E75" w:rsidTr="00E46E75">
        <w:tc>
          <w:tcPr>
            <w:tcW w:w="2976" w:type="dxa"/>
          </w:tcPr>
          <w:p w:rsidR="007D0C10" w:rsidRDefault="007D0C10" w:rsidP="00E345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7D0C10" w:rsidRDefault="007D0C10" w:rsidP="00E345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7" w:type="dxa"/>
          </w:tcPr>
          <w:p w:rsidR="007D0C10" w:rsidRDefault="007D0C10" w:rsidP="00E345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890" w:type="dxa"/>
            <w:shd w:val="clear" w:color="auto" w:fill="auto"/>
          </w:tcPr>
          <w:p w:rsidR="00E46E75" w:rsidRPr="009D19C8" w:rsidRDefault="009D19C8" w:rsidP="009D19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9D19C8">
              <w:rPr>
                <w:rFonts w:ascii="Times New Roman" w:hAnsi="Times New Roman"/>
                <w:b/>
                <w:sz w:val="28"/>
                <w:szCs w:val="28"/>
              </w:rPr>
              <w:t>Ответственное лицо</w:t>
            </w:r>
            <w:bookmarkEnd w:id="0"/>
          </w:p>
        </w:tc>
      </w:tr>
      <w:tr w:rsidR="00E46E75" w:rsidTr="00E46E75">
        <w:tc>
          <w:tcPr>
            <w:tcW w:w="2976" w:type="dxa"/>
          </w:tcPr>
          <w:p w:rsidR="00E46E75" w:rsidRDefault="00E46E75" w:rsidP="007D0C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A83">
              <w:rPr>
                <w:rFonts w:ascii="Times New Roman" w:hAnsi="Times New Roman"/>
                <w:sz w:val="28"/>
                <w:szCs w:val="28"/>
              </w:rPr>
              <w:t>Установка ящика для писем анонимных обращений по указанию фактов незаконного оборота наркотиков</w:t>
            </w:r>
          </w:p>
        </w:tc>
        <w:tc>
          <w:tcPr>
            <w:tcW w:w="1701" w:type="dxa"/>
          </w:tcPr>
          <w:p w:rsidR="00E46E75" w:rsidRPr="007D0C10" w:rsidRDefault="00E46E75" w:rsidP="00E34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13.03.2017</w:t>
            </w:r>
          </w:p>
        </w:tc>
        <w:tc>
          <w:tcPr>
            <w:tcW w:w="2127" w:type="dxa"/>
          </w:tcPr>
          <w:p w:rsidR="00E46E75" w:rsidRDefault="00E46E75" w:rsidP="00E345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E46E75" w:rsidRPr="00E46E75" w:rsidRDefault="00E46E75">
            <w:pPr>
              <w:rPr>
                <w:rFonts w:ascii="Times New Roman" w:hAnsi="Times New Roman"/>
                <w:sz w:val="28"/>
                <w:szCs w:val="28"/>
              </w:rPr>
            </w:pPr>
            <w:r w:rsidRPr="00E46E75">
              <w:rPr>
                <w:rFonts w:ascii="Times New Roman" w:hAnsi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E46E75" w:rsidTr="00E46E75">
        <w:tc>
          <w:tcPr>
            <w:tcW w:w="2976" w:type="dxa"/>
          </w:tcPr>
          <w:p w:rsidR="00E46E75" w:rsidRDefault="00E46E75" w:rsidP="007D0C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A83">
              <w:rPr>
                <w:rFonts w:ascii="Times New Roman" w:hAnsi="Times New Roman"/>
                <w:sz w:val="28"/>
                <w:szCs w:val="28"/>
              </w:rPr>
              <w:t>«Круглый стол» Правовые аспекты борьбы с наркоманией в 11 классе</w:t>
            </w:r>
          </w:p>
        </w:tc>
        <w:tc>
          <w:tcPr>
            <w:tcW w:w="1701" w:type="dxa"/>
          </w:tcPr>
          <w:p w:rsidR="00E46E75" w:rsidRPr="007D0C10" w:rsidRDefault="00E46E75" w:rsidP="00E34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14.03.2017 -24.03.2017</w:t>
            </w:r>
          </w:p>
        </w:tc>
        <w:tc>
          <w:tcPr>
            <w:tcW w:w="2127" w:type="dxa"/>
          </w:tcPr>
          <w:p w:rsidR="00E46E75" w:rsidRPr="007D0C10" w:rsidRDefault="00E46E75" w:rsidP="00E34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A83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  <w:tc>
          <w:tcPr>
            <w:tcW w:w="1890" w:type="dxa"/>
            <w:shd w:val="clear" w:color="auto" w:fill="auto"/>
          </w:tcPr>
          <w:p w:rsidR="00E46E75" w:rsidRPr="00E46E75" w:rsidRDefault="00E46E75">
            <w:pPr>
              <w:rPr>
                <w:rFonts w:ascii="Times New Roman" w:hAnsi="Times New Roman"/>
                <w:sz w:val="28"/>
                <w:szCs w:val="28"/>
              </w:rPr>
            </w:pPr>
            <w:r w:rsidRPr="00E46E75">
              <w:rPr>
                <w:rFonts w:ascii="Times New Roman" w:hAnsi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E46E75" w:rsidTr="00E46E75">
        <w:tc>
          <w:tcPr>
            <w:tcW w:w="2976" w:type="dxa"/>
          </w:tcPr>
          <w:p w:rsidR="00E46E75" w:rsidRDefault="00E46E75" w:rsidP="00A8152F">
            <w:pPr>
              <w:rPr>
                <w:rFonts w:ascii="Times New Roman" w:hAnsi="Times New Roman"/>
                <w:sz w:val="28"/>
                <w:szCs w:val="28"/>
              </w:rPr>
            </w:pPr>
            <w:r w:rsidRPr="00576A83">
              <w:rPr>
                <w:rFonts w:ascii="Times New Roman" w:hAnsi="Times New Roman"/>
                <w:sz w:val="28"/>
                <w:szCs w:val="28"/>
              </w:rPr>
              <w:t xml:space="preserve">«Круглый стол»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10 классах:</w:t>
            </w:r>
          </w:p>
          <w:p w:rsidR="00E46E75" w:rsidRDefault="00E46E75" w:rsidP="00A815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A83">
              <w:rPr>
                <w:rFonts w:ascii="Times New Roman" w:hAnsi="Times New Roman"/>
                <w:sz w:val="28"/>
                <w:szCs w:val="28"/>
              </w:rPr>
              <w:t xml:space="preserve">Профилактика употребления алкоголя и наркотических веществ несовершеннолетними </w:t>
            </w:r>
          </w:p>
        </w:tc>
        <w:tc>
          <w:tcPr>
            <w:tcW w:w="1701" w:type="dxa"/>
          </w:tcPr>
          <w:p w:rsidR="00E46E75" w:rsidRPr="007D0C10" w:rsidRDefault="00E46E75" w:rsidP="00E34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15.03.2017-24.03.2017</w:t>
            </w:r>
          </w:p>
        </w:tc>
        <w:tc>
          <w:tcPr>
            <w:tcW w:w="2127" w:type="dxa"/>
          </w:tcPr>
          <w:p w:rsidR="00E46E75" w:rsidRPr="007D0C10" w:rsidRDefault="00E46E75" w:rsidP="00E34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A83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  <w:tc>
          <w:tcPr>
            <w:tcW w:w="1890" w:type="dxa"/>
            <w:shd w:val="clear" w:color="auto" w:fill="auto"/>
          </w:tcPr>
          <w:p w:rsidR="00E46E75" w:rsidRDefault="009D19C8">
            <w:r w:rsidRPr="00E46E75">
              <w:rPr>
                <w:rFonts w:ascii="Times New Roman" w:hAnsi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E46E75" w:rsidTr="00E46E75">
        <w:tc>
          <w:tcPr>
            <w:tcW w:w="2976" w:type="dxa"/>
          </w:tcPr>
          <w:p w:rsidR="00E46E75" w:rsidRPr="00576A83" w:rsidRDefault="00E46E75" w:rsidP="007D0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с элементом тренинга в 9-х классах: «Моя позиция»</w:t>
            </w:r>
          </w:p>
        </w:tc>
        <w:tc>
          <w:tcPr>
            <w:tcW w:w="1701" w:type="dxa"/>
          </w:tcPr>
          <w:p w:rsidR="00E46E75" w:rsidRDefault="00E46E75" w:rsidP="00E34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20.03.2017-24.13.2017</w:t>
            </w:r>
          </w:p>
        </w:tc>
        <w:tc>
          <w:tcPr>
            <w:tcW w:w="2127" w:type="dxa"/>
          </w:tcPr>
          <w:p w:rsidR="00E46E75" w:rsidRPr="00576A83" w:rsidRDefault="00E46E75" w:rsidP="00E34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 человек</w:t>
            </w:r>
          </w:p>
        </w:tc>
        <w:tc>
          <w:tcPr>
            <w:tcW w:w="1890" w:type="dxa"/>
            <w:shd w:val="clear" w:color="auto" w:fill="auto"/>
          </w:tcPr>
          <w:p w:rsidR="00E46E75" w:rsidRPr="00E46E75" w:rsidRDefault="00E46E75">
            <w:pPr>
              <w:rPr>
                <w:rFonts w:ascii="Times New Roman" w:hAnsi="Times New Roman"/>
                <w:sz w:val="28"/>
                <w:szCs w:val="28"/>
              </w:rPr>
            </w:pPr>
            <w:r w:rsidRPr="00E46E75">
              <w:rPr>
                <w:rFonts w:ascii="Times New Roman" w:hAnsi="Times New Roman"/>
                <w:sz w:val="28"/>
                <w:szCs w:val="28"/>
              </w:rPr>
              <w:t>Педагог-психолог С.В. Михайлова</w:t>
            </w:r>
          </w:p>
        </w:tc>
      </w:tr>
      <w:tr w:rsidR="00E46E75" w:rsidTr="00E46E75">
        <w:tc>
          <w:tcPr>
            <w:tcW w:w="2976" w:type="dxa"/>
          </w:tcPr>
          <w:p w:rsidR="00E46E75" w:rsidRDefault="00E46E75" w:rsidP="007D0C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A83">
              <w:rPr>
                <w:rFonts w:ascii="Times New Roman" w:hAnsi="Times New Roman"/>
                <w:sz w:val="28"/>
                <w:szCs w:val="28"/>
              </w:rPr>
              <w:t xml:space="preserve">Совещание классных руководителей на тему «Нормативно-правовое регулирование профилактики правонарушений среди несовершеннолетних»  </w:t>
            </w:r>
          </w:p>
        </w:tc>
        <w:tc>
          <w:tcPr>
            <w:tcW w:w="1701" w:type="dxa"/>
          </w:tcPr>
          <w:p w:rsidR="00E46E75" w:rsidRPr="007D0C10" w:rsidRDefault="00E46E75" w:rsidP="00E34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13.03.2017</w:t>
            </w:r>
          </w:p>
        </w:tc>
        <w:tc>
          <w:tcPr>
            <w:tcW w:w="2127" w:type="dxa"/>
          </w:tcPr>
          <w:p w:rsidR="00E46E75" w:rsidRPr="00F97C67" w:rsidRDefault="00E46E75" w:rsidP="00E34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C6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97C67"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1890" w:type="dxa"/>
            <w:shd w:val="clear" w:color="auto" w:fill="auto"/>
          </w:tcPr>
          <w:p w:rsidR="00E46E75" w:rsidRPr="009D19C8" w:rsidRDefault="009D19C8">
            <w:pPr>
              <w:rPr>
                <w:rFonts w:ascii="Times New Roman" w:hAnsi="Times New Roman"/>
                <w:sz w:val="28"/>
                <w:szCs w:val="28"/>
              </w:rPr>
            </w:pPr>
            <w:r w:rsidRPr="009D19C8">
              <w:rPr>
                <w:rFonts w:ascii="Times New Roman" w:hAnsi="Times New Roman"/>
                <w:sz w:val="28"/>
                <w:szCs w:val="28"/>
              </w:rPr>
              <w:t>заместитель директора по ВР Круглова С.Б.</w:t>
            </w:r>
          </w:p>
        </w:tc>
      </w:tr>
      <w:tr w:rsidR="00E46E75" w:rsidTr="00E46E75">
        <w:tc>
          <w:tcPr>
            <w:tcW w:w="2976" w:type="dxa"/>
          </w:tcPr>
          <w:p w:rsidR="00E46E75" w:rsidRDefault="00E46E75" w:rsidP="007D0C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A83">
              <w:rPr>
                <w:rFonts w:ascii="Times New Roman" w:hAnsi="Times New Roman"/>
                <w:sz w:val="28"/>
                <w:szCs w:val="28"/>
              </w:rPr>
              <w:t>Книжная выставка по данному направлению</w:t>
            </w:r>
          </w:p>
        </w:tc>
        <w:tc>
          <w:tcPr>
            <w:tcW w:w="1701" w:type="dxa"/>
          </w:tcPr>
          <w:p w:rsidR="00E46E75" w:rsidRPr="007D0C10" w:rsidRDefault="00E46E75" w:rsidP="00E34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13.03.2017</w:t>
            </w:r>
          </w:p>
        </w:tc>
        <w:tc>
          <w:tcPr>
            <w:tcW w:w="2127" w:type="dxa"/>
          </w:tcPr>
          <w:p w:rsidR="00E46E75" w:rsidRDefault="00E46E75" w:rsidP="00E345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E46E75" w:rsidRPr="009D19C8" w:rsidRDefault="009D19C8">
            <w:pPr>
              <w:rPr>
                <w:rFonts w:ascii="Times New Roman" w:hAnsi="Times New Roman"/>
                <w:sz w:val="28"/>
                <w:szCs w:val="28"/>
              </w:rPr>
            </w:pPr>
            <w:r w:rsidRPr="009D19C8">
              <w:rPr>
                <w:rFonts w:ascii="Times New Roman" w:hAnsi="Times New Roman"/>
                <w:sz w:val="28"/>
                <w:szCs w:val="28"/>
              </w:rPr>
              <w:t>библиотекарь  Соколова Л.Е.</w:t>
            </w:r>
          </w:p>
        </w:tc>
      </w:tr>
    </w:tbl>
    <w:p w:rsidR="00511068" w:rsidRPr="00706187" w:rsidRDefault="00511068" w:rsidP="00511068">
      <w:pPr>
        <w:rPr>
          <w:rFonts w:ascii="Times New Roman" w:hAnsi="Times New Roman"/>
          <w:sz w:val="28"/>
          <w:szCs w:val="28"/>
        </w:rPr>
      </w:pPr>
    </w:p>
    <w:p w:rsidR="00511068" w:rsidRPr="00231C80" w:rsidRDefault="00511068" w:rsidP="005110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ВР Круглова С.Б.</w:t>
      </w:r>
    </w:p>
    <w:p w:rsidR="007D0C10" w:rsidRPr="007D0C10" w:rsidRDefault="007D0C10" w:rsidP="007D0C1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23AC5" w:rsidRPr="007D0C10" w:rsidRDefault="00A23AC5" w:rsidP="007D0C10"/>
    <w:sectPr w:rsidR="00A23AC5" w:rsidRPr="007D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23"/>
    <w:rsid w:val="00511068"/>
    <w:rsid w:val="00546A33"/>
    <w:rsid w:val="006538FB"/>
    <w:rsid w:val="00706187"/>
    <w:rsid w:val="007471B5"/>
    <w:rsid w:val="007D0C10"/>
    <w:rsid w:val="008F09BA"/>
    <w:rsid w:val="009D19C8"/>
    <w:rsid w:val="00A130E1"/>
    <w:rsid w:val="00A23AC5"/>
    <w:rsid w:val="00A8152F"/>
    <w:rsid w:val="00B8174C"/>
    <w:rsid w:val="00C454D8"/>
    <w:rsid w:val="00E15223"/>
    <w:rsid w:val="00E345DF"/>
    <w:rsid w:val="00E46E75"/>
    <w:rsid w:val="00F9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2017-03-17T05:59:00Z</dcterms:created>
  <dcterms:modified xsi:type="dcterms:W3CDTF">2017-03-17T10:46:00Z</dcterms:modified>
</cp:coreProperties>
</file>