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BB" w:rsidRPr="00776CBB" w:rsidRDefault="00776CBB" w:rsidP="0077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BB">
        <w:rPr>
          <w:rFonts w:ascii="Times New Roman" w:hAnsi="Times New Roman" w:cs="Times New Roman"/>
          <w:b/>
          <w:sz w:val="28"/>
          <w:szCs w:val="28"/>
        </w:rPr>
        <w:t>Рекомендации социального педагога родителям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CBB">
        <w:rPr>
          <w:rFonts w:ascii="Times New Roman" w:hAnsi="Times New Roman" w:cs="Times New Roman"/>
          <w:b/>
          <w:sz w:val="28"/>
          <w:szCs w:val="28"/>
        </w:rPr>
        <w:t>профилактике компьютерной зависимости подростков</w:t>
      </w:r>
    </w:p>
    <w:p w:rsidR="00776CBB" w:rsidRPr="00776CBB" w:rsidRDefault="00776CBB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1. Будьте внимательны: вовремя заметить и предупредить появление и</w:t>
      </w:r>
    </w:p>
    <w:p w:rsidR="00776CBB" w:rsidRPr="00776CBB" w:rsidRDefault="00776CBB" w:rsidP="00776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развитие компьютерной зависимости легче, нежели потом с ней бороться.</w:t>
      </w:r>
    </w:p>
    <w:p w:rsidR="00776CBB" w:rsidRPr="00776CBB" w:rsidRDefault="00776CBB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2. Постоянно проявляйте внимание и содействуйте развитию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BB">
        <w:rPr>
          <w:rFonts w:ascii="Times New Roman" w:hAnsi="Times New Roman" w:cs="Times New Roman"/>
          <w:sz w:val="28"/>
          <w:szCs w:val="28"/>
        </w:rPr>
        <w:t>склонностей подростка.</w:t>
      </w:r>
    </w:p>
    <w:p w:rsidR="00776CBB" w:rsidRPr="00776CBB" w:rsidRDefault="00776CBB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3. Поощряйте его творческие начинания от увлечения музыкой до катания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BB">
        <w:rPr>
          <w:rFonts w:ascii="Times New Roman" w:hAnsi="Times New Roman" w:cs="Times New Roman"/>
          <w:sz w:val="28"/>
          <w:szCs w:val="28"/>
        </w:rPr>
        <w:t>лыжах. Помните, что компьютерная зависимость реже проявляется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BB">
        <w:rPr>
          <w:rFonts w:ascii="Times New Roman" w:hAnsi="Times New Roman" w:cs="Times New Roman"/>
          <w:sz w:val="28"/>
          <w:szCs w:val="28"/>
        </w:rPr>
        <w:t>подростков, занимающихся спортом, поэтому следите, чтобы ваш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BB">
        <w:rPr>
          <w:rFonts w:ascii="Times New Roman" w:hAnsi="Times New Roman" w:cs="Times New Roman"/>
          <w:sz w:val="28"/>
          <w:szCs w:val="28"/>
        </w:rPr>
        <w:t>должное время уделял физическим нагрузкам.</w:t>
      </w:r>
    </w:p>
    <w:p w:rsidR="00776CBB" w:rsidRPr="00776CBB" w:rsidRDefault="00776CBB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4. Учитывайте личный пример в использовании возможностей компьютера:</w:t>
      </w:r>
    </w:p>
    <w:p w:rsidR="00776CBB" w:rsidRPr="00776CBB" w:rsidRDefault="00776CBB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-делайте акцент на применении компьютера в своей работе,</w:t>
      </w:r>
    </w:p>
    <w:p w:rsidR="00776CBB" w:rsidRPr="00776CBB" w:rsidRDefault="00776CBB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- используйте его в качестве помощника в совместном с ребенком досуговом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BB">
        <w:rPr>
          <w:rFonts w:ascii="Times New Roman" w:hAnsi="Times New Roman" w:cs="Times New Roman"/>
          <w:sz w:val="28"/>
          <w:szCs w:val="28"/>
        </w:rPr>
        <w:t>творчестве (компьютерный дизайн, моделирование и пр.), попутно прививая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BB">
        <w:rPr>
          <w:rFonts w:ascii="Times New Roman" w:hAnsi="Times New Roman" w:cs="Times New Roman"/>
          <w:sz w:val="28"/>
          <w:szCs w:val="28"/>
        </w:rPr>
        <w:t>навыки культуры общения с современной техникой.</w:t>
      </w:r>
    </w:p>
    <w:p w:rsidR="00776CBB" w:rsidRPr="00776CBB" w:rsidRDefault="00776CBB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5. Культивируйте чувства семейной, коллективной общности. Одиночество (</w:t>
      </w:r>
      <w:proofErr w:type="spellStart"/>
      <w:r w:rsidRPr="00776CBB">
        <w:rPr>
          <w:rFonts w:ascii="Times New Roman" w:hAnsi="Times New Roman" w:cs="Times New Roman"/>
          <w:sz w:val="28"/>
          <w:szCs w:val="28"/>
        </w:rPr>
        <w:t>всилу</w:t>
      </w:r>
      <w:proofErr w:type="spellEnd"/>
      <w:r w:rsidRPr="00776CBB">
        <w:rPr>
          <w:rFonts w:ascii="Times New Roman" w:hAnsi="Times New Roman" w:cs="Times New Roman"/>
          <w:sz w:val="28"/>
          <w:szCs w:val="28"/>
        </w:rPr>
        <w:t xml:space="preserve"> разных причин)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6CBB">
        <w:rPr>
          <w:rFonts w:ascii="Times New Roman" w:hAnsi="Times New Roman" w:cs="Times New Roman"/>
          <w:sz w:val="28"/>
          <w:szCs w:val="28"/>
        </w:rPr>
        <w:t>повод и основание для ухода в виртуальный мир.</w:t>
      </w:r>
    </w:p>
    <w:p w:rsidR="00776CBB" w:rsidRPr="00776CBB" w:rsidRDefault="00776CBB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6. Корректно используйте свое право на запрет, так как «запретный плод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BB">
        <w:rPr>
          <w:rFonts w:ascii="Times New Roman" w:hAnsi="Times New Roman" w:cs="Times New Roman"/>
          <w:sz w:val="28"/>
          <w:szCs w:val="28"/>
        </w:rPr>
        <w:t>всегда сладок».</w:t>
      </w:r>
    </w:p>
    <w:p w:rsidR="00C9267A" w:rsidRDefault="00776CBB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BB">
        <w:rPr>
          <w:rFonts w:ascii="Times New Roman" w:hAnsi="Times New Roman" w:cs="Times New Roman"/>
          <w:sz w:val="28"/>
          <w:szCs w:val="28"/>
        </w:rPr>
        <w:t>7. Всегда ищите возможность подчеркнуть полноту жизненных проявлений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BB">
        <w:rPr>
          <w:rFonts w:ascii="Times New Roman" w:hAnsi="Times New Roman" w:cs="Times New Roman"/>
          <w:sz w:val="28"/>
          <w:szCs w:val="28"/>
        </w:rPr>
        <w:t xml:space="preserve">реальности и односторонность переживаний в режиме </w:t>
      </w:r>
      <w:proofErr w:type="spellStart"/>
      <w:r w:rsidRPr="00776CB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76CBB">
        <w:rPr>
          <w:rFonts w:ascii="Times New Roman" w:hAnsi="Times New Roman" w:cs="Times New Roman"/>
          <w:sz w:val="28"/>
          <w:szCs w:val="28"/>
        </w:rPr>
        <w:t>.</w:t>
      </w:r>
    </w:p>
    <w:p w:rsidR="00F603D2" w:rsidRDefault="00F603D2" w:rsidP="0077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3D2" w:rsidRPr="00776CBB" w:rsidRDefault="00F603D2" w:rsidP="00F603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Социальный педагог Иванова Н.С.</w:t>
      </w:r>
    </w:p>
    <w:sectPr w:rsidR="00F603D2" w:rsidRPr="00776CBB" w:rsidSect="00C9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CBB"/>
    <w:rsid w:val="00776CBB"/>
    <w:rsid w:val="00C9267A"/>
    <w:rsid w:val="00F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E1D3-9D08-4B13-B747-4884DD4C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2021-01-21T08:22:00Z</dcterms:created>
  <dcterms:modified xsi:type="dcterms:W3CDTF">2021-01-22T13:49:00Z</dcterms:modified>
</cp:coreProperties>
</file>