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99" w:rsidRDefault="002A6299" w:rsidP="002A6299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ПРОСВЕЩЕНИЯ РОССИЙСКОЙ ФЕДЕРАЦИИ</w:t>
      </w:r>
    </w:p>
    <w:p w:rsidR="002A6299" w:rsidRDefault="002A6299" w:rsidP="002A6299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r>
        <w:rPr>
          <w:rFonts w:ascii="Arial" w:hAnsi="Arial" w:cs="Arial"/>
          <w:b/>
          <w:bCs/>
          <w:color w:val="222222"/>
        </w:rPr>
        <w:t>ПРИКАЗ</w:t>
      </w:r>
      <w:r>
        <w:rPr>
          <w:rFonts w:ascii="Arial" w:hAnsi="Arial" w:cs="Arial"/>
          <w:b/>
          <w:bCs/>
          <w:color w:val="222222"/>
        </w:rPr>
        <w:br/>
        <w:t>от 8 октября 2021 г. N 707</w:t>
      </w:r>
    </w:p>
    <w:p w:rsidR="002A6299" w:rsidRDefault="002A6299" w:rsidP="002A6299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ИЗМЕНЕНИЙ</w:t>
      </w:r>
      <w:r>
        <w:rPr>
          <w:rFonts w:ascii="Arial" w:hAnsi="Arial" w:cs="Arial"/>
          <w:b/>
          <w:bCs/>
          <w:color w:val="222222"/>
        </w:rPr>
        <w:br/>
      </w:r>
      <w:bookmarkEnd w:id="0"/>
      <w:r>
        <w:rPr>
          <w:rFonts w:ascii="Arial" w:hAnsi="Arial" w:cs="Arial"/>
          <w:b/>
          <w:bCs/>
          <w:color w:val="222222"/>
        </w:rPr>
        <w:t>В ПРИКАЗ МИНИСТЕРСТВА ПРОСВЕЩЕНИЯ РОССИЙСКОЙ ФЕДЕРАЦИИ</w:t>
      </w:r>
      <w:r>
        <w:rPr>
          <w:rFonts w:ascii="Arial" w:hAnsi="Arial" w:cs="Arial"/>
          <w:b/>
          <w:bCs/>
          <w:color w:val="222222"/>
        </w:rPr>
        <w:br/>
        <w:t>ОТ 2 СЕНТЯБРЯ 2020 Г. N 458 "ОБ УТВЕРЖДЕНИИ ПОРЯДКА ПРИЕМА</w:t>
      </w:r>
      <w:r>
        <w:rPr>
          <w:rFonts w:ascii="Arial" w:hAnsi="Arial" w:cs="Arial"/>
          <w:b/>
          <w:bCs/>
          <w:color w:val="222222"/>
        </w:rPr>
        <w:br/>
        <w:t>НА ОБУЧЕНИЕ ПО ОБРАЗОВАТЕЛЬНЫМ ПРОГРАММАМ НАЧАЛЬНОГО ОБЩЕГО,</w:t>
      </w:r>
      <w:r>
        <w:rPr>
          <w:rFonts w:ascii="Arial" w:hAnsi="Arial" w:cs="Arial"/>
          <w:b/>
          <w:bCs/>
          <w:color w:val="222222"/>
        </w:rPr>
        <w:br/>
        <w:t>ОСНОВНОГО ОБЩЕГО И СРЕДНЕГО ОБЩЕГО ОБРАЗОВАНИЯ"</w:t>
      </w:r>
    </w:p>
    <w:p w:rsidR="002A6299" w:rsidRDefault="002A6299" w:rsidP="002A62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8 статьи 55 Федерального </w:t>
      </w:r>
      <w:hyperlink r:id="rId4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(Собрание законодательства Российской Федерации, 2012, N 53, ст. 7598; 2021, N 13, ст. 2137), пунктом 1 и подпунктом 4.2.21 пункта 4 Положения о Министерстве просвещения Российской Федерации, утвержденного </w:t>
      </w:r>
      <w:hyperlink r:id="rId5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постановлением Правительства Российской Федерации от 28 июля 2018 г. N 884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2018, N 32, ст. 5343), приказываю: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прилагаемые изменения, которые вносятся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Настоящий приказ вступает в силу с 1 марта 2022 г. и действует до 1 марта 2026 года.</w:t>
      </w:r>
    </w:p>
    <w:p w:rsidR="002A6299" w:rsidRDefault="002A6299" w:rsidP="002A6299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  <w:r>
        <w:rPr>
          <w:rFonts w:ascii="Arial" w:hAnsi="Arial" w:cs="Arial"/>
          <w:color w:val="222222"/>
        </w:rPr>
        <w:br/>
        <w:t>С.С.КРАВЦОВ</w:t>
      </w:r>
    </w:p>
    <w:p w:rsidR="002A6299" w:rsidRDefault="002A6299" w:rsidP="002A6299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2A6299" w:rsidRDefault="002A6299" w:rsidP="002A6299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  <w:r>
        <w:rPr>
          <w:rFonts w:ascii="Arial" w:hAnsi="Arial" w:cs="Arial"/>
          <w:color w:val="222222"/>
        </w:rPr>
        <w:br/>
        <w:t>приказом Министерства просвещения</w:t>
      </w:r>
      <w:r>
        <w:rPr>
          <w:rFonts w:ascii="Arial" w:hAnsi="Arial" w:cs="Arial"/>
          <w:color w:val="222222"/>
        </w:rPr>
        <w:br/>
        <w:t>Российской Федерации</w:t>
      </w:r>
      <w:r>
        <w:rPr>
          <w:rFonts w:ascii="Arial" w:hAnsi="Arial" w:cs="Arial"/>
          <w:color w:val="222222"/>
        </w:rPr>
        <w:br/>
        <w:t>от 8 октября 2021 г. N 707</w:t>
      </w:r>
    </w:p>
    <w:p w:rsidR="002A6299" w:rsidRDefault="002A6299" w:rsidP="002A6299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ИЗМЕНЕНИЯ,</w:t>
      </w:r>
      <w:r>
        <w:rPr>
          <w:rFonts w:ascii="Arial" w:hAnsi="Arial" w:cs="Arial"/>
          <w:b/>
          <w:bCs/>
          <w:color w:val="222222"/>
        </w:rPr>
        <w:br/>
        <w:t>КОТОРЫЕ ВНОСЯТСЯ В ПРИКАЗ МИНИСТЕРСТВА ПРОСВЕЩЕНИЯ</w:t>
      </w:r>
      <w:r>
        <w:rPr>
          <w:rFonts w:ascii="Arial" w:hAnsi="Arial" w:cs="Arial"/>
          <w:b/>
          <w:bCs/>
          <w:color w:val="222222"/>
        </w:rPr>
        <w:br/>
        <w:t>РОССИЙСКОЙ ФЕДЕРАЦИИ ОТ 2 СЕНТЯБРЯ 2020 Г. N 458</w:t>
      </w:r>
      <w:r>
        <w:rPr>
          <w:rFonts w:ascii="Arial" w:hAnsi="Arial" w:cs="Arial"/>
          <w:b/>
          <w:bCs/>
          <w:color w:val="222222"/>
        </w:rPr>
        <w:br/>
        <w:t>"ОБ УТВЕРЖДЕНИИ ПОРЯДКА ПРИЕМА НА ОБУЧЕНИЕ</w:t>
      </w:r>
      <w:r>
        <w:rPr>
          <w:rFonts w:ascii="Arial" w:hAnsi="Arial" w:cs="Arial"/>
          <w:b/>
          <w:bCs/>
          <w:color w:val="222222"/>
        </w:rPr>
        <w:br/>
        <w:t>ПО ОБРАЗОВАТЕЛЬНЫМ ПРОГРАММАМ НАЧАЛЬНОГО ОБЩЕГО,</w:t>
      </w:r>
      <w:r>
        <w:rPr>
          <w:rFonts w:ascii="Arial" w:hAnsi="Arial" w:cs="Arial"/>
          <w:b/>
          <w:bCs/>
          <w:color w:val="222222"/>
        </w:rPr>
        <w:br/>
        <w:t>ОСНОВНОГО ОБЩЕГО И СРЕДНЕГО ОБЩЕГО ОБРАЗОВАНИЯ"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"3. Настоящий приказ действует до 1 марта 2026 года.".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2. В Порядке приема на обучение по образовательным программам начального общего, основного общего и среднего общего образования, утвержденном указанным приказом: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абзац первый пункта 5 изложить в следующей редакции: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в абзаце первом пункта 6: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после слов "муниципального района" дополнить словами ", муниципального округа";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абзац первый пункта 12 изложить в следующей редакции: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222222"/>
        </w:rPr>
        <w:t>неполнородные</w:t>
      </w:r>
      <w:proofErr w:type="spellEnd"/>
      <w:r>
        <w:rPr>
          <w:rFonts w:ascii="Arial" w:hAnsi="Arial" w:cs="Arial"/>
          <w:color w:val="222222"/>
        </w:rPr>
        <w:t xml:space="preserve"> брат и (или) сестра &lt;16&gt;.";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пункт 26 изложить в следующей редакции: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"26. Для приема родитель(и) (законный(</w:t>
      </w:r>
      <w:proofErr w:type="spellStart"/>
      <w:r>
        <w:rPr>
          <w:rFonts w:ascii="Arial" w:hAnsi="Arial" w:cs="Arial"/>
          <w:color w:val="222222"/>
        </w:rPr>
        <w:t>ые</w:t>
      </w:r>
      <w:proofErr w:type="spellEnd"/>
      <w:r>
        <w:rPr>
          <w:rFonts w:ascii="Arial" w:hAnsi="Arial" w:cs="Arial"/>
          <w:color w:val="222222"/>
        </w:rPr>
        <w:t>) представитель(и) ребенка или поступающий представляют следующие документы: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копию документа, удостоверяющего личность родителя (законного представителя) ребенка или поступающего;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копию свидетельства о рождении ребенка или документа, подтверждающего родство заявителя;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копию свидетельства о рождении полнородных и </w:t>
      </w:r>
      <w:proofErr w:type="spellStart"/>
      <w:r>
        <w:rPr>
          <w:rFonts w:ascii="Arial" w:hAnsi="Arial" w:cs="Arial"/>
          <w:color w:val="222222"/>
        </w:rPr>
        <w:t>неполнородных</w:t>
      </w:r>
      <w:proofErr w:type="spellEnd"/>
      <w:r>
        <w:rPr>
          <w:rFonts w:ascii="Arial" w:hAnsi="Arial" w:cs="Arial"/>
          <w:color w:val="222222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222222"/>
        </w:rPr>
        <w:t>неполнородные</w:t>
      </w:r>
      <w:proofErr w:type="spellEnd"/>
      <w:r>
        <w:rPr>
          <w:rFonts w:ascii="Arial" w:hAnsi="Arial" w:cs="Arial"/>
          <w:color w:val="222222"/>
        </w:rPr>
        <w:t xml:space="preserve"> брат и (или) сестра);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копию документа, подтверждающего установление опеки или попечительства (при необходимости);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</w:t>
      </w:r>
      <w:r>
        <w:rPr>
          <w:rFonts w:ascii="Arial" w:hAnsi="Arial" w:cs="Arial"/>
          <w:color w:val="222222"/>
        </w:rPr>
        <w:lastRenderedPageBreak/>
        <w:t>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копию заключения психолого-медико-педагогической комиссии (при наличии).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Arial" w:hAnsi="Arial" w:cs="Arial"/>
          <w:color w:val="222222"/>
        </w:rPr>
        <w:t>ые</w:t>
      </w:r>
      <w:proofErr w:type="spellEnd"/>
      <w:r>
        <w:rPr>
          <w:rFonts w:ascii="Arial" w:hAnsi="Arial" w:cs="Arial"/>
          <w:color w:val="222222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Родитель(и) (законный(</w:t>
      </w:r>
      <w:proofErr w:type="spellStart"/>
      <w:r>
        <w:rPr>
          <w:rFonts w:ascii="Arial" w:hAnsi="Arial" w:cs="Arial"/>
          <w:color w:val="222222"/>
        </w:rPr>
        <w:t>ые</w:t>
      </w:r>
      <w:proofErr w:type="spellEnd"/>
      <w:r>
        <w:rPr>
          <w:rFonts w:ascii="Arial" w:hAnsi="Arial" w:cs="Arial"/>
          <w:color w:val="222222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A6299" w:rsidRDefault="002A6299" w:rsidP="002A6299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язык.".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3A"/>
    <w:rsid w:val="002A6299"/>
    <w:rsid w:val="00312C3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A436-055B-4A4C-9581-C85BCA2C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A62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2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299"/>
    <w:rPr>
      <w:color w:val="0000FF"/>
      <w:u w:val="single"/>
    </w:rPr>
  </w:style>
  <w:style w:type="paragraph" w:customStyle="1" w:styleId="pr">
    <w:name w:val="pr"/>
    <w:basedOn w:val="a"/>
    <w:rsid w:val="002A62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goverment/Postanovlenie-Pravitelstva-RF-ot-28.07.2018-N-884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5136</Characters>
  <Application>Microsoft Office Word</Application>
  <DocSecurity>0</DocSecurity>
  <Lines>42</Lines>
  <Paragraphs>12</Paragraphs>
  <ScaleCrop>false</ScaleCrop>
  <Company>diakov.net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2022-03-15T14:37:00Z</dcterms:created>
  <dcterms:modified xsi:type="dcterms:W3CDTF">2022-03-15T14:38:00Z</dcterms:modified>
</cp:coreProperties>
</file>