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1630E6" w:rsidRPr="001630E6" w:rsidTr="001630E6">
        <w:trPr>
          <w:tblCellSpacing w:w="7" w:type="dxa"/>
        </w:trPr>
        <w:tc>
          <w:tcPr>
            <w:tcW w:w="4500" w:type="pct"/>
            <w:vAlign w:val="center"/>
            <w:hideMark/>
          </w:tcPr>
          <w:p w:rsidR="001630E6" w:rsidRPr="001630E6" w:rsidRDefault="001630E6" w:rsidP="00163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</w:pPr>
            <w:r w:rsidRPr="001630E6">
              <w:rPr>
                <w:rFonts w:ascii="Arial" w:eastAsia="Times New Roman" w:hAnsi="Arial" w:cs="Arial"/>
                <w:b/>
                <w:bCs/>
                <w:color w:val="4D6D91"/>
                <w:sz w:val="23"/>
                <w:szCs w:val="23"/>
                <w:lang w:eastAsia="ru-RU"/>
              </w:rPr>
              <w:t>Памятка родителям о безопасном поведении детей на воде!</w:t>
            </w:r>
          </w:p>
        </w:tc>
      </w:tr>
      <w:tr w:rsidR="001630E6" w:rsidRPr="001630E6" w:rsidTr="001630E6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84" w:type="dxa"/>
              <w:right w:w="30" w:type="dxa"/>
            </w:tcMar>
            <w:vAlign w:val="center"/>
            <w:hideMark/>
          </w:tcPr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Памятка родителям о безопасном поведении детей на воде!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Чтобы избежать гибели детей на водоемах в летний период убедительно просим ВАС, УВАЖАЕМЫЕ РОДИТЕЛИ: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 допускайте самостоятельного посещения водоемов детьми!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Разъясните детям о правилах поведения на природных и искусственных водоемах и о последствиях их нарушения.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Только бдительное отношение к своим собственным детям со стороны ВАС, РОДИТЕЛЕЙ, поможет избежать беды на водоемах. От этого зависит жизнь ВАШИХ детей! Для обеспечения безопасного отдыха на воде и особенно детей требует от ВАС, РОДИТЕЛЕЙ, организации купания и строгого соблюдения правил поведения детьми на водоемах.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ЭТО ВАЖНО!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Начинать купание следует при температуре воды не ниже 18 градусов и при ясной безветренной погоде при температуре воздуха 25 и более градусов.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 рекомендуется купаться ранее, чем через 1,5 часа после еды.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Входите в воду осторожно, когда она дойдет до пояса, остановитесь и быстро окунитесь с головой, а потом уже плывите.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Не следует входить в воду </w:t>
            </w: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уставшим</w:t>
            </w:r>
            <w:proofErr w:type="gram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разгоряченным или вспотевшим.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Если вы плохо плаваете, не доверяйте надувным матрасам и кругам.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Паника - частая причина трагедий на воде.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НИКОГДА НЕ ПОДДАВАЙТЕСЬ ПАНИКЕ!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НЕОБХОДИМО ПОМНИТЬ: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Купаться можно только в разрешенных местах.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Нельзя нырять в незнакомых местах - на дне могут оказаться </w:t>
            </w:r>
            <w:proofErr w:type="spell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притопленные</w:t>
            </w:r>
            <w:proofErr w:type="spell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бревна, камни, коряги и др.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Не отплывайте далеко от берега на надувных </w:t>
            </w:r>
            <w:proofErr w:type="spell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плавсредствах</w:t>
            </w:r>
            <w:proofErr w:type="spell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они могут оказаться неисправными, а это очень опасно даже для людей, умеющих хорошо плавать.</w:t>
            </w:r>
            <w:proofErr w:type="gramEnd"/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Нельзя цепляться за лодки, залезать на знаки навигационного оборудования: бакены, буйки и т.д.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Нельзя подплывать к проходящим судам, заплывать за буйки, ограничивающие зоны заплыва и выплывать на фарватер.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   Нельзя купаться в штормовую погоду или </w:t>
            </w: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местах</w:t>
            </w:r>
            <w:proofErr w:type="gram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сильного прибоя.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Если вы оказались в воде на сильном течении, не пытайтесь плыть </w:t>
            </w: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навстречу течению. В этом случае нужно плыть по течению, но так, чтобы постепенно приближаться к берегу.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Если вы попали в водоворот, наберите </w:t>
            </w: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побольше</w:t>
            </w:r>
            <w:proofErr w:type="gram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воздуха, нырните и постарайтесь резко свернуть в сторону от него.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Не следует купаться при недомогании, повышенной температуре, острых инфекционных заболеваниях.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 Если у вас свело судорогой мышцы, ложитесь на спину и плывите к берегу, постарайтесь при этом растереть сведенные мышцы. Не стесняйтесь позвать на помощь;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  Нельзя подавать крики ложной тревоги.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Познакомьте детей с ПРАВИЛАМИ ПОВЕДЕНИЯ НА ВОДЕ!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Когда купаешься, поблизости от тебя должны быть взрослые. Без сопровождения взрослых находится вблизи водоема и, тем более, купаться категорически запрещено!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Нельзя играть в тех местах, где можно упасть в воду.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Не заходи на глубокое место, если не знаешь дно, не умеешь плавать или плаваешь плохо и неуверенно.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 ныряй в незнакомых местах.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 ныряй с мостов, обрывов и других возвышений.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 заплывай за буйки.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Нельзя выплывать на судовой ход и приближаться к судну.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 устраивай в воде игр, связанных с захватами.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Нельзя плавать на надувных матрасах или камерах, если плохо плаваешь.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  Не пытайся плавать на бревнах, досках, самодельных плотах.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Около некоторых водоемов можно увидеть щиты с надписью: «КУПАТЬСЯ ЗАПРЕЩЕНО!». Никогда не нарушай это правило</w:t>
            </w: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630E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экстремальной ситуации зови на помощь взрослых или звони с мобильного телефона по номеру «112».  </w:t>
            </w:r>
          </w:p>
          <w:p w:rsidR="001630E6" w:rsidRPr="001630E6" w:rsidRDefault="001630E6" w:rsidP="001630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630E6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ПОМНИТЕ! НАРУШЕНИЕ ПРАВИЛ БЕЗОПАСНОГО ПОВЕДЕНИЯ НА ВОДЕ - ГЛАВНАЯ ПРИЧИНА ГИБЕЛИ ЛЮДЕЙ НА ВОДЕ!</w:t>
            </w:r>
          </w:p>
        </w:tc>
      </w:tr>
    </w:tbl>
    <w:p w:rsidR="00531CF4" w:rsidRDefault="00531CF4"/>
    <w:sectPr w:rsidR="00531CF4" w:rsidSect="0053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D64"/>
    <w:multiLevelType w:val="multilevel"/>
    <w:tmpl w:val="92C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630E6"/>
    <w:rsid w:val="001630E6"/>
    <w:rsid w:val="0053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0E6"/>
    <w:rPr>
      <w:b/>
      <w:bCs/>
    </w:rPr>
  </w:style>
  <w:style w:type="character" w:styleId="a5">
    <w:name w:val="Hyperlink"/>
    <w:basedOn w:val="a0"/>
    <w:uiPriority w:val="99"/>
    <w:semiHidden/>
    <w:unhideWhenUsed/>
    <w:rsid w:val="00163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2022-06-27T17:15:00Z</dcterms:created>
  <dcterms:modified xsi:type="dcterms:W3CDTF">2022-06-27T17:17:00Z</dcterms:modified>
</cp:coreProperties>
</file>