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МКУ «Районное управление образование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Мегино-Кангаласского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улус»</w:t>
      </w: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Тюнгюлюнский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развития ребенка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детский сад «</w:t>
      </w: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Олимпионик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3F7FED" w:rsidRDefault="00D81035" w:rsidP="00AC0C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1035" w:rsidRPr="00AC0C2A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AC0C2A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Доклад на тему:</w:t>
      </w:r>
    </w:p>
    <w:p w:rsidR="00D81035" w:rsidRPr="00AC0C2A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C0C2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«Эффективные методы работы взаимодействия с родителями»</w:t>
      </w: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Pr="003F7FED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CC17E9" w:rsidP="003F7FE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AC0C2A" w:rsidRPr="00AC0C2A" w:rsidRDefault="00AC0C2A" w:rsidP="00AC0C2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Айталина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Агитовна</w:t>
      </w:r>
      <w:proofErr w:type="spellEnd"/>
    </w:p>
    <w:p w:rsidR="00AC0C2A" w:rsidRDefault="00AC0C2A" w:rsidP="00AC0C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AC0C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Pr="00AC0C2A" w:rsidRDefault="00CC17E9" w:rsidP="00AC0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2016г</w:t>
      </w: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Default="00CC17E9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</w:p>
    <w:p w:rsidR="00AC0C2A" w:rsidRPr="003F7FED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C17E9" w:rsidRPr="003F7FED" w:rsidRDefault="00CC17E9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7E9" w:rsidRPr="003F7FED" w:rsidRDefault="00CC17E9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Введение………………………………………………………………..3</w:t>
      </w:r>
    </w:p>
    <w:p w:rsidR="00CC17E9" w:rsidRPr="003F7FED" w:rsidRDefault="00CC17E9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Эффективные методы работы взаимодействия с родителями</w:t>
      </w:r>
    </w:p>
    <w:p w:rsidR="00CC17E9" w:rsidRPr="003F7FED" w:rsidRDefault="00CC17E9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 классы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………………………………………………………..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CC17E9" w:rsidRPr="003F7FED" w:rsidRDefault="00AC0C2A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</w:t>
      </w:r>
      <w:r w:rsidR="00CC17E9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роектная деятельность……………………………………………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..8</w:t>
      </w:r>
    </w:p>
    <w:p w:rsidR="00CC17E9" w:rsidRPr="003F7FED" w:rsidRDefault="00AC0C2A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С</w:t>
      </w:r>
      <w:r w:rsidR="00CC17E9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овместные досуги, праздники, развлечения………………………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CC17E9" w:rsidRPr="003F7FED" w:rsidRDefault="00AC0C2A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И</w:t>
      </w:r>
      <w:r w:rsidR="00CC17E9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ИКТ…………………………………………………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.9</w:t>
      </w:r>
    </w:p>
    <w:p w:rsidR="00CC17E9" w:rsidRPr="003F7FED" w:rsidRDefault="00CC17E9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</w:p>
    <w:p w:rsidR="00CC17E9" w:rsidRPr="003F7FED" w:rsidRDefault="00CC17E9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Использованная литература</w:t>
      </w:r>
      <w:r w:rsidR="00AC0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………………………………………….</w:t>
      </w:r>
      <w:r w:rsidR="00E169F2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C0C2A" w:rsidRPr="003F7FED" w:rsidRDefault="00AC0C2A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81035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01CF" w:rsidRPr="003F7FED" w:rsidRDefault="00DC01CF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7FED" w:rsidRPr="003F7FED" w:rsidRDefault="003F7FED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01CF" w:rsidRPr="003F7FED" w:rsidRDefault="00DC01CF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81035" w:rsidRPr="003F7FED" w:rsidRDefault="00DC01CF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Введение</w:t>
      </w:r>
    </w:p>
    <w:p w:rsidR="008C1CE2" w:rsidRPr="003F7FED" w:rsidRDefault="006505CA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1CE2"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:rsidR="008C1CE2" w:rsidRPr="003F7FED" w:rsidRDefault="008C1CE2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</w:t>
      </w:r>
    </w:p>
    <w:p w:rsidR="008C1CE2" w:rsidRPr="003F7FED" w:rsidRDefault="008C1CE2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что, же такое взаимодействие и что под этим, словом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</w:t>
      </w:r>
    </w:p>
    <w:p w:rsidR="008C1CE2" w:rsidRPr="003F7FED" w:rsidRDefault="008C1CE2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«взаимодействие», 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DE302F" w:rsidRPr="003F7FED" w:rsidRDefault="00DE302F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Социально-гуманитарные науки концентрируются в первую очередь на понимании взаимодействия как отношений между людьми (Г.М. Андреева, Н.В. Казаринова, Е.В. </w:t>
      </w:r>
      <w:proofErr w:type="spellStart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Коротаева</w:t>
      </w:r>
      <w:proofErr w:type="spellEnd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Леонтьев и др.). В подобном контексте эта категория играет важную роль в человеческом общении, партнерских взаимоотношениях. При этом ряд авторов просто отождествляют общение и взаимодействие, интерпретируя и то и другое как обмен информацией. Другие рассматривают отношения между взаимодействием и общением как отношение формы некоторого процесса и его содержания. Г.М. Андреева </w:t>
      </w: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придерживается точки зрения, что взаимодействие можно интерпретировать как организацию совместной деятельности, где каждый участник должен внести свой вклад для достижения общей цели.</w:t>
      </w:r>
    </w:p>
    <w:p w:rsidR="00DE302F" w:rsidRPr="003F7FED" w:rsidRDefault="00DE302F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социальное взаимодействие - любое поведение индивида, группы индивидов, общества в целом. Понятие «социальное взаимодействие» выражает характер и содержание отношений между людьми и социальными группами как постоянными носителями качественно различных видов деятельности, то есть отношений различающихся по социальным позициям (статусам) и ролям (функциям). Социальное взаимодействие включает следующие аспекты: передачу информации, ее получение, реакцию на нее, передачу переработанной информации, ее получение и реакцию на нее другого участн</w:t>
      </w:r>
      <w:r w:rsidR="003F7FED"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взаимодействия. </w:t>
      </w: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0299"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следует оговориться, что педагогическое взаимодействие мы рассматриваем в контексте педагогической деятельности как ее внутреннее содержание. Хотелось бы обратить внимание на то обстоятельство, что понятие «педагогическое взаимодействие» чаще сопрягается с понятием «общение». Так, например, Ю.К. </w:t>
      </w:r>
      <w:proofErr w:type="spellStart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«взаимная активность, сотрудничество педагогов и воспитуемых в процессе их общения в школе наиболее полно отражается термином педагогическое взаимодействие». (Осипова, 2011)</w:t>
      </w:r>
    </w:p>
    <w:p w:rsidR="008C1CE2" w:rsidRPr="003F7FED" w:rsidRDefault="008C1CE2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взаимопознание</w:t>
      </w:r>
      <w:proofErr w:type="spellEnd"/>
      <w:r w:rsidRPr="003F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E523A3" w:rsidRPr="003F7FED" w:rsidRDefault="00E523A3" w:rsidP="00BA059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же портрет современного родителя? Современный родитель он ни хороший, ни плохой – он просто соответствующий своему времени. Он то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боится оказаться плохим, некомпетентным воспитателем, </w:t>
      </w:r>
      <w:proofErr w:type="gramStart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старается подчеркнуть свое безразличие к социальным рамкам и требованиям к родителям. Очень много родителей на сегодня заняты обеспечением материального благополучия семьи, совсем мало времени остается на общение с детьми.</w:t>
      </w:r>
    </w:p>
    <w:p w:rsidR="00E523A3" w:rsidRPr="003F7FED" w:rsidRDefault="00E523A3" w:rsidP="00BA059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 можно отметить и то, что современные родители образованы, обладают широким доступом к научно-популярной информации в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культуры. Здесь возникает </w:t>
      </w:r>
      <w:r w:rsidRPr="003F7F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противоречие</w:t>
      </w:r>
      <w:r w:rsidRPr="003F7F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имеющимся у родителей объёмом информации и недостаточным умением эффективно использовать её в практике воспитания собственных детей. Родители испытывают затруднения в воспитании детей, выборе оптимальных воспитательных методов и приёмов, в применении почерпнутой из Интернета и популярной литературной информации непосредственно на практике. Современные условия деятельности дошкольных учреждений выдвигают взаимодействие с семьей на одно из ведущих мест. По мнению специалистов, общение педагогов и родителей должно базироваться на принципах открытости, взаимопонимания и доверия. Родители являются основными заказчиками ДОУ, поэтому взаимодействие педагогов с ними просто невозможно без учета интересов и запросов семьи. Именно по этой причине многие дошкольные учреждения сегодня ориентируются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:rsidR="009E5BDC" w:rsidRPr="003F7FED" w:rsidRDefault="00005CBC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появлением стандартов дошкольного образования меняются представления о работе с родителями, меняется и сама работа с семьей. Внедрение новых стандартов переводит работу с родителями в новое русло – русло взаимодействия, сотрудничества. Следовательно, должны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перестраиваться формы работы с родителями,</w:t>
      </w:r>
      <w:r w:rsidR="0071352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пересматриваться принципы, условия. </w:t>
      </w:r>
    </w:p>
    <w:p w:rsidR="00E10C40" w:rsidRPr="003F7FED" w:rsidRDefault="00E10C40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 востребованность, интерактивность, эффективность.</w:t>
      </w:r>
    </w:p>
    <w:p w:rsidR="006505CA" w:rsidRPr="003F7FED" w:rsidRDefault="00E10C40" w:rsidP="003F7FE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 в жизни детского сада. В нашей группе мы используем разнообразные современные формы работы с родителями.</w:t>
      </w:r>
    </w:p>
    <w:p w:rsidR="006505CA" w:rsidRPr="003F7FED" w:rsidRDefault="006505CA" w:rsidP="003F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вовлечения родителей в единое пространство </w:t>
      </w:r>
      <w:r w:rsidR="00D6522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</w:t>
      </w:r>
      <w:r w:rsidR="003B21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по трем основным направлениям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5CA" w:rsidRPr="003F7FED" w:rsidRDefault="006505CA" w:rsidP="003F7F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родителей.</w:t>
      </w:r>
    </w:p>
    <w:p w:rsidR="006505CA" w:rsidRPr="003F7FED" w:rsidRDefault="006505CA" w:rsidP="003F7F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деятельность ДОУ,</w:t>
      </w:r>
    </w:p>
    <w:p w:rsidR="00D65222" w:rsidRPr="003F7FED" w:rsidRDefault="006505CA" w:rsidP="003F7F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по обмену опытом.</w:t>
      </w:r>
    </w:p>
    <w:p w:rsidR="00D65222" w:rsidRPr="003F7FED" w:rsidRDefault="00D65222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реализовать э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направления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99"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работы стало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84B" w:rsidRPr="003F7FED" w:rsidRDefault="00DE302F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505CA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4850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родителей, в совместную деятельность</w:t>
      </w:r>
      <w:r w:rsidR="00BB7053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50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новые эффективные формы работы.</w:t>
      </w:r>
      <w:r w:rsidR="00FC184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5CA" w:rsidRPr="003F7FED" w:rsidRDefault="006505CA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цели, для координации деятельности детского сада и родителей мы работаем над решением следующих </w:t>
      </w:r>
      <w:r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6505CA" w:rsidRPr="003F7FED" w:rsidRDefault="006505CA" w:rsidP="003F7F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воспитанника.</w:t>
      </w:r>
    </w:p>
    <w:p w:rsidR="006505CA" w:rsidRPr="003F7FED" w:rsidRDefault="006505CA" w:rsidP="003F7F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семьи и детского сада для развития и воспитания детей.</w:t>
      </w:r>
    </w:p>
    <w:p w:rsidR="006505CA" w:rsidRPr="003F7FED" w:rsidRDefault="006505CA" w:rsidP="003F7F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умения родителей по воспитанию детей.</w:t>
      </w:r>
    </w:p>
    <w:p w:rsidR="00B53343" w:rsidRPr="003F7FED" w:rsidRDefault="006505CA" w:rsidP="003F7FE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уверенность род</w:t>
      </w:r>
      <w:r w:rsidR="00077F73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собственных педагогических возможностя</w:t>
      </w:r>
      <w:r w:rsidR="00077F73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077F73" w:rsidRPr="003F7FED" w:rsidRDefault="00DC01CF" w:rsidP="003F7FE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Эффективные методы работы взаимодействия с родителями</w:t>
      </w:r>
    </w:p>
    <w:p w:rsidR="00077F73" w:rsidRPr="003F7FED" w:rsidRDefault="00E10C40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</w:t>
      </w:r>
      <w:r w:rsidR="00077F73" w:rsidRPr="003F7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мы активно сотрудничаем с родителями, используя разные формы работы: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нетрадиционные формы организации родительских собраний,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совместные праздник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досуги, развлечения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родителей в семейных конкурсах, выставках,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дополнительных образовательных услуг,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совместной трудовой деятельности,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оформление стендов, уголков, фотовыставки,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консультации,</w:t>
      </w:r>
    </w:p>
    <w:p w:rsidR="00077F73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</w:t>
      </w:r>
    </w:p>
    <w:p w:rsidR="006505CA" w:rsidRPr="003F7FED" w:rsidRDefault="00077F73" w:rsidP="003F7F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  и др.</w:t>
      </w:r>
    </w:p>
    <w:p w:rsidR="00B53343" w:rsidRPr="003F7FED" w:rsidRDefault="00B53343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</w:t>
      </w:r>
    </w:p>
    <w:p w:rsidR="00BB7053" w:rsidRPr="003F7FED" w:rsidRDefault="00723169" w:rsidP="00BA0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эффективной формой работы с родителями, в нашем </w:t>
      </w:r>
      <w:proofErr w:type="gramStart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</w:t>
      </w:r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мастер</w:t>
      </w:r>
      <w:r w:rsidR="001458E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«Растем вместе».</w:t>
      </w:r>
    </w:p>
    <w:p w:rsidR="006916CE" w:rsidRPr="003F7FED" w:rsidRDefault="00BB7053" w:rsidP="006E09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мастер класс? Мастер- класс – оригинальный метод обучения и конкретное занятие п</w:t>
      </w:r>
      <w:r w:rsidR="00F8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практического мастерства, проводимое специалистом в определенной области творческой деятельност</w:t>
      </w:r>
      <w:proofErr w:type="gramStart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 изобразительного искусства, литературы а также науки, педагогики и ремесла) Мастер-класс в педагогике близок к открытому уроку, он подразумевает активное участие в той или иной форме</w:t>
      </w:r>
      <w:r w:rsidR="002072D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присутствующей на нем взрослой аудитории</w:t>
      </w:r>
      <w:r w:rsidR="002072D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ADE" w:rsidRPr="003F7FED" w:rsidRDefault="00440DE4" w:rsidP="003F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случае в мастер-классы проводят все педагоги ДОУ, а участниками являются родители со своими детьми. Все мастер-классы проходят одновременно. А родитель со своим ребенком в поточном порядке посещает все мастер-классы.  </w:t>
      </w:r>
      <w:r w:rsidR="00D71DF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мастер</w:t>
      </w:r>
      <w:r w:rsidR="001458E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DF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у нас проводятся уже т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ретий год. </w:t>
      </w:r>
      <w:r w:rsidR="0072316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родители не участвовали, а посещали открытые занятия, где они являлись наблюдателями.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мастер-классах, направленны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в организации детской деятельности в домашних условиях, а так же на организацию игр в вечерние часы и выходные или праздничные дни.</w:t>
      </w:r>
    </w:p>
    <w:p w:rsidR="00723169" w:rsidRPr="003F7FED" w:rsidRDefault="00723169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9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="001458E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они учатся</w:t>
      </w:r>
      <w:r w:rsidR="00440DE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заниматься с детьми, делать вместе с ними игрушки, решать задачки, советуются с </w:t>
      </w:r>
      <w:r w:rsidR="00D71DF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 специалистами, </w:t>
      </w:r>
      <w:r w:rsidR="00F76AA4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новые идеи, наблюдают за ребенком, анализируют. </w:t>
      </w:r>
      <w:r w:rsidR="00BE079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проходят в форме игр, заданий и творческую деятельность.</w:t>
      </w:r>
    </w:p>
    <w:p w:rsidR="00BE079B" w:rsidRPr="003F7FED" w:rsidRDefault="00375925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A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мастер-</w:t>
      </w:r>
      <w:r w:rsidR="00BE079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B21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E079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грамоте для </w:t>
      </w:r>
      <w:r w:rsidR="003B21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BE079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</w:t>
      </w:r>
      <w:r w:rsidR="003B21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в форме настольно-дидактических игр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«Звуковая мозаика» и «Кто здесь прячется»</w:t>
      </w:r>
      <w:r w:rsidR="00C7642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 звукоподражания, гласный и согласный звук, найди и подчеркни. Эти игры были направлены  на развитие фонематического слуха, на умение анализировать и обобщать.</w:t>
      </w:r>
      <w:r w:rsidR="001E6EB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мастер-класса дети и их родители с удовольствием играли. Родители </w:t>
      </w:r>
      <w:proofErr w:type="gramStart"/>
      <w:r w:rsidR="001E6EB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</w:t>
      </w:r>
      <w:proofErr w:type="gramEnd"/>
      <w:r w:rsidR="001E6EB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развивать  своего ребенка играя. </w:t>
      </w:r>
    </w:p>
    <w:p w:rsidR="008E2ADE" w:rsidRPr="003F7FED" w:rsidRDefault="00772D22" w:rsidP="00BA05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</w:t>
      </w:r>
      <w:r w:rsidR="0037592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для детей средней группы  «Театр пальчиковых кукол»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провели как этап проекта «</w:t>
      </w:r>
      <w:proofErr w:type="gramStart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ручки»</w:t>
      </w:r>
      <w:r w:rsidR="0037592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вместе со своими родителями сшили, мастерили пальчиковые куклы </w:t>
      </w:r>
      <w:r w:rsidR="00DE2D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фетра </w:t>
      </w:r>
      <w:r w:rsidR="0037592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вместе </w:t>
      </w:r>
      <w:r w:rsidR="00DE2D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обыгрывали свои роли из сказок. </w:t>
      </w:r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пальчиковыми куклам</w:t>
      </w:r>
      <w:proofErr w:type="gramStart"/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стимул для развития речи и мелкой моторики, но и один из вариантов радостного общения со своим ребенком.  </w:t>
      </w:r>
      <w:r w:rsidR="00DE2D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родители были в восторге. </w:t>
      </w:r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мастер-класса в группе появились пальчиковые куклы к пяти сказкам: «Репка», «Теремок», «Три медведя», «Три поросенка» и «</w:t>
      </w:r>
      <w:proofErr w:type="gramStart"/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="00B906B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медведь» сделанные детьми и их родителями, так обогатилась наша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среда, </w:t>
      </w:r>
      <w:r w:rsidR="006F7A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мы вовлекли наших роди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совместную деятельность.</w:t>
      </w:r>
    </w:p>
    <w:p w:rsidR="00B53343" w:rsidRPr="003F7FED" w:rsidRDefault="00772D22" w:rsidP="00FB34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-В этом году мастер-класс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для детей старшей группы</w:t>
      </w:r>
      <w:r w:rsidR="00DE2D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="00841A4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цифры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F5AD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BF5AD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занимательных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D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AD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 поточное прохождение заданий.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наглядных материалов и игровая форма – это главные составляющие продуктивного обучения ребенка.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этого мастер класса  дети должны  </w:t>
      </w:r>
      <w:r w:rsidR="00025FF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198B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запоминать показатели  количества предметов при помощи разных рецепторов: слуха, зрения и осязания</w:t>
      </w:r>
      <w:r w:rsidR="00025FF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Какая бы методика ни использовалась, активное участие родителей в играх необходимо. Чтобы помочь малышу быстро запомнить цифры, родитель </w:t>
      </w:r>
      <w:r w:rsidR="00025FF6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включаться в совместную с ним деятельность.</w:t>
      </w:r>
      <w:r w:rsidR="008E2ADE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AD7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этого мастер-кл</w:t>
      </w:r>
      <w:r w:rsidR="00871689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родители получили массу советов как быстро и безболезненно, играючи обучить детей счету.</w:t>
      </w:r>
    </w:p>
    <w:p w:rsidR="00B53343" w:rsidRPr="003F7FED" w:rsidRDefault="00B53343" w:rsidP="003F7FE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AC0C2A" w:rsidRDefault="00BA059B" w:rsidP="003F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 w:rsidR="00F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</w:t>
      </w:r>
      <w:r w:rsidR="00277611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родителей в образовательный процесс является проектная деятельность. 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нашего ДОУ. Результат данной деятельности участие родителей в образовательном процессе и заинтересованность в формировании предметно – пространственной среды.</w:t>
      </w:r>
      <w:r w:rsidR="00EB226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C0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метод обучения, способствующий развитию самостоятельности мышления, помогающий ребенку сформировать уверенность в собственных возможностях. Это обучение через поисково-познавательную деятельность, которая направлена на результат, который получается при решении какой-либо проблемы. </w:t>
      </w:r>
    </w:p>
    <w:p w:rsidR="00277611" w:rsidRPr="003F7FED" w:rsidRDefault="00BD28C5" w:rsidP="003F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каждого проекта </w:t>
      </w:r>
      <w:proofErr w:type="gramStart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ни</w:t>
      </w:r>
      <w:r w:rsidR="003E7C6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проблема. Ведь темы проектов рождаются именно из интересов детей. Для метода проектов характерна группо</w:t>
      </w:r>
      <w:r w:rsidR="006F7AD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деятельность. Таким образом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 проектов становится способом организации  педагогического процесса,  основанного на взаимодействии педагога, родителей и воспитанников между собой и окружающей </w:t>
      </w:r>
      <w:r w:rsidR="00AC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средой. Опыт работы нашего детского сада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сначала не все родители охотно включаются в совместную деятельность с педагогами и</w:t>
      </w:r>
      <w:r w:rsidR="003E7C6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но затем, выполняя некоторые задания</w:t>
      </w:r>
      <w:r w:rsidR="003E7C65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сплочению. Они получают возможность познакомиться и узнать поближе интересы своих детей. Совместное выполнение какого-нибудь замысла ребенка и его родителей укрепляет  отношения детей и родителей.</w:t>
      </w:r>
    </w:p>
    <w:p w:rsidR="006F7ADC" w:rsidRPr="003F7FED" w:rsidRDefault="006F7ADC" w:rsidP="003F7F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активными участниками образовательного процесса</w:t>
      </w:r>
    </w:p>
    <w:p w:rsidR="00EB2262" w:rsidRPr="003F7FED" w:rsidRDefault="00EB2262" w:rsidP="003F7F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родители вместе с детьми участвуют в сборе информации по данному проекту</w:t>
      </w:r>
    </w:p>
    <w:p w:rsidR="00EB2262" w:rsidRPr="003F7FED" w:rsidRDefault="00EB2262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-участвуют в творческих выставках </w:t>
      </w:r>
    </w:p>
    <w:p w:rsidR="00EB2262" w:rsidRPr="003F7FED" w:rsidRDefault="00EB2262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-узнают вместе со своим ребенком много нового</w:t>
      </w:r>
    </w:p>
    <w:p w:rsidR="00EB2262" w:rsidRPr="003F7FED" w:rsidRDefault="00871689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EB226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свои предложения и идеи</w:t>
      </w:r>
    </w:p>
    <w:p w:rsidR="00EB2262" w:rsidRPr="003F7FED" w:rsidRDefault="003A4170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B2262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частвуют в итоговых мероприятиях  </w:t>
      </w:r>
    </w:p>
    <w:p w:rsidR="00B53343" w:rsidRPr="00BA059B" w:rsidRDefault="006F7ADC" w:rsidP="00BA05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оказывают посильную материальную помощь для реализации проекта</w:t>
      </w:r>
    </w:p>
    <w:p w:rsidR="00F131C8" w:rsidRPr="003F7FED" w:rsidRDefault="00B53343" w:rsidP="003F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досуги, праздники и развлечения</w:t>
      </w:r>
    </w:p>
    <w:p w:rsidR="00B53343" w:rsidRPr="00BA059B" w:rsidRDefault="00FA5AD4" w:rsidP="00BA059B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одним </w:t>
      </w:r>
      <w:r w:rsidR="00DE302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методом </w:t>
      </w:r>
      <w:r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родителями являются  совместные досуги, праздники и развлечения. </w:t>
      </w:r>
      <w:r w:rsidR="00A203C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праздников, развлечений, итоговых мероприятий способствует активному включению родителей  в воспитательно-образовательный процесс.  Совместные досуги помогают устанавливать теплые неформальные, доверительные отношения,</w:t>
      </w:r>
      <w:r w:rsidR="007F7D8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3C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контакт между педагогами и родителями, между родителями и детьми. Совместные праздники позволяют создать</w:t>
      </w:r>
      <w:r w:rsidR="007F7D8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3C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комфо</w:t>
      </w:r>
      <w:proofErr w:type="gramStart"/>
      <w:r w:rsidR="00A203C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="00A203CF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</w:t>
      </w:r>
      <w:r w:rsidR="007F7D8C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становятся более открытыми для общения. На этих мероприятиях родители являются не просто гостями, а участниками досуга. Они играют, танцуют, воплощают свои идеи, участвуют вместе с детьми в выполнении творческого задания.</w:t>
      </w:r>
      <w:r w:rsidR="00B53343" w:rsidRPr="003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43"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3343" w:rsidRDefault="00B53343" w:rsidP="003F7FED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современных технологий</w:t>
      </w:r>
    </w:p>
    <w:p w:rsidR="00FB3436" w:rsidRPr="00FB3436" w:rsidRDefault="00FB3436" w:rsidP="00FB343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развития современного общества все еще немногие педагоги используют разнообразные формы работы с родителями дошкольной группы с использованием ИКТ (сотовая связь, сайты ДОУ, общение с родителями по электронной почте, использование личной веб-страницы). Данные формы работы  используются с целью решения актуальных проблем развития детей при взаимодействии воспитывающих взрослых.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 xml:space="preserve">Очевидно, что старые формы контактов с родителями постепенно изживают себя в наше время современных технологий, инноваций. Современные родители -  грамотны, информированы, но вместе с тем очень </w:t>
      </w:r>
      <w:r w:rsidRPr="003F7FED">
        <w:rPr>
          <w:sz w:val="28"/>
          <w:szCs w:val="28"/>
        </w:rPr>
        <w:lastRenderedPageBreak/>
        <w:t>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А это возможно, если педагоги и родители осведомлены относительно планов и намерений друг друга.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Использование ИКТ в воспитательно-образовательном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 Преимущества их использования во взаимодействии с семьями дошкольников очевидны и заключаются в</w:t>
      </w:r>
      <w:r w:rsidRPr="003F7FED">
        <w:rPr>
          <w:rStyle w:val="apple-converted-space"/>
          <w:sz w:val="28"/>
          <w:szCs w:val="28"/>
        </w:rPr>
        <w:t> </w:t>
      </w:r>
      <w:r w:rsidRPr="003F7FED">
        <w:rPr>
          <w:rStyle w:val="a5"/>
          <w:b w:val="0"/>
          <w:sz w:val="28"/>
          <w:szCs w:val="28"/>
          <w:bdr w:val="none" w:sz="0" w:space="0" w:color="auto" w:frame="1"/>
        </w:rPr>
        <w:t>следующем</w:t>
      </w:r>
      <w:r w:rsidRPr="003F7FED">
        <w:rPr>
          <w:rStyle w:val="a5"/>
          <w:sz w:val="28"/>
          <w:szCs w:val="28"/>
          <w:bdr w:val="none" w:sz="0" w:space="0" w:color="auto" w:frame="1"/>
        </w:rPr>
        <w:t>: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минимизация времени доступа родителей к информации;</w:t>
      </w:r>
    </w:p>
    <w:p w:rsidR="00641F75" w:rsidRPr="003F7FED" w:rsidRDefault="00A31AB6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 xml:space="preserve">• </w:t>
      </w:r>
      <w:r w:rsidR="00641F75" w:rsidRPr="003F7FED">
        <w:rPr>
          <w:sz w:val="28"/>
          <w:szCs w:val="28"/>
        </w:rPr>
        <w:t>возможность воспитателя продемонстрировать любые документы, фотоматериалы;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обеспечение индивидуального подхода к родителям воспитанников;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оптимальное сочетание индивидуальной работы с родителями и групповой;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рост объема информации;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оперативное получение информации родителями;</w:t>
      </w:r>
    </w:p>
    <w:p w:rsidR="00641F75" w:rsidRPr="003F7FED" w:rsidRDefault="00641F75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• обеспечение диалога воспитателя и род</w:t>
      </w:r>
      <w:r w:rsidR="00F131C8" w:rsidRPr="003F7FED">
        <w:rPr>
          <w:sz w:val="28"/>
          <w:szCs w:val="28"/>
        </w:rPr>
        <w:t>ителей</w:t>
      </w:r>
      <w:r w:rsidR="00BA059B">
        <w:rPr>
          <w:sz w:val="28"/>
          <w:szCs w:val="28"/>
        </w:rPr>
        <w:t>.</w:t>
      </w:r>
    </w:p>
    <w:p w:rsidR="00976A44" w:rsidRPr="003F7FED" w:rsidRDefault="00BA59E7" w:rsidP="003F7FED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F7FED">
        <w:rPr>
          <w:sz w:val="28"/>
          <w:szCs w:val="28"/>
        </w:rPr>
        <w:t>М</w:t>
      </w:r>
      <w:r w:rsidR="00DC1BBA" w:rsidRPr="003F7FED">
        <w:rPr>
          <w:sz w:val="28"/>
          <w:szCs w:val="28"/>
        </w:rPr>
        <w:t>ы имеем архивы с фотоматериалами своей</w:t>
      </w:r>
      <w:r w:rsidRPr="003F7FED">
        <w:rPr>
          <w:sz w:val="28"/>
          <w:szCs w:val="28"/>
        </w:rPr>
        <w:t xml:space="preserve"> групп</w:t>
      </w:r>
      <w:r w:rsidR="00DC1BBA" w:rsidRPr="003F7FED">
        <w:rPr>
          <w:sz w:val="28"/>
          <w:szCs w:val="28"/>
        </w:rPr>
        <w:t>ы</w:t>
      </w:r>
      <w:r w:rsidRPr="003F7FED">
        <w:rPr>
          <w:sz w:val="28"/>
          <w:szCs w:val="28"/>
        </w:rPr>
        <w:t xml:space="preserve">, которые используем при создании своих видеосюжетов. Любому родителю приятно воочию наблюдать  за тем как протекает время его чада в детском саду. Многие родители просят воспитателей записать видео на диск или любой носитель, а это уже является новой ступенью взаимодействия в современной </w:t>
      </w:r>
      <w:r w:rsidRPr="003F7FED">
        <w:rPr>
          <w:sz w:val="28"/>
          <w:szCs w:val="28"/>
        </w:rPr>
        <w:lastRenderedPageBreak/>
        <w:t xml:space="preserve">информационной среде. В ответ мы </w:t>
      </w:r>
      <w:proofErr w:type="gramStart"/>
      <w:r w:rsidRPr="003F7FED">
        <w:rPr>
          <w:sz w:val="28"/>
          <w:szCs w:val="28"/>
        </w:rPr>
        <w:t>хотим</w:t>
      </w:r>
      <w:proofErr w:type="gramEnd"/>
      <w:r w:rsidRPr="003F7FED">
        <w:rPr>
          <w:sz w:val="28"/>
          <w:szCs w:val="28"/>
        </w:rPr>
        <w:t xml:space="preserve"> чтобы они снимали мини видео ролики о своих детях, как «Моя семья», «Наше любимое занятие», </w:t>
      </w:r>
      <w:r w:rsidR="00FB3436">
        <w:rPr>
          <w:sz w:val="28"/>
          <w:szCs w:val="28"/>
        </w:rPr>
        <w:t>«Эксперименты», «Любимые игры». Тем самым родители делятся между собой  своим опытом и идеями  воспитания и развития своих детей.</w:t>
      </w:r>
    </w:p>
    <w:p w:rsidR="00641F75" w:rsidRPr="003F7FED" w:rsidRDefault="00B27CC4" w:rsidP="003F7F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2222" w:rsidRDefault="00F22071" w:rsidP="00BA0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ED">
        <w:rPr>
          <w:rFonts w:ascii="Times New Roman" w:hAnsi="Times New Roman" w:cs="Times New Roman"/>
          <w:sz w:val="28"/>
          <w:szCs w:val="28"/>
        </w:rPr>
        <w:t>Первым и решающим условием</w:t>
      </w:r>
      <w:r w:rsidR="00D65AD5" w:rsidRPr="003F7FED">
        <w:rPr>
          <w:rFonts w:ascii="Times New Roman" w:hAnsi="Times New Roman" w:cs="Times New Roman"/>
          <w:sz w:val="28"/>
          <w:szCs w:val="28"/>
        </w:rPr>
        <w:t xml:space="preserve"> положительного взаимодействия считаем доверительные отношения и совместная деятельность между воспитателями, родителями и детьми. Необходимо, чтобы у родителей возник интерес к </w:t>
      </w:r>
      <w:r w:rsidR="00D81035" w:rsidRPr="003F7FED">
        <w:rPr>
          <w:rFonts w:ascii="Times New Roman" w:hAnsi="Times New Roman" w:cs="Times New Roman"/>
          <w:sz w:val="28"/>
          <w:szCs w:val="28"/>
        </w:rPr>
        <w:t xml:space="preserve">процессу воспитания, </w:t>
      </w:r>
      <w:r w:rsidR="00D65AD5" w:rsidRPr="003F7FED">
        <w:rPr>
          <w:rFonts w:ascii="Times New Roman" w:hAnsi="Times New Roman" w:cs="Times New Roman"/>
          <w:sz w:val="28"/>
          <w:szCs w:val="28"/>
        </w:rPr>
        <w:t>жизнедеятельности ДОУ</w:t>
      </w:r>
      <w:r w:rsidR="00D81035" w:rsidRPr="003F7FED">
        <w:rPr>
          <w:rFonts w:ascii="Times New Roman" w:hAnsi="Times New Roman" w:cs="Times New Roman"/>
          <w:sz w:val="28"/>
          <w:szCs w:val="28"/>
        </w:rPr>
        <w:t>, уверенности в своих силах</w:t>
      </w:r>
      <w:r w:rsidR="00D65AD5" w:rsidRPr="003F7FED">
        <w:rPr>
          <w:rFonts w:ascii="Times New Roman" w:hAnsi="Times New Roman" w:cs="Times New Roman"/>
          <w:sz w:val="28"/>
          <w:szCs w:val="28"/>
        </w:rPr>
        <w:t xml:space="preserve">. Интерес в  мастер-классах с каждым годом растет, родители уже </w:t>
      </w:r>
      <w:proofErr w:type="gramStart"/>
      <w:r w:rsidR="00D65AD5" w:rsidRPr="003F7FED">
        <w:rPr>
          <w:rFonts w:ascii="Times New Roman" w:hAnsi="Times New Roman" w:cs="Times New Roman"/>
          <w:sz w:val="28"/>
          <w:szCs w:val="28"/>
        </w:rPr>
        <w:t>знают в какой форме оно проводится</w:t>
      </w:r>
      <w:proofErr w:type="gramEnd"/>
      <w:r w:rsidR="00D65AD5" w:rsidRPr="003F7FED">
        <w:rPr>
          <w:rFonts w:ascii="Times New Roman" w:hAnsi="Times New Roman" w:cs="Times New Roman"/>
          <w:sz w:val="28"/>
          <w:szCs w:val="28"/>
        </w:rPr>
        <w:t>,  а дети радуются, что родители вместе с ним занимаются, играют, поют и творят.</w:t>
      </w:r>
      <w:r w:rsidR="00B72222" w:rsidRPr="003F7FED">
        <w:rPr>
          <w:rFonts w:ascii="Times New Roman" w:hAnsi="Times New Roman" w:cs="Times New Roman"/>
          <w:sz w:val="28"/>
          <w:szCs w:val="28"/>
        </w:rPr>
        <w:t xml:space="preserve"> </w:t>
      </w:r>
      <w:r w:rsidR="00BA059B">
        <w:rPr>
          <w:rFonts w:ascii="Times New Roman" w:hAnsi="Times New Roman" w:cs="Times New Roman"/>
          <w:sz w:val="28"/>
          <w:szCs w:val="28"/>
        </w:rPr>
        <w:t xml:space="preserve">А в проектной деятельности наши родители сами высказывают и воплощают </w:t>
      </w:r>
      <w:r w:rsidR="00B72222" w:rsidRPr="003F7FED">
        <w:rPr>
          <w:rFonts w:ascii="Times New Roman" w:hAnsi="Times New Roman" w:cs="Times New Roman"/>
          <w:sz w:val="28"/>
          <w:szCs w:val="28"/>
        </w:rPr>
        <w:t xml:space="preserve"> идеи, предлагают свою помощь, участвуют в совместных творческих выставках, являются активными участниками наших праздников и досугов.</w:t>
      </w:r>
    </w:p>
    <w:p w:rsidR="00AF0EFD" w:rsidRPr="003F7FED" w:rsidRDefault="00AF0EFD" w:rsidP="0070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взаимодействия дошкольной образовательной организации с родителями следует учитывать их запросы.</w:t>
      </w:r>
      <w:r w:rsidR="0070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раньше</w:t>
      </w:r>
      <w:r w:rsidR="00836014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70164C">
        <w:rPr>
          <w:rFonts w:ascii="Times New Roman" w:hAnsi="Times New Roman" w:cs="Times New Roman"/>
          <w:sz w:val="28"/>
          <w:szCs w:val="28"/>
        </w:rPr>
        <w:t>сновном обращались к педагогу за помощью только  организационного характера, то сейчас родители больше желают получить консультацию по проблемам перспектив развития  ребенка.</w:t>
      </w:r>
      <w:r w:rsidR="00836014">
        <w:rPr>
          <w:rFonts w:ascii="Times New Roman" w:hAnsi="Times New Roman" w:cs="Times New Roman"/>
          <w:sz w:val="28"/>
          <w:szCs w:val="28"/>
        </w:rPr>
        <w:t xml:space="preserve"> </w:t>
      </w:r>
      <w:r w:rsidR="007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14" w:rsidRDefault="00836014" w:rsidP="008360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работа родителей и педагогов в условиях дошкольного учреждения носит ярко выраженный характер сотрудничества, так как изменились и содержание дошкольного образования, взгляды на образование  и формы взаимоотношений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образовательного процесса.</w:t>
      </w:r>
    </w:p>
    <w:p w:rsidR="006279BD" w:rsidRPr="003F7FED" w:rsidRDefault="006279BD" w:rsidP="003F7F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39" w:rsidRPr="003F7FED" w:rsidRDefault="00C22039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44" w:rsidRPr="003F7FED" w:rsidRDefault="00976A4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FED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326534" w:rsidRPr="003F7FED" w:rsidRDefault="003F7FED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Т.Н., Соловьева А.Е, </w:t>
      </w: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Жичкина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– М.: 2001</w:t>
      </w:r>
    </w:p>
    <w:p w:rsidR="00326534" w:rsidRPr="003F7FED" w:rsidRDefault="00326534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326534" w:rsidRPr="003F7FED" w:rsidRDefault="00326534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Михайлова-Свирская Л.В.Работа с родителями. - М.;Просвещение,2015.-126с.</w:t>
      </w:r>
    </w:p>
    <w:p w:rsidR="00326534" w:rsidRPr="003F7FED" w:rsidRDefault="000D38F2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Н.Ф. Виноградова </w:t>
      </w:r>
      <w:r w:rsidR="00326534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Воспитателю о работе с семьей</w:t>
      </w:r>
      <w:r w:rsidR="00BE232E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1989</w:t>
      </w:r>
    </w:p>
    <w:p w:rsidR="00BE232E" w:rsidRPr="003F7FED" w:rsidRDefault="00BE232E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Арнаутова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Е.П. педагог и семья – М.; Издательский дом «Карапуз», 2002</w:t>
      </w:r>
    </w:p>
    <w:p w:rsidR="00BE232E" w:rsidRPr="003F7FED" w:rsidRDefault="00BE232E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Чечет </w:t>
      </w:r>
      <w:r w:rsidR="00F22071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В.В. Семья и дошкольное учреждение: взаимодействие в интересах ребенка: </w:t>
      </w:r>
      <w:proofErr w:type="spellStart"/>
      <w:r w:rsidR="00F22071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пособиедля</w:t>
      </w:r>
      <w:proofErr w:type="spellEnd"/>
      <w:r w:rsidR="00F22071"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дошкольных учреждений – Мн. 2000</w:t>
      </w:r>
    </w:p>
    <w:p w:rsidR="00F22071" w:rsidRPr="003F7FED" w:rsidRDefault="00F22071" w:rsidP="003F7F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Башлакова</w:t>
      </w:r>
      <w:proofErr w:type="spellEnd"/>
      <w:r w:rsidRPr="003F7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Л.А. Сотрудничество детского сада и семей в условиях открытой образовательной системы: методические рекомендации – Мн.,2001</w:t>
      </w:r>
    </w:p>
    <w:p w:rsidR="00326534" w:rsidRPr="003F7FED" w:rsidRDefault="0032653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F7FED" w:rsidRDefault="0032653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44" w:rsidRPr="003F7FED" w:rsidRDefault="00976A4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44" w:rsidRPr="003F7FED" w:rsidRDefault="00976A4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A44" w:rsidRPr="003F7FED" w:rsidRDefault="00976A44" w:rsidP="003F7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534" w:rsidRPr="003F7FED" w:rsidRDefault="00326534" w:rsidP="003F7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6534" w:rsidRPr="003F7FED" w:rsidSect="00AC0C2A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CF" w:rsidRDefault="00DC01CF" w:rsidP="00DC01CF">
      <w:pPr>
        <w:spacing w:after="0" w:line="240" w:lineRule="auto"/>
      </w:pPr>
      <w:r>
        <w:separator/>
      </w:r>
    </w:p>
  </w:endnote>
  <w:endnote w:type="continuationSeparator" w:id="0">
    <w:p w:rsidR="00DC01CF" w:rsidRDefault="00DC01CF" w:rsidP="00D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CF" w:rsidRDefault="00DC01CF" w:rsidP="00DC01CF">
      <w:pPr>
        <w:spacing w:after="0" w:line="240" w:lineRule="auto"/>
      </w:pPr>
      <w:r>
        <w:separator/>
      </w:r>
    </w:p>
  </w:footnote>
  <w:footnote w:type="continuationSeparator" w:id="0">
    <w:p w:rsidR="00DC01CF" w:rsidRDefault="00DC01CF" w:rsidP="00DC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F" w:rsidRDefault="00DC01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4F4F"/>
    <w:multiLevelType w:val="multilevel"/>
    <w:tmpl w:val="C1D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645E8"/>
    <w:multiLevelType w:val="multilevel"/>
    <w:tmpl w:val="4D8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13807"/>
    <w:multiLevelType w:val="multilevel"/>
    <w:tmpl w:val="4EB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B5148"/>
    <w:multiLevelType w:val="multilevel"/>
    <w:tmpl w:val="75D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C6458"/>
    <w:multiLevelType w:val="multilevel"/>
    <w:tmpl w:val="805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E7BD9"/>
    <w:multiLevelType w:val="multilevel"/>
    <w:tmpl w:val="1C4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CA"/>
    <w:rsid w:val="00005CBC"/>
    <w:rsid w:val="00025FF6"/>
    <w:rsid w:val="00077F73"/>
    <w:rsid w:val="000C169B"/>
    <w:rsid w:val="000D38F2"/>
    <w:rsid w:val="001458EC"/>
    <w:rsid w:val="001E6EB7"/>
    <w:rsid w:val="002072D2"/>
    <w:rsid w:val="00277611"/>
    <w:rsid w:val="00326534"/>
    <w:rsid w:val="0036053F"/>
    <w:rsid w:val="00370D5F"/>
    <w:rsid w:val="00375925"/>
    <w:rsid w:val="003A4170"/>
    <w:rsid w:val="003B212F"/>
    <w:rsid w:val="003B74C9"/>
    <w:rsid w:val="003E7C65"/>
    <w:rsid w:val="003F7FED"/>
    <w:rsid w:val="00440DE4"/>
    <w:rsid w:val="004B1CB7"/>
    <w:rsid w:val="004B5167"/>
    <w:rsid w:val="005410E0"/>
    <w:rsid w:val="006279BD"/>
    <w:rsid w:val="00635AC0"/>
    <w:rsid w:val="00641F75"/>
    <w:rsid w:val="006505CA"/>
    <w:rsid w:val="006916CE"/>
    <w:rsid w:val="006E09E9"/>
    <w:rsid w:val="006F7ADC"/>
    <w:rsid w:val="0070164C"/>
    <w:rsid w:val="00713522"/>
    <w:rsid w:val="00723169"/>
    <w:rsid w:val="00772D22"/>
    <w:rsid w:val="007F7D8C"/>
    <w:rsid w:val="00832537"/>
    <w:rsid w:val="00836014"/>
    <w:rsid w:val="00841A4B"/>
    <w:rsid w:val="00871689"/>
    <w:rsid w:val="008C1CE2"/>
    <w:rsid w:val="008E21D2"/>
    <w:rsid w:val="008E2ADE"/>
    <w:rsid w:val="008E35F0"/>
    <w:rsid w:val="00976A44"/>
    <w:rsid w:val="009D5C24"/>
    <w:rsid w:val="009E5BDC"/>
    <w:rsid w:val="00A203CF"/>
    <w:rsid w:val="00A31AB6"/>
    <w:rsid w:val="00A800A9"/>
    <w:rsid w:val="00AB6590"/>
    <w:rsid w:val="00AC0C2A"/>
    <w:rsid w:val="00AF0EFD"/>
    <w:rsid w:val="00AF1594"/>
    <w:rsid w:val="00B27CC4"/>
    <w:rsid w:val="00B53343"/>
    <w:rsid w:val="00B72222"/>
    <w:rsid w:val="00B906B6"/>
    <w:rsid w:val="00BA059B"/>
    <w:rsid w:val="00BA07A3"/>
    <w:rsid w:val="00BA59E7"/>
    <w:rsid w:val="00BB7053"/>
    <w:rsid w:val="00BC5867"/>
    <w:rsid w:val="00BD28C5"/>
    <w:rsid w:val="00BE079B"/>
    <w:rsid w:val="00BE232E"/>
    <w:rsid w:val="00BF5AD7"/>
    <w:rsid w:val="00C22039"/>
    <w:rsid w:val="00C76426"/>
    <w:rsid w:val="00CC17E9"/>
    <w:rsid w:val="00CE7511"/>
    <w:rsid w:val="00D65222"/>
    <w:rsid w:val="00D65AD5"/>
    <w:rsid w:val="00D71DF7"/>
    <w:rsid w:val="00D81035"/>
    <w:rsid w:val="00DC01CF"/>
    <w:rsid w:val="00DC1BBA"/>
    <w:rsid w:val="00DE2DDC"/>
    <w:rsid w:val="00DE302F"/>
    <w:rsid w:val="00DF228F"/>
    <w:rsid w:val="00E10C40"/>
    <w:rsid w:val="00E169F2"/>
    <w:rsid w:val="00E2180A"/>
    <w:rsid w:val="00E2198B"/>
    <w:rsid w:val="00E220D1"/>
    <w:rsid w:val="00E24850"/>
    <w:rsid w:val="00E523A3"/>
    <w:rsid w:val="00EB2262"/>
    <w:rsid w:val="00F131C8"/>
    <w:rsid w:val="00F22071"/>
    <w:rsid w:val="00F76AA4"/>
    <w:rsid w:val="00F86C1A"/>
    <w:rsid w:val="00FA5AD4"/>
    <w:rsid w:val="00FB3436"/>
    <w:rsid w:val="00FC184B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F75"/>
  </w:style>
  <w:style w:type="character" w:styleId="a5">
    <w:name w:val="Strong"/>
    <w:basedOn w:val="a0"/>
    <w:uiPriority w:val="22"/>
    <w:qFormat/>
    <w:rsid w:val="00641F75"/>
    <w:rPr>
      <w:b/>
      <w:bCs/>
    </w:rPr>
  </w:style>
  <w:style w:type="paragraph" w:styleId="a6">
    <w:name w:val="header"/>
    <w:basedOn w:val="a"/>
    <w:link w:val="a7"/>
    <w:uiPriority w:val="99"/>
    <w:unhideWhenUsed/>
    <w:rsid w:val="00D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CF"/>
  </w:style>
  <w:style w:type="paragraph" w:styleId="a8">
    <w:name w:val="footer"/>
    <w:basedOn w:val="a"/>
    <w:link w:val="a9"/>
    <w:uiPriority w:val="99"/>
    <w:unhideWhenUsed/>
    <w:rsid w:val="00DC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AD47-2796-4041-B835-5ADC2C5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2016-11-06T00:54:00Z</dcterms:created>
  <dcterms:modified xsi:type="dcterms:W3CDTF">2016-11-17T01:05:00Z</dcterms:modified>
</cp:coreProperties>
</file>