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02" w:rsidRDefault="00B00802" w:rsidP="00B00802">
      <w:pPr>
        <w:jc w:val="center"/>
        <w:outlineLvl w:val="0"/>
      </w:pPr>
      <w:r w:rsidRPr="00B03ECF">
        <w:t xml:space="preserve">Муниципальное </w:t>
      </w:r>
      <w:r>
        <w:t xml:space="preserve">бюджетное </w:t>
      </w:r>
      <w:r w:rsidRPr="00B03ECF">
        <w:t>общеобразовательное учреждение</w:t>
      </w:r>
      <w:r w:rsidRPr="00B03ECF">
        <w:tab/>
        <w:t xml:space="preserve"> </w:t>
      </w:r>
    </w:p>
    <w:p w:rsidR="00B00802" w:rsidRPr="00B03ECF" w:rsidRDefault="00B00802" w:rsidP="00B00802">
      <w:pPr>
        <w:jc w:val="center"/>
        <w:outlineLvl w:val="0"/>
      </w:pPr>
      <w:r>
        <w:t xml:space="preserve">  </w:t>
      </w:r>
      <w:r w:rsidRPr="00B03ECF">
        <w:t>«Средняя общеобразовательная школа №</w:t>
      </w:r>
      <w:r>
        <w:t xml:space="preserve"> 27» города Чебоксары</w:t>
      </w:r>
    </w:p>
    <w:p w:rsidR="00B00802" w:rsidRPr="00B03ECF" w:rsidRDefault="00B00802" w:rsidP="00B00802">
      <w:pPr>
        <w:jc w:val="both"/>
      </w:pPr>
      <w:r w:rsidRPr="00B03ECF">
        <w:t xml:space="preserve">                                              </w:t>
      </w:r>
    </w:p>
    <w:p w:rsidR="00B00802" w:rsidRDefault="00B00802" w:rsidP="00B00802">
      <w:pPr>
        <w:jc w:val="center"/>
        <w:outlineLvl w:val="0"/>
        <w:rPr>
          <w:b/>
        </w:rPr>
      </w:pPr>
      <w:r w:rsidRPr="00114DD2">
        <w:rPr>
          <w:b/>
        </w:rPr>
        <w:t>Приказ</w:t>
      </w:r>
    </w:p>
    <w:p w:rsidR="00B00802" w:rsidRDefault="00B00802" w:rsidP="00B00802">
      <w:pPr>
        <w:jc w:val="center"/>
        <w:outlineLvl w:val="0"/>
        <w:rPr>
          <w:b/>
        </w:rPr>
      </w:pPr>
    </w:p>
    <w:p w:rsidR="00B00802" w:rsidRDefault="004F67EB" w:rsidP="00B00802">
      <w:pPr>
        <w:jc w:val="both"/>
        <w:outlineLvl w:val="0"/>
      </w:pPr>
      <w:r>
        <w:t>05.06.2023</w:t>
      </w:r>
      <w:r w:rsidR="00651632">
        <w:tab/>
      </w:r>
      <w:r w:rsidR="00651632">
        <w:tab/>
      </w:r>
      <w:r w:rsidR="00651632">
        <w:tab/>
      </w:r>
      <w:r w:rsidR="00651632">
        <w:tab/>
      </w:r>
      <w:r w:rsidR="00651632">
        <w:tab/>
      </w:r>
      <w:r w:rsidR="00651632">
        <w:tab/>
      </w:r>
      <w:r w:rsidR="00651632">
        <w:tab/>
      </w:r>
      <w:r w:rsidR="00651632">
        <w:tab/>
      </w:r>
      <w:r w:rsidR="00651632">
        <w:tab/>
      </w:r>
      <w:r w:rsidR="00651632">
        <w:tab/>
        <w:t>№     -ОД</w:t>
      </w:r>
    </w:p>
    <w:p w:rsidR="00B00802" w:rsidRDefault="00B00802" w:rsidP="00B00802">
      <w:pPr>
        <w:jc w:val="both"/>
        <w:outlineLvl w:val="0"/>
      </w:pPr>
    </w:p>
    <w:p w:rsidR="00B00802" w:rsidRDefault="00B00802" w:rsidP="00B00802">
      <w:pPr>
        <w:jc w:val="both"/>
        <w:outlineLvl w:val="0"/>
      </w:pPr>
      <w:r>
        <w:t xml:space="preserve">О порядке приёма </w:t>
      </w:r>
    </w:p>
    <w:p w:rsidR="00B00802" w:rsidRDefault="007903CD" w:rsidP="00B00802">
      <w:pPr>
        <w:jc w:val="both"/>
        <w:outlineLvl w:val="0"/>
      </w:pPr>
      <w:r>
        <w:t>в профильный 10 класс на 202</w:t>
      </w:r>
      <w:r w:rsidR="004F67EB">
        <w:t>3</w:t>
      </w:r>
      <w:r>
        <w:t>-202</w:t>
      </w:r>
      <w:r w:rsidR="004F67EB">
        <w:t>4</w:t>
      </w:r>
      <w:r w:rsidR="00B00802">
        <w:t xml:space="preserve"> учебный год</w:t>
      </w:r>
    </w:p>
    <w:p w:rsidR="00B00802" w:rsidRDefault="00B00802" w:rsidP="00B00802">
      <w:pPr>
        <w:jc w:val="both"/>
        <w:outlineLvl w:val="0"/>
      </w:pPr>
    </w:p>
    <w:p w:rsidR="00B00802" w:rsidRDefault="00B00802" w:rsidP="00B00802">
      <w:pPr>
        <w:widowControl w:val="0"/>
        <w:ind w:firstLine="708"/>
        <w:jc w:val="both"/>
      </w:pPr>
      <w:r>
        <w:t xml:space="preserve">В соответствии с частью 5 статьи 67 Федерального закона от 29 декабря 2012 года № 273-ФЗ «Об образовании в Российской Федерации», статьёй 18 Закона Чувашской Республики от 30 июля 2013 года № 50 «Об образовании в Чувашской Республике», </w:t>
      </w:r>
      <w:r w:rsidRPr="00BA3455">
        <w:rPr>
          <w:rFonts w:eastAsia="Calibri"/>
          <w:bCs/>
          <w:lang w:eastAsia="en-US"/>
        </w:rPr>
        <w:t>Положения</w:t>
      </w:r>
      <w:r>
        <w:rPr>
          <w:rFonts w:eastAsia="Calibri"/>
          <w:bCs/>
          <w:lang w:eastAsia="en-US"/>
        </w:rPr>
        <w:t xml:space="preserve"> </w:t>
      </w:r>
      <w:r w:rsidRPr="00BA3455">
        <w:rPr>
          <w:bCs/>
        </w:rPr>
        <w:t>о комиссии по организации индивидуального отбора обучающихся при приеме либо переводе в муниципальное бюджетное общеобразовательное учреждение «Средня</w:t>
      </w:r>
      <w:r>
        <w:rPr>
          <w:bCs/>
        </w:rPr>
        <w:t>я общеобразовательная школа № 27</w:t>
      </w:r>
      <w:r w:rsidRPr="00BA3455">
        <w:rPr>
          <w:bCs/>
        </w:rPr>
        <w:t>» города Чебоксары Чувашской Республики</w:t>
      </w:r>
      <w:r>
        <w:rPr>
          <w:bCs/>
        </w:rPr>
        <w:t xml:space="preserve"> </w:t>
      </w:r>
      <w:r w:rsidRPr="00BA3455">
        <w:rPr>
          <w:rFonts w:eastAsia="Calibri"/>
          <w:bCs/>
          <w:lang w:eastAsia="en-US"/>
        </w:rPr>
        <w:t xml:space="preserve">для </w:t>
      </w:r>
      <w:r>
        <w:rPr>
          <w:rFonts w:eastAsia="Calibri"/>
          <w:bCs/>
          <w:lang w:eastAsia="en-US"/>
        </w:rPr>
        <w:t xml:space="preserve">профильного обучения (утверждено приказом от </w:t>
      </w:r>
      <w:r>
        <w:t xml:space="preserve">29.12.2018 г. № 310-ОД), Положения о реализации программ профильного обучения (утверждено приказом от 29.12.2018 г. № 310-ОД), </w:t>
      </w:r>
      <w:r w:rsidRPr="008607A1">
        <w:rPr>
          <w:rFonts w:eastAsia="Calibri"/>
          <w:lang w:eastAsia="en-US"/>
        </w:rPr>
        <w:t xml:space="preserve">Правил </w:t>
      </w:r>
      <w:r>
        <w:rPr>
          <w:rFonts w:eastAsia="Calibri"/>
          <w:lang w:eastAsia="en-US"/>
        </w:rPr>
        <w:t xml:space="preserve">приема граждан на обучение </w:t>
      </w:r>
      <w:bookmarkStart w:id="0" w:name="_GoBack"/>
      <w:bookmarkEnd w:id="0"/>
      <w:r>
        <w:rPr>
          <w:rFonts w:eastAsia="Calibri"/>
          <w:lang w:eastAsia="en-US"/>
        </w:rPr>
        <w:t xml:space="preserve">по образовательным программам начального общего, основного общего и среднего общего образования в МБОУ «СОШ № 27» г. Чебоксары </w:t>
      </w:r>
      <w:r>
        <w:t>(утверждены п</w:t>
      </w:r>
      <w:r w:rsidR="007F38CF">
        <w:t>риказом от 11.02.2014 № 26-ОД)</w:t>
      </w:r>
      <w:r w:rsidR="00BD11CA">
        <w:t xml:space="preserve"> </w:t>
      </w:r>
      <w:r>
        <w:t>п р и к а з ы в а ю:</w:t>
      </w:r>
    </w:p>
    <w:p w:rsidR="00B00802" w:rsidRDefault="004F67EB" w:rsidP="00B00802">
      <w:pPr>
        <w:jc w:val="both"/>
      </w:pPr>
      <w:r>
        <w:tab/>
        <w:t>1. Создать не позднее 25 июня 2023</w:t>
      </w:r>
      <w:r w:rsidR="00B00802">
        <w:t xml:space="preserve"> года </w:t>
      </w:r>
      <w:r w:rsidR="00251B83">
        <w:t xml:space="preserve">экзаменационную </w:t>
      </w:r>
      <w:r w:rsidR="00B00802">
        <w:t>комиссию по организации приёма в 10 класс (Приложение 1).</w:t>
      </w:r>
    </w:p>
    <w:p w:rsidR="00B00802" w:rsidRDefault="00251B83" w:rsidP="00B00802">
      <w:pPr>
        <w:jc w:val="both"/>
      </w:pPr>
      <w:r>
        <w:tab/>
        <w:t>2</w:t>
      </w:r>
      <w:r w:rsidR="007F38CF">
        <w:t xml:space="preserve">. Создать не позднее 5 </w:t>
      </w:r>
      <w:r w:rsidR="004F67EB">
        <w:t>июля 2023</w:t>
      </w:r>
      <w:r w:rsidR="00B00802">
        <w:t xml:space="preserve"> года апелляционную комиссию (Приложение 2).</w:t>
      </w:r>
    </w:p>
    <w:p w:rsidR="00B00802" w:rsidRDefault="00B00802" w:rsidP="00B00802">
      <w:pPr>
        <w:jc w:val="both"/>
        <w:outlineLvl w:val="0"/>
      </w:pPr>
      <w:r>
        <w:tab/>
        <w:t xml:space="preserve">2. Организовать индивидуальный отбор при приёме </w:t>
      </w:r>
      <w:r w:rsidRPr="008607A1">
        <w:rPr>
          <w:rFonts w:eastAsia="Calibri"/>
          <w:lang w:eastAsia="en-US"/>
        </w:rPr>
        <w:t>в</w:t>
      </w:r>
      <w:r>
        <w:t xml:space="preserve"> 10-й профильный класс </w:t>
      </w:r>
      <w:r w:rsidR="004F67EB">
        <w:t>не позднее 5 июля 2023</w:t>
      </w:r>
      <w:r w:rsidR="00251B83">
        <w:t xml:space="preserve"> года</w:t>
      </w:r>
      <w:r>
        <w:t xml:space="preserve"> для получения среднего общего образования.</w:t>
      </w:r>
    </w:p>
    <w:p w:rsidR="00B00802" w:rsidRDefault="00B00802" w:rsidP="00B00802">
      <w:pPr>
        <w:jc w:val="both"/>
      </w:pPr>
      <w:r>
        <w:tab/>
        <w:t>3.  При приёме в 10 класс</w:t>
      </w:r>
      <w:r w:rsidRPr="00C92372">
        <w:t xml:space="preserve"> </w:t>
      </w:r>
      <w:r>
        <w:t>учитывать:</w:t>
      </w:r>
    </w:p>
    <w:p w:rsidR="00251B83" w:rsidRDefault="00B00802" w:rsidP="00B00802">
      <w:pPr>
        <w:ind w:firstLine="708"/>
        <w:jc w:val="both"/>
      </w:pPr>
      <w:r>
        <w:t xml:space="preserve">3.1. </w:t>
      </w:r>
      <w:r w:rsidR="00251B83">
        <w:t>Средний балл аттестата об основном общем образовании;</w:t>
      </w:r>
    </w:p>
    <w:p w:rsidR="00251B83" w:rsidRDefault="00251B83" w:rsidP="00B00802">
      <w:pPr>
        <w:ind w:firstLine="708"/>
        <w:jc w:val="both"/>
      </w:pPr>
      <w:r>
        <w:t>3.2. Количество баллов по профильным предметам, соответствующим профилю обучения;</w:t>
      </w:r>
    </w:p>
    <w:p w:rsidR="00251B83" w:rsidRDefault="00251B83" w:rsidP="00B00802">
      <w:pPr>
        <w:ind w:firstLine="708"/>
        <w:jc w:val="both"/>
      </w:pPr>
      <w:r>
        <w:t>3.3. Результаты экзаменационных испытаний в школе.</w:t>
      </w:r>
    </w:p>
    <w:p w:rsidR="00B00802" w:rsidRPr="0049687C" w:rsidRDefault="00251B83" w:rsidP="00B00802">
      <w:pPr>
        <w:jc w:val="both"/>
      </w:pPr>
      <w:r>
        <w:tab/>
        <w:t>3.4</w:t>
      </w:r>
      <w:r w:rsidR="00B00802" w:rsidRPr="0049687C">
        <w:t xml:space="preserve">. </w:t>
      </w:r>
      <w:r w:rsidR="00B00802">
        <w:t>Д</w:t>
      </w:r>
      <w:r w:rsidR="00B00802" w:rsidRPr="0049687C">
        <w:t>анные портфолио обучающегося.</w:t>
      </w:r>
    </w:p>
    <w:p w:rsidR="00B00802" w:rsidRDefault="00B00802" w:rsidP="00B00802">
      <w:pPr>
        <w:jc w:val="both"/>
      </w:pPr>
      <w:r>
        <w:tab/>
        <w:t>4. Председателю комиссии по приёму в 10-й класс:</w:t>
      </w:r>
    </w:p>
    <w:p w:rsidR="00B00802" w:rsidRDefault="00B00802" w:rsidP="00B00802">
      <w:pPr>
        <w:ind w:firstLine="708"/>
        <w:jc w:val="both"/>
      </w:pPr>
      <w:r>
        <w:t>4.1.  Подготовить документацию по осуществлению приёма;</w:t>
      </w:r>
    </w:p>
    <w:p w:rsidR="00B00802" w:rsidRDefault="00B00802" w:rsidP="00B00802">
      <w:pPr>
        <w:ind w:firstLine="708"/>
        <w:jc w:val="both"/>
      </w:pPr>
      <w:r>
        <w:t>4.2. По окончанию приёма сдать документацию и список класса заместителю директора Матюшину П.Н.</w:t>
      </w:r>
    </w:p>
    <w:p w:rsidR="007F38CF" w:rsidRDefault="00251B83" w:rsidP="00B00802">
      <w:pPr>
        <w:ind w:firstLine="708"/>
        <w:jc w:val="both"/>
      </w:pPr>
      <w:r>
        <w:t>5. Заместителю директора Матюшину П.Н. обеспечить соблюдение рекомендаций по проведению экзаменов</w:t>
      </w:r>
      <w:r w:rsidR="004F67EB">
        <w:t xml:space="preserve">, </w:t>
      </w:r>
      <w:r>
        <w:t>санитарно-гигиенических требований и порядка допуска работников на рабочее место</w:t>
      </w:r>
      <w:r w:rsidR="007F38CF">
        <w:t xml:space="preserve">. </w:t>
      </w:r>
    </w:p>
    <w:p w:rsidR="00251B83" w:rsidRDefault="00251B83" w:rsidP="00B00802">
      <w:pPr>
        <w:ind w:firstLine="708"/>
        <w:jc w:val="both"/>
      </w:pPr>
      <w:r>
        <w:t>5.1.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251B83" w:rsidRDefault="00251B83" w:rsidP="00B00802">
      <w:pPr>
        <w:ind w:firstLine="708"/>
        <w:jc w:val="both"/>
      </w:pPr>
      <w:r>
        <w:t xml:space="preserve">5.2. При проведении экзаменов при входе в здание обеспечить проведение обязательной термометрии с использованием бесконтактных термометров с целью выявления и недопущения обучающихся </w:t>
      </w:r>
      <w:r w:rsidR="00341E45">
        <w:t>и персонала с признаками респираторных заболеваний.</w:t>
      </w:r>
    </w:p>
    <w:p w:rsidR="00BD11CA" w:rsidRDefault="00341E45" w:rsidP="00BD11CA">
      <w:pPr>
        <w:ind w:firstLine="708"/>
        <w:jc w:val="both"/>
      </w:pPr>
      <w:r>
        <w:t>5.</w:t>
      </w:r>
      <w:r w:rsidR="00BD11CA">
        <w:t>3</w:t>
      </w:r>
      <w:r>
        <w:t xml:space="preserve">. Составить график прихода обучающихся на экзамен и персонала в целях максимального разобщения обучающихся при </w:t>
      </w:r>
      <w:r w:rsidR="00BD11CA">
        <w:t>проведении утренней термометрии.</w:t>
      </w:r>
    </w:p>
    <w:p w:rsidR="00B00802" w:rsidRDefault="00BD11CA" w:rsidP="00BD11CA">
      <w:pPr>
        <w:ind w:firstLine="708"/>
        <w:jc w:val="both"/>
      </w:pPr>
      <w:r>
        <w:t>5.4. Р</w:t>
      </w:r>
      <w:r w:rsidR="00B00802">
        <w:t xml:space="preserve">азместить информацию об организации </w:t>
      </w:r>
      <w:r w:rsidR="00B00802" w:rsidRPr="00236B1C">
        <w:t>индивидуального отбора</w:t>
      </w:r>
      <w:r w:rsidR="00B00802" w:rsidRPr="008607A1">
        <w:rPr>
          <w:rFonts w:eastAsia="Calibri"/>
          <w:lang w:eastAsia="en-US"/>
        </w:rPr>
        <w:t xml:space="preserve"> в </w:t>
      </w:r>
      <w:r w:rsidR="00B00802">
        <w:t>10-й профильный класс на сайте школы в срок д</w:t>
      </w:r>
      <w:r w:rsidR="007F38CF">
        <w:t>о 6</w:t>
      </w:r>
      <w:r w:rsidR="004F67EB">
        <w:t xml:space="preserve"> июня 2023</w:t>
      </w:r>
      <w:r w:rsidR="00B00802">
        <w:t xml:space="preserve"> года.</w:t>
      </w:r>
    </w:p>
    <w:p w:rsidR="00B00802" w:rsidRDefault="00B00802" w:rsidP="00B00802">
      <w:pPr>
        <w:jc w:val="both"/>
      </w:pPr>
      <w:r>
        <w:tab/>
        <w:t>6. Контроль за исполнением приказа возложить на заместителя директора Матюшина П.Н.</w:t>
      </w:r>
    </w:p>
    <w:p w:rsidR="00B00802" w:rsidRDefault="00B00802" w:rsidP="00B00802">
      <w:pPr>
        <w:jc w:val="both"/>
      </w:pPr>
    </w:p>
    <w:p w:rsidR="00B00802" w:rsidRDefault="00B00802" w:rsidP="00B00802">
      <w:pPr>
        <w:jc w:val="both"/>
      </w:pPr>
    </w:p>
    <w:p w:rsidR="00B00802" w:rsidRDefault="00B00802" w:rsidP="00B00802">
      <w:pPr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Л.М. Жукова</w:t>
      </w:r>
    </w:p>
    <w:p w:rsidR="00B00802" w:rsidRDefault="00B00802" w:rsidP="00F86E5E">
      <w:pPr>
        <w:jc w:val="right"/>
      </w:pPr>
      <w:r>
        <w:lastRenderedPageBreak/>
        <w:t xml:space="preserve"> </w:t>
      </w:r>
      <w:r w:rsidR="00F86E5E">
        <w:t>П</w:t>
      </w:r>
      <w:r>
        <w:t>риложение 1</w:t>
      </w:r>
    </w:p>
    <w:p w:rsidR="00B00802" w:rsidRDefault="00B00802" w:rsidP="00B00802">
      <w:pPr>
        <w:ind w:left="4956"/>
        <w:jc w:val="both"/>
      </w:pPr>
      <w:r>
        <w:t>к приказу от ______________ № _____</w:t>
      </w:r>
    </w:p>
    <w:p w:rsidR="00B00802" w:rsidRPr="0032398E" w:rsidRDefault="00B00802" w:rsidP="00B00802">
      <w:pPr>
        <w:jc w:val="both"/>
        <w:outlineLvl w:val="0"/>
      </w:pPr>
    </w:p>
    <w:p w:rsidR="00B00802" w:rsidRDefault="00BC0B60" w:rsidP="00B00802">
      <w:pPr>
        <w:jc w:val="center"/>
        <w:rPr>
          <w:b/>
        </w:rPr>
      </w:pPr>
      <w:r>
        <w:rPr>
          <w:b/>
        </w:rPr>
        <w:t>Состав экзаменационной к</w:t>
      </w:r>
      <w:r w:rsidR="00B00802" w:rsidRPr="003D1BAB">
        <w:rPr>
          <w:b/>
        </w:rPr>
        <w:t>оми</w:t>
      </w:r>
      <w:r>
        <w:rPr>
          <w:b/>
        </w:rPr>
        <w:t>ссии</w:t>
      </w:r>
      <w:r w:rsidR="00B00802">
        <w:rPr>
          <w:b/>
        </w:rPr>
        <w:t xml:space="preserve"> по организации приёма в 10-й </w:t>
      </w:r>
      <w:r w:rsidR="001F0DFA">
        <w:rPr>
          <w:b/>
        </w:rPr>
        <w:t xml:space="preserve">профильный </w:t>
      </w:r>
      <w:r w:rsidR="00B00802">
        <w:rPr>
          <w:b/>
        </w:rPr>
        <w:t>класс</w:t>
      </w:r>
    </w:p>
    <w:p w:rsidR="00B00802" w:rsidRDefault="00B00802" w:rsidP="00B00802">
      <w:pPr>
        <w:jc w:val="center"/>
        <w:rPr>
          <w:b/>
        </w:rPr>
      </w:pPr>
    </w:p>
    <w:p w:rsidR="00B00802" w:rsidRDefault="00B00802" w:rsidP="00BC0B60">
      <w:pPr>
        <w:jc w:val="both"/>
      </w:pPr>
      <w:r w:rsidRPr="007D4585">
        <w:t xml:space="preserve">1. </w:t>
      </w:r>
      <w:r w:rsidR="00BC0B60">
        <w:t>Матюшин Петр Николаевич</w:t>
      </w:r>
      <w:r>
        <w:t xml:space="preserve">, </w:t>
      </w:r>
      <w:r w:rsidR="00BC0B60">
        <w:t xml:space="preserve">заместитель директора, </w:t>
      </w:r>
      <w:r>
        <w:t xml:space="preserve">учитель </w:t>
      </w:r>
      <w:r w:rsidR="00BC0B60">
        <w:t>истории и обществознания</w:t>
      </w:r>
      <w:r>
        <w:t>, председатель комиссии по приёму в 10 класс</w:t>
      </w:r>
    </w:p>
    <w:p w:rsidR="00B00802" w:rsidRDefault="00B00802" w:rsidP="00BC0B60">
      <w:pPr>
        <w:jc w:val="both"/>
      </w:pPr>
      <w:r>
        <w:t>2.</w:t>
      </w:r>
      <w:r w:rsidR="00BC0B60">
        <w:t xml:space="preserve"> </w:t>
      </w:r>
      <w:proofErr w:type="spellStart"/>
      <w:r w:rsidR="004F67EB">
        <w:t>Киляшова</w:t>
      </w:r>
      <w:proofErr w:type="spellEnd"/>
      <w:r w:rsidR="004F67EB">
        <w:t xml:space="preserve"> Анна Михайловна, учитель информатики,</w:t>
      </w:r>
      <w:r w:rsidR="00BC0B60">
        <w:t xml:space="preserve"> член комиссии </w:t>
      </w:r>
    </w:p>
    <w:p w:rsidR="00B00802" w:rsidRDefault="00B00802" w:rsidP="00BC0B60">
      <w:pPr>
        <w:jc w:val="both"/>
      </w:pPr>
      <w:r>
        <w:t xml:space="preserve">3. </w:t>
      </w:r>
      <w:r w:rsidR="004F67EB">
        <w:t xml:space="preserve">Александрова Ирина Всеволодовна, заместитель директора, учитель математики, </w:t>
      </w:r>
      <w:r w:rsidR="00BC0B60">
        <w:t xml:space="preserve">член комиссии </w:t>
      </w:r>
    </w:p>
    <w:p w:rsidR="00BD11CA" w:rsidRDefault="00BD11CA" w:rsidP="00BC0B60">
      <w:pPr>
        <w:jc w:val="both"/>
      </w:pPr>
      <w:r>
        <w:t>4. Миронов Сергей Николаевич, учитель русского языка и литературы</w:t>
      </w:r>
      <w:r w:rsidR="004F67EB">
        <w:t>, член комиссии</w:t>
      </w:r>
    </w:p>
    <w:p w:rsidR="00F86E5E" w:rsidRDefault="00F86E5E" w:rsidP="00BC0B60">
      <w:pPr>
        <w:jc w:val="both"/>
      </w:pPr>
      <w:r>
        <w:t>5. Романов Борис Григорьевич, учитель физики</w:t>
      </w:r>
      <w:r w:rsidR="004F67EB">
        <w:t>, член комиссии</w:t>
      </w:r>
    </w:p>
    <w:p w:rsidR="00F86E5E" w:rsidRDefault="004F67EB" w:rsidP="00BC0B60">
      <w:pPr>
        <w:jc w:val="both"/>
      </w:pPr>
      <w:r>
        <w:t>6</w:t>
      </w:r>
      <w:r w:rsidR="00F86E5E">
        <w:t xml:space="preserve">. Петрова Алина </w:t>
      </w:r>
      <w:proofErr w:type="spellStart"/>
      <w:r w:rsidR="00F86E5E">
        <w:t>Ардальоновна</w:t>
      </w:r>
      <w:proofErr w:type="spellEnd"/>
      <w:r w:rsidR="00F86E5E">
        <w:t>, учитель биологии</w:t>
      </w:r>
      <w:r>
        <w:t>, член комиссии</w:t>
      </w:r>
    </w:p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76728" w:rsidRDefault="00B76728" w:rsidP="00B00802">
      <w:pPr>
        <w:jc w:val="right"/>
      </w:pPr>
    </w:p>
    <w:p w:rsidR="00B00802" w:rsidRDefault="00B00802" w:rsidP="00B00802">
      <w:pPr>
        <w:jc w:val="right"/>
      </w:pPr>
      <w:r>
        <w:lastRenderedPageBreak/>
        <w:t>Приложение 2</w:t>
      </w:r>
    </w:p>
    <w:p w:rsidR="00B00802" w:rsidRDefault="00B00802" w:rsidP="00B00802">
      <w:pPr>
        <w:ind w:left="4956"/>
        <w:jc w:val="both"/>
      </w:pPr>
      <w:r>
        <w:t>к приказу от ______________ № _____</w:t>
      </w:r>
    </w:p>
    <w:p w:rsidR="00B00802" w:rsidRPr="0032398E" w:rsidRDefault="00B00802" w:rsidP="00B00802">
      <w:pPr>
        <w:jc w:val="both"/>
        <w:outlineLvl w:val="0"/>
      </w:pPr>
    </w:p>
    <w:p w:rsidR="00B00802" w:rsidRDefault="00BC0B60" w:rsidP="00B00802">
      <w:pPr>
        <w:jc w:val="center"/>
      </w:pPr>
      <w:r>
        <w:rPr>
          <w:b/>
        </w:rPr>
        <w:t xml:space="preserve">Состав апелляционной комиссии </w:t>
      </w:r>
    </w:p>
    <w:p w:rsidR="00B00802" w:rsidRDefault="00B00802" w:rsidP="00B00802"/>
    <w:p w:rsidR="00B00802" w:rsidRDefault="004F67EB" w:rsidP="00B00802">
      <w:pPr>
        <w:pStyle w:val="a3"/>
        <w:numPr>
          <w:ilvl w:val="0"/>
          <w:numId w:val="1"/>
        </w:numPr>
      </w:pPr>
      <w:r>
        <w:t>Матюшин Петр Николаевич</w:t>
      </w:r>
      <w:r w:rsidR="00B00802">
        <w:t xml:space="preserve"> - председатель комиссии, заместитель директора</w:t>
      </w:r>
    </w:p>
    <w:p w:rsidR="004F67EB" w:rsidRDefault="004F67EB" w:rsidP="002879B2">
      <w:pPr>
        <w:pStyle w:val="a3"/>
        <w:numPr>
          <w:ilvl w:val="0"/>
          <w:numId w:val="1"/>
        </w:numPr>
      </w:pPr>
      <w:r>
        <w:t xml:space="preserve">Семенова Наталия Леонтьевна, </w:t>
      </w:r>
      <w:r w:rsidR="00BD11CA">
        <w:t xml:space="preserve">член комиссии, учитель </w:t>
      </w:r>
      <w:r>
        <w:t xml:space="preserve">математики </w:t>
      </w:r>
    </w:p>
    <w:p w:rsidR="00B00802" w:rsidRDefault="004F67EB" w:rsidP="002879B2">
      <w:pPr>
        <w:pStyle w:val="a3"/>
        <w:numPr>
          <w:ilvl w:val="0"/>
          <w:numId w:val="1"/>
        </w:numPr>
      </w:pPr>
      <w:r>
        <w:t>Иванова Наталья Станиславовна, советник директора по воспитанию, член комиссии</w:t>
      </w:r>
    </w:p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p w:rsidR="00B00802" w:rsidRDefault="00B00802" w:rsidP="00B00802"/>
    <w:sectPr w:rsidR="00B00802" w:rsidSect="006315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65CF1"/>
    <w:multiLevelType w:val="hybridMultilevel"/>
    <w:tmpl w:val="4782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77"/>
    <w:rsid w:val="00046D1F"/>
    <w:rsid w:val="00130932"/>
    <w:rsid w:val="001F0DFA"/>
    <w:rsid w:val="00251B83"/>
    <w:rsid w:val="00341E45"/>
    <w:rsid w:val="00427277"/>
    <w:rsid w:val="004637DE"/>
    <w:rsid w:val="004F67EB"/>
    <w:rsid w:val="00651632"/>
    <w:rsid w:val="007903CD"/>
    <w:rsid w:val="007F38CF"/>
    <w:rsid w:val="00881227"/>
    <w:rsid w:val="00936CF4"/>
    <w:rsid w:val="00966E04"/>
    <w:rsid w:val="00B00802"/>
    <w:rsid w:val="00B02CE4"/>
    <w:rsid w:val="00B31AAA"/>
    <w:rsid w:val="00B76728"/>
    <w:rsid w:val="00BC0B60"/>
    <w:rsid w:val="00BD11CA"/>
    <w:rsid w:val="00F8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50DF"/>
  <w15:docId w15:val="{B4DBA56C-B4B7-4096-80EC-0FC13C82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8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9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2021-05-31T06:17:00Z</cp:lastPrinted>
  <dcterms:created xsi:type="dcterms:W3CDTF">2022-06-14T07:57:00Z</dcterms:created>
  <dcterms:modified xsi:type="dcterms:W3CDTF">2023-06-05T10:52:00Z</dcterms:modified>
</cp:coreProperties>
</file>